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CA6A" w14:textId="62325D87" w:rsidR="008778E2" w:rsidRPr="00A878CE" w:rsidRDefault="008778E2" w:rsidP="00A878CE">
      <w:pPr>
        <w:keepNext/>
        <w:spacing w:after="0" w:line="240" w:lineRule="auto"/>
        <w:jc w:val="center"/>
        <w:outlineLvl w:val="0"/>
        <w:rPr>
          <w:rFonts w:ascii="Arial" w:eastAsia="Times New Roman" w:hAnsi="Arial" w:cs="Arial"/>
          <w:b/>
          <w:bCs/>
          <w:color w:val="auto"/>
          <w:sz w:val="32"/>
          <w:szCs w:val="32"/>
          <w:lang w:val="ru-RU" w:eastAsia="ru-RU"/>
        </w:rPr>
      </w:pPr>
      <w:r w:rsidRPr="00A878CE">
        <w:rPr>
          <w:rFonts w:ascii="Arial" w:eastAsia="Times New Roman" w:hAnsi="Arial" w:cs="Arial"/>
          <w:b/>
          <w:bCs/>
          <w:color w:val="auto"/>
          <w:sz w:val="32"/>
          <w:szCs w:val="32"/>
          <w:lang w:val="ru-RU" w:eastAsia="ru-RU"/>
        </w:rPr>
        <w:t>Администрация Вачского муниципального округа Нижегородской области</w:t>
      </w:r>
    </w:p>
    <w:p w14:paraId="5A590EC3" w14:textId="77777777" w:rsidR="008778E2" w:rsidRPr="00A878CE" w:rsidRDefault="008778E2" w:rsidP="00A878CE">
      <w:pPr>
        <w:keepNext/>
        <w:spacing w:after="0" w:line="240" w:lineRule="auto"/>
        <w:jc w:val="center"/>
        <w:outlineLvl w:val="1"/>
        <w:rPr>
          <w:rFonts w:ascii="Arial" w:eastAsia="Times New Roman" w:hAnsi="Arial" w:cs="Arial"/>
          <w:b/>
          <w:color w:val="auto"/>
          <w:sz w:val="32"/>
          <w:szCs w:val="32"/>
          <w:lang w:val="ru-RU" w:eastAsia="ru-RU"/>
        </w:rPr>
      </w:pPr>
      <w:r w:rsidRPr="00A878CE">
        <w:rPr>
          <w:rFonts w:ascii="Arial" w:eastAsia="Times New Roman" w:hAnsi="Arial" w:cs="Arial"/>
          <w:b/>
          <w:color w:val="auto"/>
          <w:sz w:val="32"/>
          <w:szCs w:val="32"/>
          <w:lang w:val="ru-RU" w:eastAsia="ru-RU"/>
        </w:rPr>
        <w:t>П О С Т А Н О В Л Е Н И Е</w:t>
      </w:r>
    </w:p>
    <w:p w14:paraId="259828E8" w14:textId="4EC1D12C" w:rsidR="008778E2" w:rsidRPr="002949E8" w:rsidRDefault="008778E2" w:rsidP="002949E8">
      <w:pPr>
        <w:spacing w:after="0" w:line="240" w:lineRule="auto"/>
        <w:jc w:val="both"/>
        <w:rPr>
          <w:rFonts w:ascii="Arial" w:eastAsia="Times New Roman" w:hAnsi="Arial" w:cs="Arial"/>
          <w:bCs/>
          <w:color w:val="auto"/>
          <w:sz w:val="28"/>
          <w:szCs w:val="28"/>
          <w:lang w:val="ru-RU" w:eastAsia="ru-RU"/>
        </w:rPr>
      </w:pPr>
    </w:p>
    <w:p w14:paraId="59660C7E" w14:textId="413AF675" w:rsidR="008778E2" w:rsidRPr="00A878CE" w:rsidRDefault="008778E2" w:rsidP="00A878CE">
      <w:pPr>
        <w:widowControl w:val="0"/>
        <w:autoSpaceDE w:val="0"/>
        <w:autoSpaceDN w:val="0"/>
        <w:adjustRightInd w:val="0"/>
        <w:spacing w:after="0" w:line="240" w:lineRule="auto"/>
        <w:jc w:val="both"/>
        <w:rPr>
          <w:rFonts w:ascii="Arial" w:eastAsia="Times New Roman" w:hAnsi="Arial" w:cs="Arial"/>
          <w:color w:val="auto"/>
          <w:sz w:val="32"/>
          <w:szCs w:val="32"/>
          <w:lang w:val="ru-RU" w:eastAsia="ru-RU"/>
        </w:rPr>
      </w:pPr>
      <w:r w:rsidRPr="00A878CE">
        <w:rPr>
          <w:rFonts w:ascii="Arial" w:eastAsia="Times New Roman" w:hAnsi="Arial" w:cs="Arial"/>
          <w:color w:val="auto"/>
          <w:sz w:val="32"/>
          <w:szCs w:val="32"/>
          <w:lang w:val="ru-RU" w:eastAsia="ru-RU"/>
        </w:rPr>
        <w:t xml:space="preserve">От </w:t>
      </w:r>
      <w:r w:rsidR="00A878CE" w:rsidRPr="00A878CE">
        <w:rPr>
          <w:rFonts w:ascii="Arial" w:eastAsia="Times New Roman" w:hAnsi="Arial" w:cs="Arial"/>
          <w:color w:val="auto"/>
          <w:sz w:val="32"/>
          <w:szCs w:val="32"/>
          <w:lang w:val="ru-RU" w:eastAsia="ru-RU"/>
        </w:rPr>
        <w:t>23.04.2026</w:t>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r>
      <w:r w:rsidRPr="00A878CE">
        <w:rPr>
          <w:rFonts w:ascii="Arial" w:eastAsia="Times New Roman" w:hAnsi="Arial" w:cs="Arial"/>
          <w:color w:val="auto"/>
          <w:sz w:val="32"/>
          <w:szCs w:val="32"/>
          <w:lang w:val="ru-RU" w:eastAsia="ru-RU"/>
        </w:rPr>
        <w:tab/>
        <w:t xml:space="preserve">№ </w:t>
      </w:r>
      <w:r w:rsidR="00A878CE" w:rsidRPr="00A878CE">
        <w:rPr>
          <w:rFonts w:ascii="Arial" w:eastAsia="Times New Roman" w:hAnsi="Arial" w:cs="Arial"/>
          <w:color w:val="auto"/>
          <w:sz w:val="32"/>
          <w:szCs w:val="32"/>
          <w:lang w:val="ru-RU" w:eastAsia="ru-RU"/>
        </w:rPr>
        <w:t>457</w:t>
      </w:r>
    </w:p>
    <w:p w14:paraId="3AFA312A" w14:textId="77777777" w:rsidR="008778E2" w:rsidRPr="002949E8" w:rsidRDefault="008778E2" w:rsidP="00A878CE">
      <w:pPr>
        <w:widowControl w:val="0"/>
        <w:autoSpaceDE w:val="0"/>
        <w:autoSpaceDN w:val="0"/>
        <w:adjustRightInd w:val="0"/>
        <w:spacing w:after="0" w:line="240" w:lineRule="auto"/>
        <w:jc w:val="both"/>
        <w:rPr>
          <w:rFonts w:ascii="Arial" w:eastAsia="Times New Roman" w:hAnsi="Arial" w:cs="Arial"/>
          <w:color w:val="auto"/>
          <w:sz w:val="28"/>
          <w:szCs w:val="28"/>
          <w:lang w:val="ru-RU" w:eastAsia="ru-RU"/>
        </w:rPr>
      </w:pPr>
    </w:p>
    <w:p w14:paraId="2B3CE79C" w14:textId="0ECAE2EF" w:rsidR="008778E2" w:rsidRPr="002949E8" w:rsidRDefault="008778E2" w:rsidP="00A878CE">
      <w:pPr>
        <w:pStyle w:val="ad"/>
        <w:jc w:val="center"/>
        <w:rPr>
          <w:rFonts w:ascii="Arial" w:hAnsi="Arial" w:cs="Arial"/>
          <w:b/>
          <w:color w:val="auto"/>
          <w:sz w:val="28"/>
          <w:szCs w:val="28"/>
          <w:lang w:val="ru-RU" w:eastAsia="ru-RU"/>
        </w:rPr>
      </w:pPr>
      <w:r w:rsidRPr="002949E8">
        <w:rPr>
          <w:rFonts w:ascii="Arial" w:hAnsi="Arial" w:cs="Arial"/>
          <w:b/>
          <w:color w:val="auto"/>
          <w:sz w:val="28"/>
          <w:szCs w:val="28"/>
          <w:lang w:val="ru-RU" w:eastAsia="ar-SA"/>
        </w:rPr>
        <w:t xml:space="preserve">Об утверждении административного регламента администрации Вачского муниципального округа Нижегородской области по </w:t>
      </w:r>
      <w:r w:rsidRPr="002949E8">
        <w:rPr>
          <w:rFonts w:ascii="Arial" w:eastAsia="Times New Roman" w:hAnsi="Arial" w:cs="Arial"/>
          <w:b/>
          <w:color w:val="auto"/>
          <w:sz w:val="28"/>
          <w:szCs w:val="28"/>
          <w:lang w:val="ru-RU" w:eastAsia="ru-RU"/>
        </w:rPr>
        <w:t xml:space="preserve">предоставлению </w:t>
      </w:r>
      <w:r w:rsidRPr="002949E8">
        <w:rPr>
          <w:rFonts w:ascii="Arial" w:hAnsi="Arial" w:cs="Arial"/>
          <w:b/>
          <w:color w:val="auto"/>
          <w:sz w:val="28"/>
          <w:szCs w:val="28"/>
          <w:lang w:val="ru-RU" w:eastAsia="ar-SA"/>
        </w:rPr>
        <w:t>муниципальной услуги «Предоставление разрешения</w:t>
      </w:r>
      <w:r w:rsidR="00A878CE" w:rsidRPr="002949E8">
        <w:rPr>
          <w:rFonts w:ascii="Arial" w:hAnsi="Arial" w:cs="Arial"/>
          <w:b/>
          <w:color w:val="auto"/>
          <w:sz w:val="28"/>
          <w:szCs w:val="28"/>
          <w:lang w:val="ru-RU" w:eastAsia="ar-SA"/>
        </w:rPr>
        <w:t xml:space="preserve"> </w:t>
      </w:r>
      <w:r w:rsidRPr="002949E8">
        <w:rPr>
          <w:rFonts w:ascii="Arial" w:hAnsi="Arial" w:cs="Arial"/>
          <w:b/>
          <w:color w:val="auto"/>
          <w:sz w:val="28"/>
          <w:szCs w:val="28"/>
          <w:lang w:val="ru-RU" w:eastAsia="ar-SA"/>
        </w:rPr>
        <w:t>на осуществление земляных работ»</w:t>
      </w:r>
    </w:p>
    <w:p w14:paraId="5A8E0CDC" w14:textId="77777777" w:rsidR="008778E2" w:rsidRPr="00A878CE" w:rsidRDefault="008778E2" w:rsidP="00A878CE">
      <w:pPr>
        <w:spacing w:after="0" w:line="240" w:lineRule="auto"/>
        <w:jc w:val="both"/>
        <w:rPr>
          <w:rFonts w:ascii="Arial" w:eastAsia="Times New Roman" w:hAnsi="Arial" w:cs="Arial"/>
          <w:color w:val="auto"/>
          <w:sz w:val="24"/>
          <w:szCs w:val="24"/>
          <w:lang w:val="ru-RU" w:eastAsia="ru-RU"/>
        </w:rPr>
      </w:pPr>
    </w:p>
    <w:p w14:paraId="16902ED0" w14:textId="03F07AAD" w:rsidR="008778E2" w:rsidRPr="00A878CE" w:rsidRDefault="008778E2" w:rsidP="002949E8">
      <w:pPr>
        <w:widowControl w:val="0"/>
        <w:autoSpaceDE w:val="0"/>
        <w:autoSpaceDN w:val="0"/>
        <w:adjustRightInd w:val="0"/>
        <w:spacing w:after="0" w:line="240" w:lineRule="auto"/>
        <w:ind w:firstLine="567"/>
        <w:jc w:val="both"/>
        <w:rPr>
          <w:rFonts w:ascii="Arial" w:eastAsia="Times New Roman" w:hAnsi="Arial" w:cs="Arial"/>
          <w:color w:val="auto"/>
          <w:sz w:val="24"/>
          <w:szCs w:val="24"/>
          <w:lang w:val="ru-RU" w:eastAsia="ru-RU"/>
        </w:rPr>
      </w:pPr>
      <w:r w:rsidRPr="00A878CE">
        <w:rPr>
          <w:rFonts w:ascii="Arial" w:eastAsia="Times New Roman" w:hAnsi="Arial" w:cs="Arial"/>
          <w:color w:val="auto"/>
          <w:sz w:val="24"/>
          <w:szCs w:val="24"/>
          <w:lang w:val="ru-RU" w:eastAsia="ru-RU"/>
        </w:rPr>
        <w:t xml:space="preserve">В соответствии с Федеральными законами </w:t>
      </w:r>
      <w:hyperlink r:id="rId8" w:tgtFrame="_blank" w:history="1">
        <w:r w:rsidRPr="00A878CE">
          <w:rPr>
            <w:rFonts w:ascii="Arial" w:eastAsia="Times New Roman" w:hAnsi="Arial" w:cs="Arial"/>
            <w:color w:val="auto"/>
            <w:sz w:val="24"/>
            <w:szCs w:val="24"/>
            <w:lang w:val="ru-RU" w:eastAsia="ru-RU"/>
          </w:rPr>
          <w:t>от 06.10.2003 № 131-ФЗ</w:t>
        </w:r>
      </w:hyperlink>
      <w:r w:rsidRPr="00A878CE">
        <w:rPr>
          <w:rFonts w:ascii="Arial" w:eastAsia="Times New Roman" w:hAnsi="Arial" w:cs="Arial"/>
          <w:color w:val="auto"/>
          <w:sz w:val="24"/>
          <w:szCs w:val="24"/>
          <w:lang w:val="ru-RU" w:eastAsia="ru-RU"/>
        </w:rPr>
        <w:t xml:space="preserve">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Федеральным законом от 26.12.2024 № 494-ФЗ «О внесении изменений в отдельные законодательные акты Российской Федерации», решением Совета депутатов Вачского муниципального округа Нижегородской области от 25.06.2025 № 59 «Об утверждении перечня муниципальных услуг, предоставляемых администрацией Вачского муниципального округа Нижегородской области и ее</w:t>
      </w:r>
      <w:r w:rsidR="00A878CE" w:rsidRPr="00A878CE">
        <w:rPr>
          <w:rFonts w:ascii="Arial" w:eastAsia="Times New Roman" w:hAnsi="Arial" w:cs="Arial"/>
          <w:color w:val="auto"/>
          <w:sz w:val="24"/>
          <w:szCs w:val="24"/>
          <w:lang w:val="ru-RU" w:eastAsia="ru-RU"/>
        </w:rPr>
        <w:t xml:space="preserve"> </w:t>
      </w:r>
      <w:r w:rsidRPr="00A878CE">
        <w:rPr>
          <w:rFonts w:ascii="Arial" w:eastAsia="Times New Roman" w:hAnsi="Arial" w:cs="Arial"/>
          <w:color w:val="auto"/>
          <w:sz w:val="24"/>
          <w:szCs w:val="24"/>
          <w:lang w:val="ru-RU" w:eastAsia="ru-RU"/>
        </w:rPr>
        <w:t>структурными подразделениями»</w:t>
      </w:r>
      <w:r w:rsidR="00A878CE" w:rsidRPr="00A878CE">
        <w:rPr>
          <w:rFonts w:ascii="Arial" w:eastAsia="Times New Roman" w:hAnsi="Arial" w:cs="Arial"/>
          <w:color w:val="auto"/>
          <w:sz w:val="24"/>
          <w:szCs w:val="24"/>
          <w:lang w:val="ru-RU" w:eastAsia="ru-RU"/>
        </w:rPr>
        <w:t xml:space="preserve"> </w:t>
      </w:r>
      <w:r w:rsidRPr="00A878CE">
        <w:rPr>
          <w:rFonts w:ascii="Arial" w:eastAsia="Times New Roman" w:hAnsi="Arial" w:cs="Arial"/>
          <w:color w:val="auto"/>
          <w:sz w:val="24"/>
          <w:szCs w:val="24"/>
          <w:lang w:val="ru-RU" w:eastAsia="ru-RU"/>
        </w:rPr>
        <w:t xml:space="preserve">администрация Вачского муниципального округа Нижегородской области </w:t>
      </w:r>
      <w:r w:rsidRPr="00A878CE">
        <w:rPr>
          <w:rFonts w:ascii="Arial" w:hAnsi="Arial" w:cs="Arial"/>
          <w:bCs/>
          <w:color w:val="auto"/>
          <w:sz w:val="24"/>
          <w:szCs w:val="24"/>
          <w:lang w:val="ru-RU"/>
        </w:rPr>
        <w:t xml:space="preserve">(далее – администрация) </w:t>
      </w:r>
      <w:r w:rsidRPr="00A878CE">
        <w:rPr>
          <w:rFonts w:ascii="Arial" w:eastAsia="Times New Roman" w:hAnsi="Arial" w:cs="Arial"/>
          <w:color w:val="auto"/>
          <w:sz w:val="24"/>
          <w:szCs w:val="24"/>
          <w:lang w:val="ru-RU" w:eastAsia="ru-RU"/>
        </w:rPr>
        <w:t>постановляет:</w:t>
      </w:r>
    </w:p>
    <w:p w14:paraId="3460A1B4" w14:textId="651E53FB"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 Утвердить прилагаемый административный регламент по предоставлению муниципальной услуги «Предоставление разрешения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на осуществление земляных работ».</w:t>
      </w:r>
    </w:p>
    <w:p w14:paraId="7A283C72" w14:textId="5788ABBC"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2.</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Признать утратившими силу:</w:t>
      </w:r>
    </w:p>
    <w:p w14:paraId="35967661" w14:textId="257F4050" w:rsidR="009D643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постановление администрации Вачского муниципального округа Нижегородской области от 03.10.2024 № 1279 </w:t>
      </w:r>
      <w:r w:rsidR="009D6432" w:rsidRPr="00A878CE">
        <w:rPr>
          <w:rFonts w:ascii="Arial" w:hAnsi="Arial" w:cs="Arial"/>
          <w:color w:val="auto"/>
          <w:sz w:val="24"/>
          <w:szCs w:val="24"/>
          <w:lang w:val="ru-RU"/>
        </w:rPr>
        <w:t>«Об утверждении административного регламента предоставления муниципальной услуги «Выдача разрешений (ордер) 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w:t>
      </w:r>
      <w:r w:rsidR="00C60FBA" w:rsidRPr="00A878CE">
        <w:rPr>
          <w:rFonts w:ascii="Arial" w:hAnsi="Arial" w:cs="Arial"/>
          <w:color w:val="auto"/>
          <w:sz w:val="24"/>
          <w:szCs w:val="24"/>
          <w:lang w:val="ru-RU"/>
        </w:rPr>
        <w:t>»</w:t>
      </w:r>
    </w:p>
    <w:p w14:paraId="1E62F004" w14:textId="3C251B12" w:rsidR="00BC6375" w:rsidRPr="00A878CE" w:rsidRDefault="008778E2" w:rsidP="002949E8">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rPr>
        <w:t>- постановление администрации Вачского муниципального</w:t>
      </w:r>
      <w:r w:rsidRPr="00A878CE">
        <w:rPr>
          <w:rFonts w:ascii="Arial" w:hAnsi="Arial" w:cs="Arial"/>
          <w:color w:val="auto"/>
          <w:sz w:val="24"/>
          <w:szCs w:val="24"/>
          <w:lang w:val="ru-RU" w:eastAsia="ru-RU"/>
        </w:rPr>
        <w:t xml:space="preserve"> округа Нижегородской области от 03.03.2026 № 253 </w:t>
      </w:r>
      <w:r w:rsidR="009D6432" w:rsidRPr="00A878CE">
        <w:rPr>
          <w:rFonts w:ascii="Arial" w:hAnsi="Arial" w:cs="Arial"/>
          <w:color w:val="auto"/>
          <w:sz w:val="24"/>
          <w:szCs w:val="24"/>
          <w:lang w:val="ru-RU" w:eastAsia="ru-RU"/>
        </w:rPr>
        <w:t>«</w:t>
      </w:r>
      <w:r w:rsidR="00BC6375" w:rsidRPr="00A878CE">
        <w:rPr>
          <w:rFonts w:ascii="Arial" w:hAnsi="Arial" w:cs="Arial"/>
          <w:color w:val="auto"/>
          <w:sz w:val="24"/>
          <w:szCs w:val="24"/>
          <w:lang w:val="ru-RU" w:eastAsia="ar-SA"/>
        </w:rPr>
        <w:t xml:space="preserve">О внесении изменений в постановление администрации Вачского муниципального округа Нижегородской области от 03.10.2024 № 1279 «Об утверждении административного регламента </w:t>
      </w:r>
      <w:r w:rsidR="00BC6375" w:rsidRPr="00A878CE">
        <w:rPr>
          <w:rFonts w:ascii="Arial" w:eastAsia="Times New Roman" w:hAnsi="Arial" w:cs="Arial"/>
          <w:color w:val="auto"/>
          <w:sz w:val="24"/>
          <w:szCs w:val="24"/>
          <w:lang w:val="ru-RU" w:eastAsia="ru-RU"/>
        </w:rPr>
        <w:t xml:space="preserve">предоставления </w:t>
      </w:r>
      <w:r w:rsidR="00BC6375" w:rsidRPr="00A878CE">
        <w:rPr>
          <w:rFonts w:ascii="Arial" w:hAnsi="Arial" w:cs="Arial"/>
          <w:color w:val="auto"/>
          <w:sz w:val="24"/>
          <w:szCs w:val="24"/>
          <w:lang w:val="ru-RU" w:eastAsia="ar-SA"/>
        </w:rPr>
        <w:t>муниципальной услуги «Выдача разрешений (ордер) 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w:t>
      </w:r>
      <w:r w:rsidR="009D6432" w:rsidRPr="00A878CE">
        <w:rPr>
          <w:rFonts w:ascii="Arial" w:hAnsi="Arial" w:cs="Arial"/>
          <w:color w:val="auto"/>
          <w:sz w:val="24"/>
          <w:szCs w:val="24"/>
          <w:lang w:val="ru-RU" w:eastAsia="ar-SA"/>
        </w:rPr>
        <w:t>»</w:t>
      </w:r>
    </w:p>
    <w:p w14:paraId="3598EF0A" w14:textId="31312630"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eastAsia="ru-RU"/>
        </w:rPr>
        <w:t>3</w:t>
      </w:r>
      <w:r w:rsidR="00EE6870" w:rsidRPr="00A878CE">
        <w:rPr>
          <w:rFonts w:ascii="Arial" w:hAnsi="Arial" w:cs="Arial"/>
          <w:color w:val="auto"/>
          <w:sz w:val="24"/>
          <w:szCs w:val="24"/>
          <w:lang w:val="ru-RU" w:eastAsia="ru-RU"/>
        </w:rPr>
        <w:t>.</w:t>
      </w:r>
      <w:r w:rsidRPr="00A878CE">
        <w:rPr>
          <w:rFonts w:ascii="Arial" w:hAnsi="Arial" w:cs="Arial"/>
          <w:color w:val="auto"/>
          <w:sz w:val="24"/>
          <w:szCs w:val="24"/>
          <w:lang w:val="ru-RU"/>
        </w:rPr>
        <w:t xml:space="preserve"> Обнародовать настоящее постановление в газете «Вачская газета»,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w:t>
      </w:r>
    </w:p>
    <w:p w14:paraId="4717261A" w14:textId="77777777" w:rsidR="008778E2" w:rsidRPr="00A878CE" w:rsidRDefault="008778E2" w:rsidP="002949E8">
      <w:pPr>
        <w:pStyle w:val="ad"/>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t>4. Настоящее постановление вступает в силу со дня его официального обнародования.</w:t>
      </w:r>
    </w:p>
    <w:p w14:paraId="5E1D9A9F" w14:textId="77777777" w:rsidR="008778E2" w:rsidRPr="00A878CE" w:rsidRDefault="008778E2" w:rsidP="002949E8">
      <w:pPr>
        <w:pStyle w:val="ad"/>
        <w:ind w:firstLine="567"/>
        <w:jc w:val="both"/>
        <w:rPr>
          <w:rFonts w:ascii="Arial" w:hAnsi="Arial" w:cs="Arial"/>
          <w:color w:val="auto"/>
          <w:sz w:val="24"/>
          <w:szCs w:val="24"/>
          <w:lang w:val="ru-RU" w:eastAsia="ru-RU"/>
        </w:rPr>
      </w:pPr>
      <w:r w:rsidRPr="00A878CE">
        <w:rPr>
          <w:rFonts w:ascii="Arial" w:hAnsi="Arial" w:cs="Arial"/>
          <w:color w:val="auto"/>
          <w:sz w:val="24"/>
          <w:szCs w:val="24"/>
          <w:lang w:val="ru-RU" w:eastAsia="ru-RU"/>
        </w:rPr>
        <w:t>5. Контроль за исполнением настоящего постановления возложить на начальника управления благоустройства, дорожной деятельности и транспорта администрации Вачского муниципального округа Нижегородской области Киселева А.А.</w:t>
      </w:r>
    </w:p>
    <w:p w14:paraId="30C1A42C" w14:textId="77777777" w:rsidR="008778E2" w:rsidRPr="00A878CE" w:rsidRDefault="008778E2" w:rsidP="00A878CE">
      <w:pPr>
        <w:pStyle w:val="ad"/>
        <w:ind w:firstLine="567"/>
        <w:jc w:val="both"/>
        <w:rPr>
          <w:rFonts w:ascii="Arial" w:hAnsi="Arial" w:cs="Arial"/>
          <w:color w:val="auto"/>
          <w:sz w:val="24"/>
          <w:szCs w:val="24"/>
          <w:lang w:val="ru-RU" w:eastAsia="ru-RU"/>
        </w:rPr>
      </w:pPr>
    </w:p>
    <w:p w14:paraId="0FC400BB" w14:textId="77777777" w:rsidR="008778E2" w:rsidRDefault="008778E2" w:rsidP="00A878CE">
      <w:pPr>
        <w:pStyle w:val="ad"/>
        <w:ind w:firstLine="567"/>
        <w:jc w:val="both"/>
        <w:rPr>
          <w:rFonts w:ascii="Arial" w:eastAsia="Times New Roman" w:hAnsi="Arial" w:cs="Arial"/>
          <w:bCs/>
          <w:color w:val="auto"/>
          <w:sz w:val="24"/>
          <w:szCs w:val="24"/>
          <w:lang w:val="ru-RU" w:eastAsia="ru-RU"/>
        </w:rPr>
      </w:pPr>
    </w:p>
    <w:p w14:paraId="6D5CCA1E" w14:textId="43A0369C" w:rsidR="008778E2" w:rsidRPr="00A878CE" w:rsidRDefault="008778E2" w:rsidP="002949E8">
      <w:pPr>
        <w:pStyle w:val="ConsPlusNormal"/>
        <w:tabs>
          <w:tab w:val="center" w:pos="4818"/>
        </w:tabs>
        <w:spacing w:line="240" w:lineRule="auto"/>
        <w:rPr>
          <w:rFonts w:eastAsia="Times New Roman"/>
          <w:bCs/>
          <w:sz w:val="24"/>
          <w:szCs w:val="24"/>
          <w:lang w:eastAsia="ru-RU"/>
        </w:rPr>
      </w:pPr>
      <w:r w:rsidRPr="00A878CE">
        <w:rPr>
          <w:rFonts w:eastAsia="Times New Roman"/>
          <w:bCs/>
          <w:sz w:val="24"/>
          <w:szCs w:val="24"/>
          <w:lang w:eastAsia="ru-RU"/>
        </w:rPr>
        <w:t>Глава местного самоуправления</w:t>
      </w:r>
      <w:r w:rsidRPr="00A878CE">
        <w:rPr>
          <w:rFonts w:eastAsia="Times New Roman"/>
          <w:bCs/>
          <w:sz w:val="24"/>
          <w:szCs w:val="24"/>
          <w:lang w:eastAsia="ru-RU"/>
        </w:rPr>
        <w:tab/>
      </w:r>
      <w:r w:rsidRPr="00A878CE">
        <w:rPr>
          <w:rFonts w:eastAsia="Times New Roman"/>
          <w:bCs/>
          <w:sz w:val="24"/>
          <w:szCs w:val="24"/>
          <w:lang w:eastAsia="ru-RU"/>
        </w:rPr>
        <w:tab/>
      </w:r>
      <w:r w:rsidRPr="00A878CE">
        <w:rPr>
          <w:rFonts w:eastAsia="Times New Roman"/>
          <w:bCs/>
          <w:sz w:val="24"/>
          <w:szCs w:val="24"/>
          <w:lang w:eastAsia="ru-RU"/>
        </w:rPr>
        <w:tab/>
      </w:r>
      <w:r w:rsidRPr="00A878CE">
        <w:rPr>
          <w:rFonts w:eastAsia="Times New Roman"/>
          <w:bCs/>
          <w:sz w:val="24"/>
          <w:szCs w:val="24"/>
          <w:lang w:eastAsia="ru-RU"/>
        </w:rPr>
        <w:tab/>
      </w:r>
      <w:r w:rsidRPr="00A878CE">
        <w:rPr>
          <w:rFonts w:eastAsia="Times New Roman"/>
          <w:bCs/>
          <w:sz w:val="24"/>
          <w:szCs w:val="24"/>
          <w:lang w:eastAsia="ru-RU"/>
        </w:rPr>
        <w:tab/>
      </w:r>
      <w:r w:rsidRPr="00A878CE">
        <w:rPr>
          <w:rFonts w:eastAsia="Times New Roman"/>
          <w:bCs/>
          <w:sz w:val="24"/>
          <w:szCs w:val="24"/>
          <w:lang w:eastAsia="ru-RU"/>
        </w:rPr>
        <w:tab/>
        <w:t>С. В. Лисин</w:t>
      </w:r>
    </w:p>
    <w:p w14:paraId="6AAABE20" w14:textId="77777777" w:rsidR="002949E8" w:rsidRDefault="002949E8" w:rsidP="00A878CE">
      <w:pPr>
        <w:spacing w:after="0" w:line="240" w:lineRule="auto"/>
        <w:jc w:val="center"/>
        <w:rPr>
          <w:rFonts w:ascii="Arial" w:hAnsi="Arial" w:cs="Arial"/>
          <w:color w:val="auto"/>
          <w:sz w:val="24"/>
          <w:szCs w:val="24"/>
          <w:lang w:val="ru-RU"/>
        </w:rPr>
      </w:pPr>
      <w:r>
        <w:rPr>
          <w:rFonts w:ascii="Arial" w:hAnsi="Arial" w:cs="Arial"/>
          <w:color w:val="auto"/>
          <w:sz w:val="24"/>
          <w:szCs w:val="24"/>
          <w:lang w:val="ru-RU"/>
        </w:rPr>
        <w:br w:type="page"/>
      </w:r>
    </w:p>
    <w:p w14:paraId="4E0342D9" w14:textId="0026C6F1"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lastRenderedPageBreak/>
        <w:t>Утвержден</w:t>
      </w:r>
    </w:p>
    <w:p w14:paraId="6E285020" w14:textId="77777777"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постановлением администрации </w:t>
      </w:r>
    </w:p>
    <w:p w14:paraId="1B96DEE7" w14:textId="77777777"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Вачского муниципального округа </w:t>
      </w:r>
    </w:p>
    <w:p w14:paraId="05F20064" w14:textId="77777777"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Нижегородской области</w:t>
      </w:r>
    </w:p>
    <w:p w14:paraId="30059FD8" w14:textId="0DCF357F"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от </w:t>
      </w:r>
      <w:r w:rsidR="00A878CE" w:rsidRPr="00A878CE">
        <w:rPr>
          <w:rFonts w:ascii="Arial" w:hAnsi="Arial" w:cs="Arial"/>
          <w:color w:val="auto"/>
          <w:sz w:val="24"/>
          <w:szCs w:val="24"/>
          <w:lang w:val="ru-RU"/>
        </w:rPr>
        <w:t>23.04.2026</w:t>
      </w:r>
      <w:r w:rsidRPr="00A878CE">
        <w:rPr>
          <w:rFonts w:ascii="Arial" w:hAnsi="Arial" w:cs="Arial"/>
          <w:color w:val="auto"/>
          <w:sz w:val="24"/>
          <w:szCs w:val="24"/>
          <w:lang w:val="ru-RU"/>
        </w:rPr>
        <w:t xml:space="preserve"> № </w:t>
      </w:r>
      <w:r w:rsidR="00A878CE" w:rsidRPr="00A878CE">
        <w:rPr>
          <w:rFonts w:ascii="Arial" w:hAnsi="Arial" w:cs="Arial"/>
          <w:color w:val="auto"/>
          <w:sz w:val="24"/>
          <w:szCs w:val="24"/>
          <w:lang w:val="ru-RU"/>
        </w:rPr>
        <w:t>457</w:t>
      </w:r>
    </w:p>
    <w:p w14:paraId="62D1FF0D" w14:textId="77777777" w:rsidR="008778E2" w:rsidRPr="00A878CE" w:rsidRDefault="008778E2" w:rsidP="00A878CE">
      <w:pPr>
        <w:suppressAutoHyphens/>
        <w:spacing w:after="0" w:line="240" w:lineRule="auto"/>
        <w:jc w:val="both"/>
        <w:rPr>
          <w:rFonts w:ascii="Arial" w:eastAsia="Times New Roman" w:hAnsi="Arial" w:cs="Arial"/>
          <w:b/>
          <w:color w:val="auto"/>
          <w:sz w:val="24"/>
          <w:szCs w:val="24"/>
          <w:lang w:val="ru-RU"/>
        </w:rPr>
      </w:pPr>
    </w:p>
    <w:p w14:paraId="2D3290E8" w14:textId="77777777" w:rsidR="008778E2" w:rsidRPr="00A878CE" w:rsidRDefault="008778E2" w:rsidP="002949E8">
      <w:pPr>
        <w:pStyle w:val="ad"/>
        <w:jc w:val="center"/>
        <w:rPr>
          <w:rFonts w:ascii="Arial" w:hAnsi="Arial" w:cs="Arial"/>
          <w:b/>
          <w:color w:val="auto"/>
          <w:sz w:val="24"/>
          <w:szCs w:val="24"/>
          <w:lang w:val="ru-RU"/>
        </w:rPr>
      </w:pPr>
      <w:r w:rsidRPr="00A878CE">
        <w:rPr>
          <w:rFonts w:ascii="Arial" w:hAnsi="Arial" w:cs="Arial"/>
          <w:b/>
          <w:color w:val="auto"/>
          <w:sz w:val="24"/>
          <w:szCs w:val="24"/>
          <w:lang w:val="ru-RU"/>
        </w:rPr>
        <w:t>АДМИНИСТРАТИВНЫЙ РЕГЛАМЕНТ</w:t>
      </w:r>
    </w:p>
    <w:p w14:paraId="07EDDF70" w14:textId="334CC2C5" w:rsidR="008778E2" w:rsidRPr="00A878CE" w:rsidRDefault="00705118" w:rsidP="002949E8">
      <w:pPr>
        <w:pStyle w:val="ad"/>
        <w:jc w:val="center"/>
        <w:rPr>
          <w:rFonts w:ascii="Arial" w:hAnsi="Arial" w:cs="Arial"/>
          <w:b/>
          <w:color w:val="auto"/>
          <w:sz w:val="24"/>
          <w:szCs w:val="24"/>
          <w:lang w:val="ru-RU"/>
        </w:rPr>
      </w:pPr>
      <w:r w:rsidRPr="00A878CE">
        <w:rPr>
          <w:rFonts w:ascii="Arial" w:hAnsi="Arial" w:cs="Arial"/>
          <w:b/>
          <w:color w:val="auto"/>
          <w:sz w:val="24"/>
          <w:szCs w:val="24"/>
          <w:lang w:val="ru-RU"/>
        </w:rPr>
        <w:t>ПО</w:t>
      </w:r>
      <w:r w:rsidR="00A878CE" w:rsidRPr="00A878CE">
        <w:rPr>
          <w:rFonts w:ascii="Arial" w:hAnsi="Arial" w:cs="Arial"/>
          <w:b/>
          <w:color w:val="auto"/>
          <w:sz w:val="24"/>
          <w:szCs w:val="24"/>
          <w:lang w:val="ru-RU"/>
        </w:rPr>
        <w:t xml:space="preserve"> </w:t>
      </w:r>
      <w:r w:rsidR="008778E2" w:rsidRPr="00A878CE">
        <w:rPr>
          <w:rFonts w:ascii="Arial" w:hAnsi="Arial" w:cs="Arial"/>
          <w:b/>
          <w:color w:val="auto"/>
          <w:sz w:val="24"/>
          <w:szCs w:val="24"/>
          <w:lang w:val="ru-RU"/>
        </w:rPr>
        <w:t>ПРЕДОСТАВЛЕНИ</w:t>
      </w:r>
      <w:r w:rsidRPr="00A878CE">
        <w:rPr>
          <w:rFonts w:ascii="Arial" w:hAnsi="Arial" w:cs="Arial"/>
          <w:b/>
          <w:color w:val="auto"/>
          <w:sz w:val="24"/>
          <w:szCs w:val="24"/>
          <w:lang w:val="ru-RU"/>
        </w:rPr>
        <w:t>Ю</w:t>
      </w:r>
      <w:r w:rsidR="008778E2" w:rsidRPr="00A878CE">
        <w:rPr>
          <w:rFonts w:ascii="Arial" w:hAnsi="Arial" w:cs="Arial"/>
          <w:b/>
          <w:color w:val="auto"/>
          <w:sz w:val="24"/>
          <w:szCs w:val="24"/>
          <w:lang w:val="ru-RU"/>
        </w:rPr>
        <w:t xml:space="preserve"> МУНИЦИПАЛЬНОЙ УСЛУГИ</w:t>
      </w:r>
    </w:p>
    <w:p w14:paraId="4BA18648" w14:textId="38D70AD4" w:rsidR="008778E2" w:rsidRPr="00A878CE" w:rsidRDefault="008778E2" w:rsidP="002949E8">
      <w:pPr>
        <w:pStyle w:val="ad"/>
        <w:jc w:val="center"/>
        <w:rPr>
          <w:rFonts w:ascii="Arial" w:hAnsi="Arial" w:cs="Arial"/>
          <w:b/>
          <w:color w:val="auto"/>
          <w:sz w:val="24"/>
          <w:szCs w:val="24"/>
          <w:lang w:val="ru-RU"/>
        </w:rPr>
      </w:pPr>
      <w:r w:rsidRPr="00A878CE">
        <w:rPr>
          <w:rFonts w:ascii="Arial" w:hAnsi="Arial" w:cs="Arial"/>
          <w:b/>
          <w:color w:val="auto"/>
          <w:sz w:val="24"/>
          <w:szCs w:val="24"/>
          <w:lang w:val="ru-RU"/>
        </w:rPr>
        <w:t>«ПРЕДОСТАВЛЕНИЕ РАЗРЕШЕНИЯ</w:t>
      </w:r>
      <w:r w:rsidR="00A878CE" w:rsidRPr="00A878CE">
        <w:rPr>
          <w:rFonts w:ascii="Arial" w:hAnsi="Arial" w:cs="Arial"/>
          <w:b/>
          <w:color w:val="auto"/>
          <w:sz w:val="24"/>
          <w:szCs w:val="24"/>
          <w:lang w:val="ru-RU"/>
        </w:rPr>
        <w:t xml:space="preserve"> </w:t>
      </w:r>
      <w:r w:rsidRPr="00A878CE">
        <w:rPr>
          <w:rFonts w:ascii="Arial" w:hAnsi="Arial" w:cs="Arial"/>
          <w:b/>
          <w:color w:val="auto"/>
          <w:sz w:val="24"/>
          <w:szCs w:val="24"/>
          <w:lang w:val="ru-RU"/>
        </w:rPr>
        <w:t>НА ОСУЩЕСТВЛЕНИЕ ЗЕМЛЯНЫХ РАБОТ»</w:t>
      </w:r>
    </w:p>
    <w:p w14:paraId="0EA953A6" w14:textId="77777777" w:rsidR="008778E2" w:rsidRPr="00A878CE" w:rsidRDefault="008778E2" w:rsidP="00A878CE">
      <w:pPr>
        <w:spacing w:after="0" w:line="240" w:lineRule="auto"/>
        <w:ind w:hanging="10"/>
        <w:jc w:val="center"/>
        <w:rPr>
          <w:rFonts w:ascii="Arial" w:hAnsi="Arial" w:cs="Arial"/>
          <w:b/>
          <w:color w:val="auto"/>
          <w:sz w:val="24"/>
          <w:szCs w:val="24"/>
          <w:lang w:val="ru-RU"/>
        </w:rPr>
      </w:pPr>
    </w:p>
    <w:p w14:paraId="10FAB277" w14:textId="77777777" w:rsidR="008778E2" w:rsidRPr="00A878CE" w:rsidRDefault="008778E2" w:rsidP="00A878CE">
      <w:pPr>
        <w:autoSpaceDE w:val="0"/>
        <w:autoSpaceDN w:val="0"/>
        <w:adjustRightInd w:val="0"/>
        <w:spacing w:after="0" w:line="240" w:lineRule="auto"/>
        <w:jc w:val="center"/>
        <w:outlineLvl w:val="1"/>
        <w:rPr>
          <w:rFonts w:ascii="Arial" w:hAnsi="Arial" w:cs="Arial"/>
          <w:color w:val="auto"/>
          <w:sz w:val="24"/>
          <w:szCs w:val="24"/>
          <w:lang w:val="ru-RU"/>
        </w:rPr>
      </w:pPr>
      <w:r w:rsidRPr="00A878CE">
        <w:rPr>
          <w:rFonts w:ascii="Arial" w:hAnsi="Arial" w:cs="Arial"/>
          <w:color w:val="auto"/>
          <w:sz w:val="24"/>
          <w:szCs w:val="24"/>
        </w:rPr>
        <w:t>I</w:t>
      </w:r>
      <w:r w:rsidRPr="00A878CE">
        <w:rPr>
          <w:rFonts w:ascii="Arial" w:hAnsi="Arial" w:cs="Arial"/>
          <w:color w:val="auto"/>
          <w:sz w:val="24"/>
          <w:szCs w:val="24"/>
          <w:lang w:val="ru-RU"/>
        </w:rPr>
        <w:t>. ОБЩИЕ ПОЛОЖЕНИЯ</w:t>
      </w:r>
    </w:p>
    <w:p w14:paraId="7C9D4AAE" w14:textId="77777777" w:rsidR="008778E2" w:rsidRPr="00A878CE" w:rsidRDefault="008778E2" w:rsidP="002949E8">
      <w:pPr>
        <w:pStyle w:val="ConsPlusNormal"/>
        <w:spacing w:line="240" w:lineRule="auto"/>
        <w:ind w:firstLine="567"/>
        <w:jc w:val="both"/>
        <w:rPr>
          <w:sz w:val="24"/>
          <w:szCs w:val="24"/>
        </w:rPr>
      </w:pPr>
      <w:r w:rsidRPr="00A878CE">
        <w:rPr>
          <w:sz w:val="24"/>
          <w:szCs w:val="24"/>
        </w:rPr>
        <w:t>1.1. Предмет регулирования Административного регламента.</w:t>
      </w:r>
    </w:p>
    <w:p w14:paraId="3946F20B" w14:textId="54431E72" w:rsidR="008778E2" w:rsidRPr="00A878CE" w:rsidRDefault="008778E2" w:rsidP="002949E8">
      <w:pPr>
        <w:tabs>
          <w:tab w:val="right" w:pos="709"/>
        </w:tabs>
        <w:autoSpaceDE w:val="0"/>
        <w:autoSpaceDN w:val="0"/>
        <w:adjustRightInd w:val="0"/>
        <w:spacing w:after="0" w:line="240" w:lineRule="auto"/>
        <w:ind w:firstLine="567"/>
        <w:jc w:val="both"/>
        <w:outlineLvl w:val="0"/>
        <w:rPr>
          <w:rFonts w:ascii="Arial" w:eastAsia="Times New Roman" w:hAnsi="Arial" w:cs="Arial"/>
          <w:strike/>
          <w:color w:val="auto"/>
          <w:sz w:val="24"/>
          <w:szCs w:val="24"/>
          <w:lang w:val="ru-RU"/>
        </w:rPr>
      </w:pPr>
      <w:r w:rsidRPr="00A878CE">
        <w:rPr>
          <w:rFonts w:ascii="Arial" w:eastAsia="Times New Roman" w:hAnsi="Arial" w:cs="Arial"/>
          <w:color w:val="auto"/>
          <w:sz w:val="24"/>
          <w:szCs w:val="24"/>
          <w:lang w:val="ru-RU"/>
        </w:rPr>
        <w:t xml:space="preserve">Административный регламент </w:t>
      </w:r>
      <w:r w:rsidRPr="00A878CE">
        <w:rPr>
          <w:rFonts w:ascii="Arial" w:eastAsia="Times New Roman" w:hAnsi="Arial" w:cs="Arial"/>
          <w:color w:val="auto"/>
          <w:sz w:val="24"/>
          <w:szCs w:val="24"/>
          <w:lang w:val="ru-RU" w:eastAsia="ru-RU"/>
        </w:rPr>
        <w:t xml:space="preserve">администрации Вачского муниципального округа Нижегородской области по </w:t>
      </w:r>
      <w:r w:rsidRPr="00A878CE">
        <w:rPr>
          <w:rFonts w:ascii="Arial" w:eastAsia="Times New Roman" w:hAnsi="Arial" w:cs="Arial"/>
          <w:color w:val="auto"/>
          <w:sz w:val="24"/>
          <w:szCs w:val="24"/>
          <w:lang w:val="ru-RU"/>
        </w:rPr>
        <w:t>предоставлению</w:t>
      </w:r>
      <w:r w:rsidRPr="00A878CE">
        <w:rPr>
          <w:rFonts w:ascii="Arial" w:eastAsia="Times New Roman" w:hAnsi="Arial" w:cs="Arial"/>
          <w:color w:val="auto"/>
          <w:sz w:val="24"/>
          <w:szCs w:val="24"/>
          <w:lang w:val="ru-RU" w:eastAsia="ru-RU"/>
        </w:rPr>
        <w:t xml:space="preserve"> муниципальной услуги</w:t>
      </w:r>
      <w:r w:rsidRPr="00A878CE">
        <w:rPr>
          <w:rFonts w:ascii="Arial" w:eastAsia="SimSun" w:hAnsi="Arial" w:cs="Arial"/>
          <w:color w:val="auto"/>
          <w:sz w:val="24"/>
          <w:szCs w:val="24"/>
          <w:lang w:val="ru-RU" w:eastAsia="ar-SA"/>
        </w:rPr>
        <w:t xml:space="preserve"> «Предоставление разрешения</w:t>
      </w:r>
      <w:r w:rsidR="00A878CE" w:rsidRPr="00A878CE">
        <w:rPr>
          <w:rFonts w:ascii="Arial" w:eastAsia="SimSun" w:hAnsi="Arial" w:cs="Arial"/>
          <w:color w:val="auto"/>
          <w:sz w:val="24"/>
          <w:szCs w:val="24"/>
          <w:lang w:val="ru-RU" w:eastAsia="ar-SA"/>
        </w:rPr>
        <w:t xml:space="preserve"> </w:t>
      </w:r>
      <w:r w:rsidRPr="00A878CE">
        <w:rPr>
          <w:rFonts w:ascii="Arial" w:eastAsia="SimSun" w:hAnsi="Arial" w:cs="Arial"/>
          <w:color w:val="auto"/>
          <w:sz w:val="24"/>
          <w:szCs w:val="24"/>
          <w:lang w:val="ru-RU" w:eastAsia="ar-SA"/>
        </w:rPr>
        <w:t>на осуществление земляных работ»</w:t>
      </w:r>
      <w:r w:rsidRPr="00A878CE">
        <w:rPr>
          <w:rFonts w:ascii="Arial" w:eastAsia="Times New Roman" w:hAnsi="Arial" w:cs="Arial"/>
          <w:color w:val="auto"/>
          <w:sz w:val="24"/>
          <w:szCs w:val="24"/>
          <w:lang w:val="ru-RU"/>
        </w:rPr>
        <w:t xml:space="preserve"> (далее – Административный регламент) разработан в целях повышения качества исполнения и доступности результатов </w:t>
      </w:r>
      <w:r w:rsidR="00683D6A" w:rsidRPr="00A878CE">
        <w:rPr>
          <w:rFonts w:ascii="Arial" w:eastAsia="Times New Roman" w:hAnsi="Arial" w:cs="Arial"/>
          <w:color w:val="auto"/>
          <w:sz w:val="24"/>
          <w:szCs w:val="24"/>
          <w:lang w:val="ru-RU"/>
        </w:rPr>
        <w:t xml:space="preserve">по </w:t>
      </w:r>
      <w:r w:rsidRPr="00A878CE">
        <w:rPr>
          <w:rFonts w:ascii="Arial" w:eastAsia="Times New Roman" w:hAnsi="Arial" w:cs="Arial"/>
          <w:color w:val="auto"/>
          <w:sz w:val="24"/>
          <w:szCs w:val="24"/>
          <w:lang w:val="ru-RU"/>
        </w:rPr>
        <w:t>предоставлени</w:t>
      </w:r>
      <w:r w:rsidR="00683D6A" w:rsidRPr="00A878CE">
        <w:rPr>
          <w:rFonts w:ascii="Arial" w:eastAsia="Times New Roman" w:hAnsi="Arial" w:cs="Arial"/>
          <w:color w:val="auto"/>
          <w:sz w:val="24"/>
          <w:szCs w:val="24"/>
          <w:lang w:val="ru-RU"/>
        </w:rPr>
        <w:t>ю</w:t>
      </w:r>
      <w:r w:rsidRPr="00A878CE">
        <w:rPr>
          <w:rFonts w:ascii="Arial" w:eastAsia="Times New Roman" w:hAnsi="Arial" w:cs="Arial"/>
          <w:color w:val="auto"/>
          <w:sz w:val="24"/>
          <w:szCs w:val="24"/>
          <w:lang w:val="ru-RU"/>
        </w:rPr>
        <w:t xml:space="preserve">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Вачского муниципального округа Нижегородской области (далее – Администрация) и физическими лицами, их уполномоченными представителями, индивидуальными предпринимателями, юридическими лицами любой организационно-правовой формы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14:paraId="71C05B25" w14:textId="77777777" w:rsidR="008778E2" w:rsidRPr="00A878CE" w:rsidRDefault="008778E2" w:rsidP="002949E8">
      <w:pPr>
        <w:pStyle w:val="ConsPlusNormal"/>
        <w:spacing w:line="240" w:lineRule="auto"/>
        <w:ind w:firstLine="567"/>
        <w:jc w:val="both"/>
        <w:rPr>
          <w:sz w:val="24"/>
          <w:szCs w:val="24"/>
        </w:rPr>
      </w:pPr>
      <w:r w:rsidRPr="00A878CE">
        <w:rPr>
          <w:sz w:val="24"/>
          <w:szCs w:val="24"/>
        </w:rPr>
        <w:t>1.2. Круг заявителей при предоставлении муниципальной услуги:</w:t>
      </w:r>
    </w:p>
    <w:p w14:paraId="7B75A1C2" w14:textId="77777777" w:rsidR="008778E2" w:rsidRPr="00A878CE" w:rsidRDefault="008778E2" w:rsidP="002949E8">
      <w:pPr>
        <w:pStyle w:val="ConsPlusNormal"/>
        <w:spacing w:line="240" w:lineRule="auto"/>
        <w:ind w:firstLine="567"/>
        <w:jc w:val="both"/>
        <w:rPr>
          <w:sz w:val="24"/>
          <w:szCs w:val="24"/>
        </w:rPr>
      </w:pPr>
      <w:r w:rsidRPr="00A878CE">
        <w:rPr>
          <w:sz w:val="24"/>
          <w:szCs w:val="24"/>
        </w:rPr>
        <w:t>За предоставлением муниципальной услуги вправе обратиться:</w:t>
      </w:r>
    </w:p>
    <w:p w14:paraId="6ACB917A" w14:textId="7CFEC11B" w:rsidR="008778E2" w:rsidRPr="00A878CE" w:rsidRDefault="008778E2" w:rsidP="002949E8">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Заявителями при</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 xml:space="preserve">получении результатов </w:t>
      </w:r>
      <w:r w:rsidR="00683D6A" w:rsidRPr="00A878CE">
        <w:rPr>
          <w:rFonts w:ascii="Arial" w:hAnsi="Arial" w:cs="Arial"/>
          <w:color w:val="auto"/>
          <w:sz w:val="24"/>
          <w:szCs w:val="24"/>
          <w:lang w:val="ru-RU" w:eastAsia="ar-SA"/>
        </w:rPr>
        <w:t xml:space="preserve">по </w:t>
      </w:r>
      <w:r w:rsidRPr="00A878CE">
        <w:rPr>
          <w:rFonts w:ascii="Arial" w:hAnsi="Arial" w:cs="Arial"/>
          <w:color w:val="auto"/>
          <w:sz w:val="24"/>
          <w:szCs w:val="24"/>
          <w:lang w:val="ru-RU" w:eastAsia="ar-SA"/>
        </w:rPr>
        <w:t>предоставлени</w:t>
      </w:r>
      <w:r w:rsidR="00683D6A" w:rsidRPr="00A878CE">
        <w:rPr>
          <w:rFonts w:ascii="Arial" w:hAnsi="Arial" w:cs="Arial"/>
          <w:color w:val="auto"/>
          <w:sz w:val="24"/>
          <w:szCs w:val="24"/>
          <w:lang w:val="ru-RU" w:eastAsia="ar-SA"/>
        </w:rPr>
        <w:t>ю</w:t>
      </w:r>
      <w:r w:rsidRPr="00A878CE">
        <w:rPr>
          <w:rFonts w:ascii="Arial" w:hAnsi="Arial" w:cs="Arial"/>
          <w:color w:val="auto"/>
          <w:sz w:val="24"/>
          <w:szCs w:val="24"/>
          <w:lang w:val="ru-RU" w:eastAsia="ar-SA"/>
        </w:rPr>
        <w:t xml:space="preserve"> муниципальной услуги </w:t>
      </w:r>
      <w:r w:rsidR="009D6432" w:rsidRPr="00A878CE">
        <w:rPr>
          <w:rFonts w:ascii="Arial" w:hAnsi="Arial" w:cs="Arial"/>
          <w:color w:val="auto"/>
          <w:sz w:val="24"/>
          <w:szCs w:val="24"/>
          <w:lang w:val="ru-RU"/>
        </w:rPr>
        <w:t>«Предоставление разрешения</w:t>
      </w:r>
      <w:r w:rsidR="00A878CE" w:rsidRPr="00A878CE">
        <w:rPr>
          <w:rFonts w:ascii="Arial" w:hAnsi="Arial" w:cs="Arial"/>
          <w:color w:val="auto"/>
          <w:sz w:val="24"/>
          <w:szCs w:val="24"/>
          <w:lang w:val="ru-RU"/>
        </w:rPr>
        <w:t xml:space="preserve"> </w:t>
      </w:r>
      <w:r w:rsidR="009D6432" w:rsidRPr="00A878CE">
        <w:rPr>
          <w:rFonts w:ascii="Arial" w:hAnsi="Arial" w:cs="Arial"/>
          <w:color w:val="auto"/>
          <w:sz w:val="24"/>
          <w:szCs w:val="24"/>
          <w:lang w:val="ru-RU"/>
        </w:rPr>
        <w:t>на осуществление земляных работ»</w:t>
      </w:r>
      <w:r w:rsidR="009D6432"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(далее по тексту – муниципальная услуга) выступают граждане Российской Федерации, юридические лица, индивидуальные предприниматели, органы государственной власти субъекта Российской Федерации, субъекта Российской Федерации и подведомственные им организации (учреждения), органы местного самоуправления и подведомственные им организации (учреждения), а также их полномочные представители (далее по тексту – заявитель) обратившиеся с заявкой о предоставлении муниципальной услуги.</w:t>
      </w:r>
    </w:p>
    <w:p w14:paraId="1E98D4DB" w14:textId="2DF3DC26"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1.2.2. Положения, предусмотренные настоящим Регламентом в отношении заявителя, распространяются на его уполномоченного представителя.</w:t>
      </w:r>
    </w:p>
    <w:p w14:paraId="682A9FCF" w14:textId="7F516462"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 Требования к порядку информирования о предоставлении муниципальной услуги.</w:t>
      </w:r>
    </w:p>
    <w:p w14:paraId="4641C8A0" w14:textId="3A8B009A"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64BA88B3" w14:textId="77777777" w:rsidR="008778E2" w:rsidRPr="00A878CE" w:rsidRDefault="008778E2" w:rsidP="002949E8">
      <w:pPr>
        <w:pStyle w:val="ConsPlusNormal"/>
        <w:spacing w:line="240" w:lineRule="auto"/>
        <w:ind w:firstLine="567"/>
        <w:jc w:val="both"/>
        <w:rPr>
          <w:sz w:val="24"/>
          <w:szCs w:val="24"/>
        </w:rPr>
      </w:pPr>
      <w:r w:rsidRPr="00A878CE">
        <w:rPr>
          <w:sz w:val="24"/>
          <w:szCs w:val="24"/>
        </w:rPr>
        <w:t xml:space="preserve">Муниципальная услуга предоставляется администрацией в лице административно-территориальных отделов </w:t>
      </w:r>
      <w:r w:rsidRPr="00A878CE">
        <w:rPr>
          <w:rFonts w:eastAsia="Times New Roman"/>
          <w:sz w:val="24"/>
          <w:szCs w:val="24"/>
        </w:rPr>
        <w:t xml:space="preserve">администрации Вачского </w:t>
      </w:r>
      <w:r w:rsidRPr="00A878CE">
        <w:rPr>
          <w:rFonts w:eastAsia="Times New Roman"/>
          <w:sz w:val="24"/>
          <w:szCs w:val="24"/>
        </w:rPr>
        <w:lastRenderedPageBreak/>
        <w:t xml:space="preserve">муниципального округа Нижегородской области </w:t>
      </w:r>
      <w:r w:rsidRPr="00A878CE">
        <w:rPr>
          <w:sz w:val="24"/>
          <w:szCs w:val="24"/>
        </w:rPr>
        <w:t>(далее – АТО), на территории которых находится объект по предоставлению услуги.</w:t>
      </w:r>
    </w:p>
    <w:p w14:paraId="631B2E6A" w14:textId="77777777" w:rsidR="008778E2" w:rsidRPr="00A878CE" w:rsidRDefault="008778E2" w:rsidP="002949E8">
      <w:pPr>
        <w:widowControl w:val="0"/>
        <w:autoSpaceDE w:val="0"/>
        <w:autoSpaceDN w:val="0"/>
        <w:adjustRightInd w:val="0"/>
        <w:spacing w:after="0" w:line="240" w:lineRule="auto"/>
        <w:ind w:firstLine="567"/>
        <w:jc w:val="both"/>
        <w:rPr>
          <w:rFonts w:ascii="Arial" w:eastAsia="Times New Roman" w:hAnsi="Arial" w:cs="Arial"/>
          <w:color w:val="auto"/>
          <w:sz w:val="24"/>
          <w:szCs w:val="24"/>
          <w:lang w:val="ru-RU" w:eastAsia="ru-RU"/>
        </w:rPr>
      </w:pPr>
      <w:r w:rsidRPr="00A878CE">
        <w:rPr>
          <w:rFonts w:ascii="Arial" w:eastAsia="Times New Roman" w:hAnsi="Arial" w:cs="Arial"/>
          <w:color w:val="auto"/>
          <w:sz w:val="24"/>
          <w:szCs w:val="24"/>
          <w:lang w:val="ru-RU" w:eastAsia="ru-RU"/>
        </w:rPr>
        <w:t>Муниципальная услуга предоставляется лично по адресам:</w:t>
      </w:r>
    </w:p>
    <w:p w14:paraId="24D08E39" w14:textId="77777777" w:rsidR="008778E2" w:rsidRPr="00A878CE" w:rsidRDefault="008778E2" w:rsidP="002949E8">
      <w:pPr>
        <w:pStyle w:val="ConsPlusNormal"/>
        <w:spacing w:line="240" w:lineRule="auto"/>
        <w:ind w:firstLine="567"/>
        <w:jc w:val="both"/>
        <w:rPr>
          <w:sz w:val="24"/>
          <w:szCs w:val="24"/>
        </w:rPr>
      </w:pPr>
      <w:r w:rsidRPr="00A878CE">
        <w:rPr>
          <w:sz w:val="24"/>
          <w:szCs w:val="24"/>
        </w:rPr>
        <w:t>а) место нахождения административно-территориальных отделов администрации Вачского муниципального округа Нижегородской области:</w:t>
      </w:r>
    </w:p>
    <w:p w14:paraId="6FECE1E4" w14:textId="77777777" w:rsidR="008778E2" w:rsidRPr="00A878CE" w:rsidRDefault="008778E2" w:rsidP="002949E8">
      <w:pPr>
        <w:widowControl w:val="0"/>
        <w:autoSpaceDE w:val="0"/>
        <w:autoSpaceDN w:val="0"/>
        <w:adjustRightInd w:val="0"/>
        <w:spacing w:after="0" w:line="240" w:lineRule="auto"/>
        <w:ind w:firstLine="567"/>
        <w:jc w:val="both"/>
        <w:rPr>
          <w:rFonts w:ascii="Arial" w:eastAsia="Times New Roman" w:hAnsi="Arial" w:cs="Arial"/>
          <w:color w:val="auto"/>
          <w:sz w:val="24"/>
          <w:szCs w:val="24"/>
          <w:lang w:val="ru-RU" w:eastAsia="ru-RU"/>
        </w:rPr>
      </w:pPr>
      <w:r w:rsidRPr="00A878CE">
        <w:rPr>
          <w:rFonts w:ascii="Arial" w:eastAsia="Times New Roman" w:hAnsi="Arial" w:cs="Arial"/>
          <w:color w:val="auto"/>
          <w:sz w:val="24"/>
          <w:szCs w:val="24"/>
          <w:lang w:val="ru-RU" w:eastAsia="ru-RU"/>
        </w:rPr>
        <w:t xml:space="preserve">- </w:t>
      </w:r>
      <w:proofErr w:type="spellStart"/>
      <w:r w:rsidRPr="00A878CE">
        <w:rPr>
          <w:rFonts w:ascii="Arial" w:eastAsia="Times New Roman" w:hAnsi="Arial" w:cs="Arial"/>
          <w:color w:val="auto"/>
          <w:sz w:val="24"/>
          <w:szCs w:val="24"/>
          <w:lang w:val="ru-RU" w:eastAsia="ru-RU"/>
        </w:rPr>
        <w:t>Арефинский</w:t>
      </w:r>
      <w:proofErr w:type="spellEnd"/>
      <w:r w:rsidRPr="00A878CE">
        <w:rPr>
          <w:rFonts w:ascii="Arial" w:eastAsia="Times New Roman" w:hAnsi="Arial" w:cs="Arial"/>
          <w:color w:val="auto"/>
          <w:sz w:val="24"/>
          <w:szCs w:val="24"/>
          <w:lang w:val="ru-RU" w:eastAsia="ru-RU"/>
        </w:rPr>
        <w:t xml:space="preserve"> административно-территориальный отдел (адрес: 606142, Нижегородская область, муниципальный округ Вачский, село Арефино, ул. </w:t>
      </w:r>
      <w:proofErr w:type="spellStart"/>
      <w:r w:rsidRPr="00A878CE">
        <w:rPr>
          <w:rFonts w:ascii="Arial" w:eastAsia="Times New Roman" w:hAnsi="Arial" w:cs="Arial"/>
          <w:color w:val="auto"/>
          <w:sz w:val="24"/>
          <w:szCs w:val="24"/>
          <w:lang w:val="ru-RU" w:eastAsia="ru-RU"/>
        </w:rPr>
        <w:t>Пестрякова</w:t>
      </w:r>
      <w:proofErr w:type="spellEnd"/>
      <w:r w:rsidRPr="00A878CE">
        <w:rPr>
          <w:rFonts w:ascii="Arial" w:eastAsia="Times New Roman" w:hAnsi="Arial" w:cs="Arial"/>
          <w:color w:val="auto"/>
          <w:sz w:val="24"/>
          <w:szCs w:val="24"/>
          <w:lang w:val="ru-RU" w:eastAsia="ru-RU"/>
        </w:rPr>
        <w:t xml:space="preserve">, д. 44, телефон: (8 83173) 77-1-87, электронная почта: </w:t>
      </w:r>
      <w:proofErr w:type="spellStart"/>
      <w:r w:rsidRPr="00A878CE">
        <w:rPr>
          <w:rFonts w:ascii="Arial" w:eastAsia="Times New Roman" w:hAnsi="Arial" w:cs="Arial"/>
          <w:color w:val="auto"/>
          <w:sz w:val="24"/>
          <w:szCs w:val="24"/>
          <w:lang w:eastAsia="ru-RU"/>
        </w:rPr>
        <w:t>arefino</w:t>
      </w:r>
      <w:proofErr w:type="spellEnd"/>
      <w:r w:rsidRPr="00A878CE">
        <w:rPr>
          <w:rFonts w:ascii="Arial" w:eastAsia="Times New Roman" w:hAnsi="Arial" w:cs="Arial"/>
          <w:color w:val="auto"/>
          <w:sz w:val="24"/>
          <w:szCs w:val="24"/>
          <w:lang w:val="ru-RU" w:eastAsia="ru-RU"/>
        </w:rPr>
        <w:t>_</w:t>
      </w:r>
      <w:proofErr w:type="spellStart"/>
      <w:r w:rsidRPr="00A878CE">
        <w:rPr>
          <w:rFonts w:ascii="Arial" w:eastAsia="Times New Roman" w:hAnsi="Arial" w:cs="Arial"/>
          <w:color w:val="auto"/>
          <w:sz w:val="24"/>
          <w:szCs w:val="24"/>
          <w:lang w:eastAsia="ru-RU"/>
        </w:rPr>
        <w:t>adm</w:t>
      </w:r>
      <w:proofErr w:type="spellEnd"/>
      <w:r w:rsidRPr="00A878CE">
        <w:rPr>
          <w:rFonts w:ascii="Arial" w:eastAsia="Times New Roman" w:hAnsi="Arial" w:cs="Arial"/>
          <w:color w:val="auto"/>
          <w:sz w:val="24"/>
          <w:szCs w:val="24"/>
          <w:lang w:val="ru-RU" w:eastAsia="ru-RU"/>
        </w:rPr>
        <w:t>_</w:t>
      </w:r>
      <w:proofErr w:type="spellStart"/>
      <w:r w:rsidRPr="00A878CE">
        <w:rPr>
          <w:rFonts w:ascii="Arial" w:eastAsia="Times New Roman" w:hAnsi="Arial" w:cs="Arial"/>
          <w:color w:val="auto"/>
          <w:sz w:val="24"/>
          <w:szCs w:val="24"/>
          <w:lang w:eastAsia="ru-RU"/>
        </w:rPr>
        <w:t>vachraion</w:t>
      </w:r>
      <w:proofErr w:type="spellEnd"/>
      <w:r w:rsidRPr="00A878CE">
        <w:rPr>
          <w:rFonts w:ascii="Arial" w:eastAsia="Times New Roman" w:hAnsi="Arial" w:cs="Arial"/>
          <w:color w:val="auto"/>
          <w:sz w:val="24"/>
          <w:szCs w:val="24"/>
          <w:lang w:val="ru-RU" w:eastAsia="ru-RU"/>
        </w:rPr>
        <w:t>@</w:t>
      </w:r>
      <w:r w:rsidRPr="00A878CE">
        <w:rPr>
          <w:rFonts w:ascii="Arial" w:eastAsia="Times New Roman" w:hAnsi="Arial" w:cs="Arial"/>
          <w:color w:val="auto"/>
          <w:sz w:val="24"/>
          <w:szCs w:val="24"/>
          <w:lang w:eastAsia="ru-RU"/>
        </w:rPr>
        <w:t>mail</w:t>
      </w:r>
      <w:r w:rsidRPr="00A878CE">
        <w:rPr>
          <w:rFonts w:ascii="Arial" w:eastAsia="Times New Roman" w:hAnsi="Arial" w:cs="Arial"/>
          <w:color w:val="auto"/>
          <w:sz w:val="24"/>
          <w:szCs w:val="24"/>
          <w:lang w:val="ru-RU" w:eastAsia="ru-RU"/>
        </w:rPr>
        <w:t>.</w:t>
      </w:r>
      <w:proofErr w:type="spellStart"/>
      <w:r w:rsidRPr="00A878CE">
        <w:rPr>
          <w:rFonts w:ascii="Arial" w:eastAsia="Times New Roman" w:hAnsi="Arial" w:cs="Arial"/>
          <w:color w:val="auto"/>
          <w:sz w:val="24"/>
          <w:szCs w:val="24"/>
          <w:lang w:eastAsia="ru-RU"/>
        </w:rPr>
        <w:t>ru</w:t>
      </w:r>
      <w:proofErr w:type="spellEnd"/>
      <w:r w:rsidRPr="00A878CE">
        <w:rPr>
          <w:rFonts w:ascii="Arial" w:eastAsia="Times New Roman" w:hAnsi="Arial" w:cs="Arial"/>
          <w:color w:val="auto"/>
          <w:sz w:val="24"/>
          <w:szCs w:val="24"/>
          <w:lang w:val="ru-RU" w:eastAsia="ru-RU"/>
        </w:rPr>
        <w:t xml:space="preserve">. График </w:t>
      </w:r>
      <w:r w:rsidRPr="00A878CE">
        <w:rPr>
          <w:rFonts w:ascii="Arial" w:hAnsi="Arial" w:cs="Arial"/>
          <w:color w:val="auto"/>
          <w:sz w:val="24"/>
          <w:szCs w:val="24"/>
          <w:lang w:val="ru-RU" w:eastAsia="ru-RU"/>
        </w:rPr>
        <w:t>приема заявителей и консультирования</w:t>
      </w:r>
      <w:r w:rsidRPr="00A878CE">
        <w:rPr>
          <w:rFonts w:ascii="Arial" w:eastAsia="Times New Roman" w:hAnsi="Arial" w:cs="Arial"/>
          <w:color w:val="auto"/>
          <w:sz w:val="24"/>
          <w:szCs w:val="24"/>
          <w:lang w:val="ru-RU" w:eastAsia="ru-RU"/>
        </w:rPr>
        <w:t>: понедельник - пятница с 08-00 до 17-00, пятница с 08-00 до 16-00. Перерыв на обед с 12.00 до 12.48, суббота и воскресенье – выходные дни.);</w:t>
      </w:r>
    </w:p>
    <w:p w14:paraId="6DA2E914" w14:textId="77777777" w:rsidR="008778E2" w:rsidRPr="00A878CE" w:rsidRDefault="008778E2" w:rsidP="002949E8">
      <w:pPr>
        <w:suppressAutoHyphens/>
        <w:spacing w:after="0" w:line="240" w:lineRule="auto"/>
        <w:ind w:firstLine="567"/>
        <w:jc w:val="both"/>
        <w:rPr>
          <w:rFonts w:ascii="Arial" w:eastAsia="Times New Roman" w:hAnsi="Arial" w:cs="Arial"/>
          <w:color w:val="auto"/>
          <w:sz w:val="24"/>
          <w:szCs w:val="24"/>
          <w:lang w:val="ru-RU" w:eastAsia="ar-SA"/>
        </w:rPr>
      </w:pPr>
      <w:r w:rsidRPr="00A878CE">
        <w:rPr>
          <w:rFonts w:ascii="Arial" w:eastAsia="Times New Roman" w:hAnsi="Arial" w:cs="Arial"/>
          <w:color w:val="auto"/>
          <w:sz w:val="24"/>
          <w:szCs w:val="24"/>
          <w:lang w:val="ru-RU" w:eastAsia="ar-SA"/>
        </w:rPr>
        <w:t xml:space="preserve">- административно-территориальный отдел </w:t>
      </w:r>
      <w:proofErr w:type="spellStart"/>
      <w:r w:rsidRPr="00A878CE">
        <w:rPr>
          <w:rFonts w:ascii="Arial" w:eastAsia="Times New Roman" w:hAnsi="Arial" w:cs="Arial"/>
          <w:color w:val="auto"/>
          <w:sz w:val="24"/>
          <w:szCs w:val="24"/>
          <w:lang w:val="ru-RU" w:eastAsia="ar-SA"/>
        </w:rPr>
        <w:t>р.п</w:t>
      </w:r>
      <w:proofErr w:type="spellEnd"/>
      <w:r w:rsidRPr="00A878CE">
        <w:rPr>
          <w:rFonts w:ascii="Arial" w:eastAsia="Times New Roman" w:hAnsi="Arial" w:cs="Arial"/>
          <w:color w:val="auto"/>
          <w:sz w:val="24"/>
          <w:szCs w:val="24"/>
          <w:lang w:val="ru-RU" w:eastAsia="ar-SA"/>
        </w:rPr>
        <w:t xml:space="preserve">. Вача (адрес: </w:t>
      </w:r>
      <w:r w:rsidRPr="00A878CE">
        <w:rPr>
          <w:rFonts w:ascii="Arial" w:hAnsi="Arial" w:cs="Arial"/>
          <w:color w:val="auto"/>
          <w:sz w:val="24"/>
          <w:szCs w:val="24"/>
          <w:lang w:val="ru-RU" w:eastAsia="ar-SA"/>
        </w:rPr>
        <w:t xml:space="preserve">606150, Нижегородская область, муниципальный округ Вачский, </w:t>
      </w:r>
      <w:proofErr w:type="spellStart"/>
      <w:r w:rsidRPr="00A878CE">
        <w:rPr>
          <w:rFonts w:ascii="Arial" w:hAnsi="Arial" w:cs="Arial"/>
          <w:color w:val="auto"/>
          <w:sz w:val="24"/>
          <w:szCs w:val="24"/>
          <w:lang w:val="ru-RU" w:eastAsia="ar-SA"/>
        </w:rPr>
        <w:t>р.п</w:t>
      </w:r>
      <w:proofErr w:type="spellEnd"/>
      <w:r w:rsidRPr="00A878CE">
        <w:rPr>
          <w:rFonts w:ascii="Arial" w:hAnsi="Arial" w:cs="Arial"/>
          <w:color w:val="auto"/>
          <w:sz w:val="24"/>
          <w:szCs w:val="24"/>
          <w:lang w:val="ru-RU" w:eastAsia="ar-SA"/>
        </w:rPr>
        <w:t xml:space="preserve">. Вача, ул. Советская, </w:t>
      </w:r>
      <w:proofErr w:type="spellStart"/>
      <w:r w:rsidRPr="00A878CE">
        <w:rPr>
          <w:rFonts w:ascii="Arial" w:hAnsi="Arial" w:cs="Arial"/>
          <w:color w:val="auto"/>
          <w:sz w:val="24"/>
          <w:szCs w:val="24"/>
          <w:lang w:val="ru-RU" w:eastAsia="ar-SA"/>
        </w:rPr>
        <w:t>зд</w:t>
      </w:r>
      <w:proofErr w:type="spellEnd"/>
      <w:r w:rsidRPr="00A878CE">
        <w:rPr>
          <w:rFonts w:ascii="Arial" w:hAnsi="Arial" w:cs="Arial"/>
          <w:color w:val="auto"/>
          <w:sz w:val="24"/>
          <w:szCs w:val="24"/>
          <w:lang w:val="ru-RU" w:eastAsia="ar-SA"/>
        </w:rPr>
        <w:t xml:space="preserve">. 12а, телефон: </w:t>
      </w:r>
      <w:r w:rsidRPr="00A878CE">
        <w:rPr>
          <w:rFonts w:ascii="Arial" w:eastAsia="Times New Roman" w:hAnsi="Arial" w:cs="Arial"/>
          <w:bCs/>
          <w:color w:val="auto"/>
          <w:sz w:val="24"/>
          <w:szCs w:val="24"/>
          <w:shd w:val="clear" w:color="auto" w:fill="FFFFFF"/>
          <w:lang w:val="ru-RU" w:eastAsia="ar-SA"/>
        </w:rPr>
        <w:t>8(831)736-17-17,</w:t>
      </w:r>
      <w:r w:rsidRPr="00A878CE">
        <w:rPr>
          <w:rFonts w:ascii="Arial" w:eastAsia="Times New Roman" w:hAnsi="Arial" w:cs="Arial"/>
          <w:b/>
          <w:bCs/>
          <w:color w:val="auto"/>
          <w:sz w:val="24"/>
          <w:szCs w:val="24"/>
          <w:shd w:val="clear" w:color="auto" w:fill="FFFFFF"/>
          <w:lang w:val="ru-RU" w:eastAsia="ar-SA"/>
        </w:rPr>
        <w:t xml:space="preserve"> </w:t>
      </w:r>
      <w:r w:rsidRPr="00A878CE">
        <w:rPr>
          <w:rFonts w:ascii="Arial" w:hAnsi="Arial" w:cs="Arial"/>
          <w:color w:val="auto"/>
          <w:sz w:val="24"/>
          <w:szCs w:val="24"/>
          <w:lang w:val="ru-RU" w:eastAsia="ar-SA"/>
        </w:rPr>
        <w:t xml:space="preserve">адрес электронной почты: </w:t>
      </w:r>
      <w:hyperlink r:id="rId9" w:history="1">
        <w:r w:rsidRPr="00A878CE">
          <w:rPr>
            <w:rFonts w:ascii="Arial" w:eastAsia="Times New Roman" w:hAnsi="Arial" w:cs="Arial"/>
            <w:bCs/>
            <w:color w:val="auto"/>
            <w:sz w:val="24"/>
            <w:szCs w:val="24"/>
            <w:shd w:val="clear" w:color="auto" w:fill="FFFFFF"/>
            <w:lang w:val="ru-RU" w:eastAsia="ru-RU"/>
          </w:rPr>
          <w:t>vacha.adm@yandex.ru</w:t>
        </w:r>
      </w:hyperlink>
      <w:r w:rsidRPr="00A878CE">
        <w:rPr>
          <w:rFonts w:ascii="Arial" w:eastAsia="Times New Roman" w:hAnsi="Arial" w:cs="Arial"/>
          <w:color w:val="auto"/>
          <w:sz w:val="24"/>
          <w:szCs w:val="24"/>
          <w:lang w:val="ru-RU" w:eastAsia="ar-SA"/>
        </w:rPr>
        <w:t xml:space="preserve">. График </w:t>
      </w:r>
      <w:r w:rsidRPr="00A878CE">
        <w:rPr>
          <w:rFonts w:ascii="Arial" w:hAnsi="Arial" w:cs="Arial"/>
          <w:color w:val="auto"/>
          <w:sz w:val="24"/>
          <w:szCs w:val="24"/>
          <w:lang w:val="ru-RU" w:eastAsia="ar-SA"/>
        </w:rPr>
        <w:t>приема заявителей и консультирования</w:t>
      </w:r>
      <w:r w:rsidRPr="00A878CE">
        <w:rPr>
          <w:rFonts w:ascii="Arial" w:eastAsia="Times New Roman" w:hAnsi="Arial" w:cs="Arial"/>
          <w:color w:val="auto"/>
          <w:sz w:val="24"/>
          <w:szCs w:val="24"/>
          <w:lang w:val="ru-RU" w:eastAsia="ar-SA"/>
        </w:rPr>
        <w:t xml:space="preserve">: </w:t>
      </w:r>
      <w:r w:rsidRPr="00A878CE">
        <w:rPr>
          <w:rFonts w:ascii="Arial" w:hAnsi="Arial" w:cs="Arial"/>
          <w:color w:val="auto"/>
          <w:sz w:val="24"/>
          <w:szCs w:val="24"/>
          <w:lang w:val="ru-RU" w:eastAsia="ar-SA"/>
        </w:rPr>
        <w:t>понедельник - четверг с 08-00 до 17-00, пятница с 08-00 до 16-00. Перерыв на обед с 12.00 до 12.48, суббота и воскресенье – выходные дни.);</w:t>
      </w:r>
    </w:p>
    <w:p w14:paraId="1DD48AD8" w14:textId="77777777" w:rsidR="008778E2" w:rsidRPr="00A878CE" w:rsidRDefault="008778E2" w:rsidP="002949E8">
      <w:pPr>
        <w:suppressAutoHyphens/>
        <w:spacing w:after="0" w:line="240" w:lineRule="auto"/>
        <w:ind w:firstLine="567"/>
        <w:jc w:val="both"/>
        <w:rPr>
          <w:rFonts w:ascii="Arial" w:eastAsia="Times New Roman" w:hAnsi="Arial" w:cs="Arial"/>
          <w:color w:val="auto"/>
          <w:sz w:val="24"/>
          <w:szCs w:val="24"/>
          <w:lang w:val="ru-RU" w:eastAsia="ar-SA"/>
        </w:rPr>
      </w:pPr>
      <w:r w:rsidRPr="00A878CE">
        <w:rPr>
          <w:rFonts w:ascii="Arial" w:eastAsia="Times New Roman" w:hAnsi="Arial" w:cs="Arial"/>
          <w:color w:val="auto"/>
          <w:sz w:val="24"/>
          <w:szCs w:val="24"/>
          <w:lang w:val="ru-RU" w:eastAsia="ar-SA"/>
        </w:rPr>
        <w:t xml:space="preserve">- Казаковский административно-территориальный отдел (адрес: </w:t>
      </w:r>
      <w:r w:rsidRPr="00A878CE">
        <w:rPr>
          <w:rFonts w:ascii="Arial" w:eastAsia="Times New Roman" w:hAnsi="Arial" w:cs="Arial"/>
          <w:bCs/>
          <w:color w:val="auto"/>
          <w:sz w:val="24"/>
          <w:szCs w:val="24"/>
          <w:shd w:val="clear" w:color="auto" w:fill="FFFFFF"/>
          <w:lang w:val="ru-RU" w:eastAsia="ar-SA"/>
        </w:rPr>
        <w:t xml:space="preserve">606166, Нижегородская область, Вачский р-н, с Казаково, Луговая </w:t>
      </w:r>
      <w:proofErr w:type="spellStart"/>
      <w:r w:rsidRPr="00A878CE">
        <w:rPr>
          <w:rFonts w:ascii="Arial" w:eastAsia="Times New Roman" w:hAnsi="Arial" w:cs="Arial"/>
          <w:bCs/>
          <w:color w:val="auto"/>
          <w:sz w:val="24"/>
          <w:szCs w:val="24"/>
          <w:shd w:val="clear" w:color="auto" w:fill="FFFFFF"/>
          <w:lang w:val="ru-RU" w:eastAsia="ar-SA"/>
        </w:rPr>
        <w:t>ул</w:t>
      </w:r>
      <w:proofErr w:type="spellEnd"/>
      <w:r w:rsidRPr="00A878CE">
        <w:rPr>
          <w:rFonts w:ascii="Arial" w:eastAsia="Times New Roman" w:hAnsi="Arial" w:cs="Arial"/>
          <w:bCs/>
          <w:color w:val="auto"/>
          <w:sz w:val="24"/>
          <w:szCs w:val="24"/>
          <w:shd w:val="clear" w:color="auto" w:fill="FFFFFF"/>
          <w:lang w:val="ru-RU" w:eastAsia="ar-SA"/>
        </w:rPr>
        <w:t>, д. 2а</w:t>
      </w:r>
      <w:r w:rsidRPr="00A878CE">
        <w:rPr>
          <w:rFonts w:ascii="Arial" w:hAnsi="Arial" w:cs="Arial"/>
          <w:color w:val="auto"/>
          <w:sz w:val="24"/>
          <w:szCs w:val="24"/>
          <w:lang w:val="ru-RU" w:eastAsia="ar-SA"/>
        </w:rPr>
        <w:t xml:space="preserve">, телефон: </w:t>
      </w:r>
      <w:r w:rsidRPr="00A878CE">
        <w:rPr>
          <w:rFonts w:ascii="Arial" w:eastAsia="Times New Roman" w:hAnsi="Arial" w:cs="Arial"/>
          <w:bCs/>
          <w:color w:val="auto"/>
          <w:sz w:val="24"/>
          <w:szCs w:val="24"/>
          <w:shd w:val="clear" w:color="auto" w:fill="FFFFFF"/>
          <w:lang w:val="ru-RU" w:eastAsia="ar-SA"/>
        </w:rPr>
        <w:t>+7(831)737-01-92</w:t>
      </w:r>
      <w:r w:rsidRPr="00A878CE">
        <w:rPr>
          <w:rFonts w:ascii="Arial" w:hAnsi="Arial" w:cs="Arial"/>
          <w:color w:val="auto"/>
          <w:sz w:val="24"/>
          <w:szCs w:val="24"/>
          <w:lang w:val="ru-RU" w:eastAsia="ar-SA"/>
        </w:rPr>
        <w:t xml:space="preserve">, адрес электронной почты: </w:t>
      </w:r>
      <w:hyperlink r:id="rId10" w:history="1">
        <w:r w:rsidRPr="00A878CE">
          <w:rPr>
            <w:rFonts w:ascii="Arial" w:eastAsia="Times New Roman" w:hAnsi="Arial" w:cs="Arial"/>
            <w:bCs/>
            <w:color w:val="auto"/>
            <w:sz w:val="24"/>
            <w:szCs w:val="24"/>
            <w:shd w:val="clear" w:color="auto" w:fill="FFFFFF"/>
            <w:lang w:val="ru-RU" w:eastAsia="ru-RU"/>
          </w:rPr>
          <w:t>kazak.sov_vashraion@mail.ru</w:t>
        </w:r>
      </w:hyperlink>
      <w:r w:rsidRPr="00A878CE">
        <w:rPr>
          <w:rFonts w:ascii="Arial" w:hAnsi="Arial" w:cs="Arial"/>
          <w:color w:val="auto"/>
          <w:sz w:val="24"/>
          <w:szCs w:val="24"/>
          <w:lang w:val="ru-RU" w:eastAsia="ar-SA"/>
        </w:rPr>
        <w:t>. График приема заявителей и консультирования: понедельник – четверг с 08-00 до 17-00, пятница с 08-00 до 16-00. Перерыв на обед с 12.00 до 12.48, суббота и воскресенье – выходные дни.);</w:t>
      </w:r>
    </w:p>
    <w:p w14:paraId="7DDF4D91" w14:textId="77777777" w:rsidR="008778E2" w:rsidRPr="00A878CE" w:rsidRDefault="008778E2" w:rsidP="002949E8">
      <w:pPr>
        <w:suppressAutoHyphens/>
        <w:spacing w:after="0" w:line="240" w:lineRule="auto"/>
        <w:ind w:firstLine="567"/>
        <w:jc w:val="both"/>
        <w:rPr>
          <w:rFonts w:ascii="Arial" w:eastAsia="Times New Roman" w:hAnsi="Arial" w:cs="Arial"/>
          <w:color w:val="auto"/>
          <w:sz w:val="24"/>
          <w:szCs w:val="24"/>
          <w:lang w:val="ru-RU" w:eastAsia="ar-SA"/>
        </w:rPr>
      </w:pPr>
      <w:r w:rsidRPr="00A878CE">
        <w:rPr>
          <w:rFonts w:ascii="Arial" w:eastAsia="Times New Roman" w:hAnsi="Arial" w:cs="Arial"/>
          <w:color w:val="auto"/>
          <w:sz w:val="24"/>
          <w:szCs w:val="24"/>
          <w:lang w:val="ru-RU" w:eastAsia="ar-SA"/>
        </w:rPr>
        <w:t xml:space="preserve">- Новосельский административно-территориальный отдел (адрес: </w:t>
      </w:r>
      <w:r w:rsidRPr="00A878CE">
        <w:rPr>
          <w:rFonts w:ascii="Arial" w:eastAsia="Times New Roman" w:hAnsi="Arial" w:cs="Arial"/>
          <w:bCs/>
          <w:color w:val="auto"/>
          <w:sz w:val="24"/>
          <w:szCs w:val="24"/>
          <w:shd w:val="clear" w:color="auto" w:fill="FFFFFF"/>
          <w:lang w:val="ru-RU" w:eastAsia="ar-SA"/>
        </w:rPr>
        <w:t xml:space="preserve">606160, Нижегородская область, Вачский р-н, с Новоселки, </w:t>
      </w:r>
      <w:proofErr w:type="spellStart"/>
      <w:r w:rsidRPr="00A878CE">
        <w:rPr>
          <w:rFonts w:ascii="Arial" w:eastAsia="Times New Roman" w:hAnsi="Arial" w:cs="Arial"/>
          <w:bCs/>
          <w:color w:val="auto"/>
          <w:sz w:val="24"/>
          <w:szCs w:val="24"/>
          <w:shd w:val="clear" w:color="auto" w:fill="FFFFFF"/>
          <w:lang w:val="ru-RU" w:eastAsia="ar-SA"/>
        </w:rPr>
        <w:t>ул</w:t>
      </w:r>
      <w:proofErr w:type="spellEnd"/>
      <w:r w:rsidRPr="00A878CE">
        <w:rPr>
          <w:rFonts w:ascii="Arial" w:eastAsia="Times New Roman" w:hAnsi="Arial" w:cs="Arial"/>
          <w:bCs/>
          <w:color w:val="auto"/>
          <w:sz w:val="24"/>
          <w:szCs w:val="24"/>
          <w:shd w:val="clear" w:color="auto" w:fill="FFFFFF"/>
          <w:lang w:val="ru-RU" w:eastAsia="ar-SA"/>
        </w:rPr>
        <w:t xml:space="preserve"> Ленина, д. 91, </w:t>
      </w:r>
      <w:r w:rsidRPr="00A878CE">
        <w:rPr>
          <w:rFonts w:ascii="Arial" w:hAnsi="Arial" w:cs="Arial"/>
          <w:color w:val="auto"/>
          <w:sz w:val="24"/>
          <w:szCs w:val="24"/>
          <w:lang w:val="ru-RU" w:eastAsia="ar-SA"/>
        </w:rPr>
        <w:t>телефон:</w:t>
      </w:r>
      <w:r w:rsidRPr="00A878CE">
        <w:rPr>
          <w:rFonts w:ascii="Arial" w:eastAsia="Times New Roman" w:hAnsi="Arial" w:cs="Arial"/>
          <w:color w:val="auto"/>
          <w:sz w:val="24"/>
          <w:szCs w:val="24"/>
          <w:lang w:val="ru-RU" w:eastAsia="ar-SA"/>
        </w:rPr>
        <w:t xml:space="preserve"> </w:t>
      </w:r>
      <w:r w:rsidRPr="00A878CE">
        <w:rPr>
          <w:rFonts w:ascii="Arial" w:eastAsia="Times New Roman" w:hAnsi="Arial" w:cs="Arial"/>
          <w:bCs/>
          <w:color w:val="auto"/>
          <w:sz w:val="24"/>
          <w:szCs w:val="24"/>
          <w:shd w:val="clear" w:color="auto" w:fill="FFFFFF"/>
          <w:lang w:val="ru-RU" w:eastAsia="ar-SA"/>
        </w:rPr>
        <w:t>8(831)737-41-22</w:t>
      </w:r>
      <w:r w:rsidRPr="00A878CE">
        <w:rPr>
          <w:rFonts w:ascii="Arial" w:eastAsia="Times New Roman" w:hAnsi="Arial" w:cs="Arial"/>
          <w:color w:val="auto"/>
          <w:sz w:val="24"/>
          <w:szCs w:val="24"/>
          <w:lang w:val="ru-RU" w:eastAsia="ar-SA"/>
        </w:rPr>
        <w:t xml:space="preserve">, электронная почта: </w:t>
      </w:r>
      <w:hyperlink r:id="rId11" w:history="1">
        <w:r w:rsidRPr="00A878CE">
          <w:rPr>
            <w:rFonts w:ascii="Arial" w:eastAsia="Times New Roman" w:hAnsi="Arial" w:cs="Arial"/>
            <w:bCs/>
            <w:color w:val="auto"/>
            <w:sz w:val="24"/>
            <w:szCs w:val="24"/>
            <w:u w:val="single"/>
            <w:shd w:val="clear" w:color="auto" w:fill="FFFFFF"/>
            <w:lang w:val="ru-RU" w:eastAsia="ru-RU"/>
          </w:rPr>
          <w:t>adm-novoselki@yandex.ru</w:t>
        </w:r>
      </w:hyperlink>
      <w:r w:rsidRPr="00A878CE">
        <w:rPr>
          <w:rFonts w:ascii="Arial" w:eastAsia="Times New Roman" w:hAnsi="Arial" w:cs="Arial"/>
          <w:color w:val="auto"/>
          <w:sz w:val="24"/>
          <w:szCs w:val="24"/>
          <w:lang w:val="ru-RU" w:eastAsia="ar-SA"/>
        </w:rPr>
        <w:t xml:space="preserve">. </w:t>
      </w:r>
      <w:r w:rsidRPr="00A878CE">
        <w:rPr>
          <w:rFonts w:ascii="Arial" w:hAnsi="Arial" w:cs="Arial"/>
          <w:color w:val="auto"/>
          <w:sz w:val="24"/>
          <w:szCs w:val="24"/>
          <w:lang w:val="ru-RU" w:eastAsia="ar-SA"/>
        </w:rPr>
        <w:t>График приема заявителей и консультирования: понедельник - четверг с 08-00 до 17-00, пятница с 08-00 до 16-00. Перерыв на обед с 12.00 до 12.48, суббота и воскресенье – выходные дни.);</w:t>
      </w:r>
    </w:p>
    <w:p w14:paraId="7AAFB05A" w14:textId="77777777" w:rsidR="008778E2" w:rsidRPr="00A878CE" w:rsidRDefault="008778E2" w:rsidP="002949E8">
      <w:pPr>
        <w:suppressAutoHyphens/>
        <w:spacing w:after="0" w:line="240" w:lineRule="auto"/>
        <w:ind w:firstLine="567"/>
        <w:jc w:val="both"/>
        <w:rPr>
          <w:rFonts w:ascii="Arial" w:eastAsia="Times New Roman" w:hAnsi="Arial" w:cs="Arial"/>
          <w:color w:val="auto"/>
          <w:sz w:val="24"/>
          <w:szCs w:val="24"/>
          <w:lang w:val="ru-RU" w:eastAsia="ar-SA"/>
        </w:rPr>
      </w:pPr>
      <w:r w:rsidRPr="00A878CE">
        <w:rPr>
          <w:rFonts w:ascii="Arial" w:eastAsia="Times New Roman" w:hAnsi="Arial" w:cs="Arial"/>
          <w:color w:val="auto"/>
          <w:sz w:val="24"/>
          <w:szCs w:val="24"/>
          <w:lang w:val="ru-RU" w:eastAsia="ar-SA"/>
        </w:rPr>
        <w:t xml:space="preserve">- </w:t>
      </w:r>
      <w:proofErr w:type="spellStart"/>
      <w:r w:rsidRPr="00A878CE">
        <w:rPr>
          <w:rFonts w:ascii="Arial" w:eastAsia="Times New Roman" w:hAnsi="Arial" w:cs="Arial"/>
          <w:color w:val="auto"/>
          <w:sz w:val="24"/>
          <w:szCs w:val="24"/>
          <w:lang w:val="ru-RU" w:eastAsia="ar-SA"/>
        </w:rPr>
        <w:t>Филинский</w:t>
      </w:r>
      <w:proofErr w:type="spellEnd"/>
      <w:r w:rsidRPr="00A878CE">
        <w:rPr>
          <w:rFonts w:ascii="Arial" w:eastAsia="Times New Roman" w:hAnsi="Arial" w:cs="Arial"/>
          <w:color w:val="auto"/>
          <w:sz w:val="24"/>
          <w:szCs w:val="24"/>
          <w:lang w:val="ru-RU" w:eastAsia="ar-SA"/>
        </w:rPr>
        <w:t xml:space="preserve"> административно-территориальный отдел (</w:t>
      </w:r>
      <w:r w:rsidRPr="00A878CE">
        <w:rPr>
          <w:rFonts w:ascii="Arial" w:eastAsia="Times New Roman" w:hAnsi="Arial" w:cs="Arial"/>
          <w:bCs/>
          <w:color w:val="auto"/>
          <w:sz w:val="24"/>
          <w:szCs w:val="24"/>
          <w:shd w:val="clear" w:color="auto" w:fill="FFFFFF"/>
          <w:lang w:val="ru-RU" w:eastAsia="ar-SA"/>
        </w:rPr>
        <w:t xml:space="preserve">606162, Нижегородская область, Вачский р-н, с Филинское, Больничная </w:t>
      </w:r>
      <w:proofErr w:type="spellStart"/>
      <w:r w:rsidRPr="00A878CE">
        <w:rPr>
          <w:rFonts w:ascii="Arial" w:eastAsia="Times New Roman" w:hAnsi="Arial" w:cs="Arial"/>
          <w:bCs/>
          <w:color w:val="auto"/>
          <w:sz w:val="24"/>
          <w:szCs w:val="24"/>
          <w:shd w:val="clear" w:color="auto" w:fill="FFFFFF"/>
          <w:lang w:val="ru-RU" w:eastAsia="ar-SA"/>
        </w:rPr>
        <w:t>ул</w:t>
      </w:r>
      <w:proofErr w:type="spellEnd"/>
      <w:r w:rsidRPr="00A878CE">
        <w:rPr>
          <w:rFonts w:ascii="Arial" w:eastAsia="Times New Roman" w:hAnsi="Arial" w:cs="Arial"/>
          <w:bCs/>
          <w:color w:val="auto"/>
          <w:sz w:val="24"/>
          <w:szCs w:val="24"/>
          <w:shd w:val="clear" w:color="auto" w:fill="FFFFFF"/>
          <w:lang w:val="ru-RU" w:eastAsia="ar-SA"/>
        </w:rPr>
        <w:t xml:space="preserve">, д. 15, </w:t>
      </w:r>
      <w:r w:rsidRPr="00A878CE">
        <w:rPr>
          <w:rFonts w:ascii="Arial" w:hAnsi="Arial" w:cs="Arial"/>
          <w:color w:val="auto"/>
          <w:sz w:val="24"/>
          <w:szCs w:val="24"/>
          <w:lang w:val="ru-RU" w:eastAsia="ar-SA"/>
        </w:rPr>
        <w:t>телефон:</w:t>
      </w:r>
      <w:r w:rsidRPr="00A878CE">
        <w:rPr>
          <w:rFonts w:ascii="Arial" w:eastAsia="Times New Roman" w:hAnsi="Arial" w:cs="Arial"/>
          <w:color w:val="auto"/>
          <w:sz w:val="24"/>
          <w:szCs w:val="24"/>
          <w:lang w:val="ru-RU" w:eastAsia="ar-SA"/>
        </w:rPr>
        <w:t xml:space="preserve"> </w:t>
      </w:r>
      <w:r w:rsidRPr="00A878CE">
        <w:rPr>
          <w:rFonts w:ascii="Arial" w:eastAsia="Times New Roman" w:hAnsi="Arial" w:cs="Arial"/>
          <w:bCs/>
          <w:color w:val="auto"/>
          <w:sz w:val="24"/>
          <w:szCs w:val="24"/>
          <w:shd w:val="clear" w:color="auto" w:fill="FFFFFF"/>
          <w:lang w:val="ru-RU" w:eastAsia="ar-SA"/>
        </w:rPr>
        <w:t>8(831)737-22-92</w:t>
      </w:r>
      <w:r w:rsidRPr="00A878CE">
        <w:rPr>
          <w:rFonts w:ascii="Arial" w:eastAsia="Times New Roman" w:hAnsi="Arial" w:cs="Arial"/>
          <w:color w:val="auto"/>
          <w:sz w:val="24"/>
          <w:szCs w:val="24"/>
          <w:lang w:val="ru-RU" w:eastAsia="ar-SA"/>
        </w:rPr>
        <w:t xml:space="preserve">, адрес электронной почты: </w:t>
      </w:r>
      <w:hyperlink r:id="rId12" w:history="1">
        <w:r w:rsidRPr="00A878CE">
          <w:rPr>
            <w:rFonts w:ascii="Arial" w:eastAsia="Times New Roman" w:hAnsi="Arial" w:cs="Arial"/>
            <w:bCs/>
            <w:color w:val="auto"/>
            <w:sz w:val="24"/>
            <w:szCs w:val="24"/>
            <w:shd w:val="clear" w:color="auto" w:fill="FFFFFF"/>
            <w:lang w:val="ru-RU" w:eastAsia="ru-RU"/>
          </w:rPr>
          <w:t>filinsckaya@yandex.ru</w:t>
        </w:r>
      </w:hyperlink>
      <w:r w:rsidRPr="00A878CE">
        <w:rPr>
          <w:rFonts w:ascii="Arial" w:hAnsi="Arial" w:cs="Arial"/>
          <w:bCs/>
          <w:color w:val="auto"/>
          <w:sz w:val="24"/>
          <w:szCs w:val="24"/>
          <w:u w:val="single"/>
          <w:lang w:val="ru-RU" w:eastAsia="ar-SA"/>
        </w:rPr>
        <w:t>.</w:t>
      </w:r>
      <w:r w:rsidRPr="00A878CE">
        <w:rPr>
          <w:rFonts w:ascii="Arial" w:hAnsi="Arial" w:cs="Arial"/>
          <w:color w:val="auto"/>
          <w:sz w:val="24"/>
          <w:szCs w:val="24"/>
          <w:lang w:val="ru-RU" w:eastAsia="ar-SA"/>
        </w:rPr>
        <w:t xml:space="preserve"> График приема заявителей и консультирования: понедельник - четверг с 08-00 до 17-00, пятница с 08-00 до 16-00. Перерыв на обед с 12.00 до 12.48, суббота и воскресенье – выходные дни.);</w:t>
      </w:r>
    </w:p>
    <w:p w14:paraId="410D767D" w14:textId="55F7A37C"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xml:space="preserve">- </w:t>
      </w:r>
      <w:proofErr w:type="spellStart"/>
      <w:r w:rsidRPr="00A878CE">
        <w:rPr>
          <w:rFonts w:ascii="Arial" w:hAnsi="Arial" w:cs="Arial"/>
          <w:color w:val="auto"/>
          <w:sz w:val="24"/>
          <w:szCs w:val="24"/>
          <w:lang w:val="ru-RU" w:eastAsia="ar-SA"/>
        </w:rPr>
        <w:t>Чулковский</w:t>
      </w:r>
      <w:proofErr w:type="spellEnd"/>
      <w:r w:rsidRPr="00A878CE">
        <w:rPr>
          <w:rFonts w:ascii="Arial" w:hAnsi="Arial" w:cs="Arial"/>
          <w:color w:val="auto"/>
          <w:sz w:val="24"/>
          <w:szCs w:val="24"/>
          <w:lang w:val="ru-RU" w:eastAsia="ar-SA"/>
        </w:rPr>
        <w:t xml:space="preserve"> административно-территориальный отдел (адрес: </w:t>
      </w:r>
      <w:r w:rsidRPr="00A878CE">
        <w:rPr>
          <w:rFonts w:ascii="Arial" w:hAnsi="Arial" w:cs="Arial"/>
          <w:bCs/>
          <w:color w:val="auto"/>
          <w:sz w:val="24"/>
          <w:szCs w:val="24"/>
          <w:shd w:val="clear" w:color="auto" w:fill="FFFFFF"/>
          <w:lang w:val="ru-RU" w:eastAsia="ar-SA"/>
        </w:rPr>
        <w:t xml:space="preserve">606149, Нижегородская область, Вачский р-н, с Чулково, Набережная </w:t>
      </w:r>
      <w:proofErr w:type="spellStart"/>
      <w:r w:rsidRPr="00A878CE">
        <w:rPr>
          <w:rFonts w:ascii="Arial" w:hAnsi="Arial" w:cs="Arial"/>
          <w:bCs/>
          <w:color w:val="auto"/>
          <w:sz w:val="24"/>
          <w:szCs w:val="24"/>
          <w:shd w:val="clear" w:color="auto" w:fill="FFFFFF"/>
          <w:lang w:val="ru-RU" w:eastAsia="ar-SA"/>
        </w:rPr>
        <w:t>ул</w:t>
      </w:r>
      <w:proofErr w:type="spellEnd"/>
      <w:r w:rsidRPr="00A878CE">
        <w:rPr>
          <w:rFonts w:ascii="Arial" w:hAnsi="Arial" w:cs="Arial"/>
          <w:bCs/>
          <w:color w:val="auto"/>
          <w:sz w:val="24"/>
          <w:szCs w:val="24"/>
          <w:shd w:val="clear" w:color="auto" w:fill="FFFFFF"/>
          <w:lang w:val="ru-RU" w:eastAsia="ar-SA"/>
        </w:rPr>
        <w:t>, д. 24</w:t>
      </w:r>
      <w:r w:rsidRPr="00A878CE">
        <w:rPr>
          <w:rFonts w:ascii="Arial" w:hAnsi="Arial" w:cs="Arial"/>
          <w:color w:val="auto"/>
          <w:sz w:val="24"/>
          <w:szCs w:val="24"/>
          <w:lang w:val="ru-RU" w:eastAsia="ar-SA"/>
        </w:rPr>
        <w:t xml:space="preserve">, телефон: </w:t>
      </w:r>
      <w:r w:rsidRPr="00A878CE">
        <w:rPr>
          <w:rFonts w:ascii="Arial" w:hAnsi="Arial" w:cs="Arial"/>
          <w:bCs/>
          <w:color w:val="auto"/>
          <w:sz w:val="24"/>
          <w:szCs w:val="24"/>
          <w:shd w:val="clear" w:color="auto" w:fill="FFFFFF"/>
          <w:lang w:val="ru-RU" w:eastAsia="ar-SA"/>
        </w:rPr>
        <w:t>8(831)737-61-99</w:t>
      </w:r>
      <w:r w:rsidRPr="00A878CE">
        <w:rPr>
          <w:rFonts w:ascii="Arial" w:hAnsi="Arial" w:cs="Arial"/>
          <w:color w:val="auto"/>
          <w:sz w:val="24"/>
          <w:szCs w:val="24"/>
          <w:lang w:val="ru-RU" w:eastAsia="ar-SA"/>
        </w:rPr>
        <w:t>, адрес электронной почты:</w:t>
      </w:r>
      <w:r w:rsidR="00A878CE" w:rsidRPr="00A878CE">
        <w:rPr>
          <w:rFonts w:ascii="Arial" w:hAnsi="Arial" w:cs="Arial"/>
          <w:color w:val="auto"/>
          <w:sz w:val="24"/>
          <w:szCs w:val="24"/>
          <w:lang w:val="ru-RU" w:eastAsia="ar-SA"/>
        </w:rPr>
        <w:t xml:space="preserve"> </w:t>
      </w:r>
      <w:hyperlink r:id="rId13" w:history="1">
        <w:r w:rsidRPr="00A878CE">
          <w:rPr>
            <w:rFonts w:ascii="Arial" w:eastAsia="Times New Roman" w:hAnsi="Arial" w:cs="Arial"/>
            <w:bCs/>
            <w:color w:val="auto"/>
            <w:sz w:val="24"/>
            <w:szCs w:val="24"/>
            <w:shd w:val="clear" w:color="auto" w:fill="FFFFFF"/>
            <w:lang w:val="ru-RU" w:eastAsia="ru-RU"/>
          </w:rPr>
          <w:t>hulkovo-nn2014@yandex.ru</w:t>
        </w:r>
      </w:hyperlink>
      <w:r w:rsidRPr="00A878CE">
        <w:rPr>
          <w:rFonts w:ascii="Arial" w:hAnsi="Arial" w:cs="Arial"/>
          <w:bCs/>
          <w:color w:val="auto"/>
          <w:sz w:val="24"/>
          <w:szCs w:val="24"/>
          <w:lang w:val="ru-RU" w:eastAsia="ar-SA"/>
        </w:rPr>
        <w:t>.</w:t>
      </w:r>
      <w:r w:rsidR="00A878CE" w:rsidRPr="00A878CE">
        <w:rPr>
          <w:rFonts w:ascii="Arial" w:hAnsi="Arial" w:cs="Arial"/>
          <w:bCs/>
          <w:color w:val="auto"/>
          <w:sz w:val="24"/>
          <w:szCs w:val="24"/>
          <w:lang w:val="ru-RU" w:eastAsia="ar-SA"/>
        </w:rPr>
        <w:t xml:space="preserve"> </w:t>
      </w:r>
      <w:r w:rsidRPr="00A878CE">
        <w:rPr>
          <w:rFonts w:ascii="Arial" w:hAnsi="Arial" w:cs="Arial"/>
          <w:color w:val="auto"/>
          <w:sz w:val="24"/>
          <w:szCs w:val="24"/>
          <w:lang w:val="ru-RU" w:eastAsia="ar-SA"/>
        </w:rPr>
        <w:t>График приема заявителей и консультирования: понедельник - четверг с 08-00 до 17-00, пятница с 08-00 до 16-00. Перерыв на обед с 12.00 до 12.48, суббота и воскресенье – выходные дни.).</w:t>
      </w:r>
    </w:p>
    <w:p w14:paraId="3C8774C0" w14:textId="77777777" w:rsidR="008778E2" w:rsidRPr="00A878CE" w:rsidRDefault="008778E2" w:rsidP="002949E8">
      <w:pPr>
        <w:autoSpaceDE w:val="0"/>
        <w:autoSpaceDN w:val="0"/>
        <w:adjustRightInd w:val="0"/>
        <w:spacing w:after="0" w:line="240" w:lineRule="auto"/>
        <w:ind w:firstLine="567"/>
        <w:jc w:val="both"/>
        <w:rPr>
          <w:rFonts w:ascii="Arial" w:eastAsia="Times New Roman" w:hAnsi="Arial" w:cs="Arial"/>
          <w:color w:val="auto"/>
          <w:sz w:val="24"/>
          <w:szCs w:val="24"/>
          <w:lang w:val="ru-RU" w:eastAsia="ru-RU"/>
        </w:rPr>
      </w:pPr>
      <w:r w:rsidRPr="00A878CE">
        <w:rPr>
          <w:rFonts w:ascii="Arial" w:eastAsia="Times New Roman" w:hAnsi="Arial" w:cs="Arial"/>
          <w:color w:val="auto"/>
          <w:sz w:val="24"/>
          <w:szCs w:val="24"/>
          <w:lang w:val="ru-RU" w:eastAsia="ru-RU"/>
        </w:rPr>
        <w:t xml:space="preserve">Справочная информация о месте нахождения и графике работы АТО, размещена на сайте администрации по ссылке: </w:t>
      </w:r>
      <w:hyperlink r:id="rId14" w:history="1">
        <w:r w:rsidRPr="00A878CE">
          <w:rPr>
            <w:rStyle w:val="a5"/>
            <w:rFonts w:ascii="Arial" w:eastAsia="Times New Roman" w:hAnsi="Arial" w:cs="Arial"/>
            <w:color w:val="auto"/>
            <w:sz w:val="24"/>
            <w:szCs w:val="24"/>
            <w:lang w:val="ru-RU" w:eastAsia="ru-RU"/>
          </w:rPr>
          <w:t>https://vacha.nobl.ru/activity/31383/</w:t>
        </w:r>
      </w:hyperlink>
      <w:r w:rsidRPr="00A878CE">
        <w:rPr>
          <w:rFonts w:ascii="Arial" w:eastAsia="Times New Roman" w:hAnsi="Arial" w:cs="Arial"/>
          <w:color w:val="auto"/>
          <w:sz w:val="24"/>
          <w:szCs w:val="24"/>
          <w:lang w:val="ru-RU" w:eastAsia="ru-RU"/>
        </w:rPr>
        <w:t>;</w:t>
      </w:r>
    </w:p>
    <w:p w14:paraId="3396AD56"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xml:space="preserve">б) место нахождения Отдела ГБУ НО «УМФЦ» Вачского муниципального округа (далее – МФЦ) по адресу: 606150, Нижегородская область, </w:t>
      </w:r>
      <w:proofErr w:type="spellStart"/>
      <w:r w:rsidRPr="00A878CE">
        <w:rPr>
          <w:rFonts w:ascii="Arial" w:hAnsi="Arial" w:cs="Arial"/>
          <w:color w:val="auto"/>
          <w:sz w:val="24"/>
          <w:szCs w:val="24"/>
          <w:lang w:val="ru-RU" w:eastAsia="ar-SA"/>
        </w:rPr>
        <w:t>р.п</w:t>
      </w:r>
      <w:proofErr w:type="spellEnd"/>
      <w:r w:rsidRPr="00A878CE">
        <w:rPr>
          <w:rFonts w:ascii="Arial" w:hAnsi="Arial" w:cs="Arial"/>
          <w:color w:val="auto"/>
          <w:sz w:val="24"/>
          <w:szCs w:val="24"/>
          <w:lang w:val="ru-RU" w:eastAsia="ar-SA"/>
        </w:rPr>
        <w:t>. Вача, ул. Советская, д.7.</w:t>
      </w:r>
    </w:p>
    <w:p w14:paraId="36848FF0"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Контактные телефоны: 8 (83173) 6-17-02.</w:t>
      </w:r>
    </w:p>
    <w:p w14:paraId="1692BFE9"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xml:space="preserve">Адрес электронной почты: vacha@umfc-no.ru </w:t>
      </w:r>
    </w:p>
    <w:p w14:paraId="16D8F955"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График приема заявителей и консультирования:</w:t>
      </w:r>
    </w:p>
    <w:p w14:paraId="1CE1E163"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xml:space="preserve">понедельник, вторник, среда, пятница - с 8:00 до 17:00 </w:t>
      </w:r>
    </w:p>
    <w:p w14:paraId="20904C96"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перерыв с 12:00 до 13:00;</w:t>
      </w:r>
    </w:p>
    <w:p w14:paraId="5AD6E41E"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четверг - с 08:00 до 20:00;</w:t>
      </w:r>
    </w:p>
    <w:p w14:paraId="00FA33A3" w14:textId="77777777" w:rsidR="008778E2" w:rsidRPr="00A878CE" w:rsidRDefault="008778E2" w:rsidP="002949E8">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суббота - с 8:00 до 13:30 без перерыва</w:t>
      </w:r>
      <w:r w:rsidRPr="00A878CE">
        <w:rPr>
          <w:rFonts w:ascii="Arial" w:eastAsia="Times New Roman" w:hAnsi="Arial" w:cs="Arial"/>
          <w:color w:val="auto"/>
          <w:sz w:val="24"/>
          <w:szCs w:val="24"/>
          <w:lang w:val="ru-RU" w:eastAsia="ru-RU"/>
        </w:rPr>
        <w:t>.</w:t>
      </w:r>
    </w:p>
    <w:p w14:paraId="199B9470" w14:textId="7E99F860" w:rsidR="008778E2" w:rsidRPr="00A878CE" w:rsidRDefault="00F55A11" w:rsidP="002949E8">
      <w:pPr>
        <w:pStyle w:val="ConsPlusNormal"/>
        <w:spacing w:line="240" w:lineRule="auto"/>
        <w:ind w:firstLine="567"/>
        <w:jc w:val="both"/>
        <w:rPr>
          <w:rFonts w:eastAsia="Times New Roman"/>
          <w:sz w:val="24"/>
          <w:szCs w:val="24"/>
          <w:lang w:eastAsia="ru-RU"/>
        </w:rPr>
      </w:pPr>
      <w:r w:rsidRPr="00A878CE">
        <w:rPr>
          <w:sz w:val="24"/>
          <w:szCs w:val="24"/>
        </w:rPr>
        <w:lastRenderedPageBreak/>
        <w:t>1.3.2.</w:t>
      </w:r>
      <w:r w:rsidR="008778E2" w:rsidRPr="00A878CE">
        <w:rPr>
          <w:sz w:val="24"/>
          <w:szCs w:val="24"/>
        </w:rPr>
        <w:t xml:space="preserve"> </w:t>
      </w:r>
      <w:r w:rsidR="008778E2" w:rsidRPr="00A878CE">
        <w:rPr>
          <w:rFonts w:eastAsia="Times New Roman"/>
          <w:sz w:val="24"/>
          <w:szCs w:val="24"/>
          <w:lang w:eastAsia="ru-RU"/>
        </w:rPr>
        <w:t xml:space="preserve">Адрес официального сайта администрации в информационно-коммуникационной сети «Интернет» - </w:t>
      </w:r>
      <w:hyperlink r:id="rId15" w:history="1">
        <w:r w:rsidR="008778E2" w:rsidRPr="00A878CE">
          <w:rPr>
            <w:rStyle w:val="a5"/>
            <w:rFonts w:eastAsia="Times New Roman" w:cs="Arial"/>
            <w:color w:val="auto"/>
            <w:sz w:val="24"/>
            <w:szCs w:val="24"/>
            <w:lang w:eastAsia="ru-RU"/>
          </w:rPr>
          <w:t>https://vacha.nobl.ru</w:t>
        </w:r>
      </w:hyperlink>
      <w:r w:rsidR="008778E2" w:rsidRPr="00A878CE">
        <w:rPr>
          <w:rFonts w:eastAsia="Times New Roman"/>
          <w:sz w:val="24"/>
          <w:szCs w:val="24"/>
          <w:lang w:eastAsia="ru-RU"/>
        </w:rPr>
        <w:t xml:space="preserve">, АТО - </w:t>
      </w:r>
      <w:hyperlink r:id="rId16" w:history="1">
        <w:r w:rsidR="008778E2" w:rsidRPr="00A878CE">
          <w:rPr>
            <w:rStyle w:val="a5"/>
            <w:rFonts w:eastAsia="Times New Roman" w:cs="Arial"/>
            <w:color w:val="auto"/>
            <w:sz w:val="24"/>
            <w:szCs w:val="24"/>
            <w:lang w:eastAsia="ru-RU"/>
          </w:rPr>
          <w:t>https://vacha.nobl.ru/activity/31383/</w:t>
        </w:r>
      </w:hyperlink>
      <w:r w:rsidR="008778E2" w:rsidRPr="00A878CE">
        <w:rPr>
          <w:rFonts w:eastAsia="Times New Roman"/>
          <w:sz w:val="24"/>
          <w:szCs w:val="24"/>
          <w:lang w:eastAsia="ru-RU"/>
        </w:rPr>
        <w:t>.</w:t>
      </w:r>
    </w:p>
    <w:p w14:paraId="009A4437" w14:textId="77777777" w:rsidR="008778E2" w:rsidRPr="00A878CE" w:rsidRDefault="008778E2" w:rsidP="002949E8">
      <w:pPr>
        <w:autoSpaceDE w:val="0"/>
        <w:autoSpaceDN w:val="0"/>
        <w:adjustRightInd w:val="0"/>
        <w:spacing w:after="0" w:line="240" w:lineRule="auto"/>
        <w:ind w:firstLine="567"/>
        <w:jc w:val="both"/>
        <w:rPr>
          <w:rFonts w:ascii="Arial" w:eastAsia="Times New Roman" w:hAnsi="Arial" w:cs="Arial"/>
          <w:color w:val="auto"/>
          <w:sz w:val="24"/>
          <w:szCs w:val="24"/>
          <w:lang w:val="ru-RU" w:eastAsia="ru-RU"/>
        </w:rPr>
      </w:pPr>
      <w:r w:rsidRPr="00A878CE">
        <w:rPr>
          <w:rFonts w:ascii="Arial" w:eastAsia="Times New Roman" w:hAnsi="Arial" w:cs="Arial"/>
          <w:color w:val="auto"/>
          <w:sz w:val="24"/>
          <w:szCs w:val="24"/>
          <w:lang w:val="ru-RU" w:eastAsia="ru-RU"/>
        </w:rPr>
        <w:t>Адрес портала многофункционального центра в информационно-коммуникационной сети «Интернет» - https://www.umfc-no.ru (далее - портал УМФЦ НО).</w:t>
      </w:r>
    </w:p>
    <w:p w14:paraId="3937A173" w14:textId="01A2D5A9" w:rsidR="008778E2" w:rsidRPr="00A878CE" w:rsidRDefault="008778E2" w:rsidP="002949E8">
      <w:pPr>
        <w:pStyle w:val="ad"/>
        <w:ind w:firstLine="567"/>
        <w:jc w:val="both"/>
        <w:rPr>
          <w:rFonts w:ascii="Arial" w:hAnsi="Arial" w:cs="Arial"/>
          <w:iCs/>
          <w:color w:val="auto"/>
          <w:sz w:val="24"/>
          <w:szCs w:val="24"/>
          <w:lang w:val="ru-RU"/>
        </w:rPr>
      </w:pPr>
      <w:r w:rsidRPr="00A878CE">
        <w:rPr>
          <w:rFonts w:ascii="Arial" w:hAnsi="Arial" w:cs="Arial"/>
          <w:color w:val="auto"/>
          <w:sz w:val="24"/>
          <w:szCs w:val="24"/>
          <w:shd w:val="clear" w:color="auto" w:fill="FFFFFF"/>
          <w:lang w:val="ru-RU"/>
        </w:rPr>
        <w:t>1.3.3.</w:t>
      </w:r>
      <w:r w:rsidRPr="00A878CE">
        <w:rPr>
          <w:rFonts w:ascii="Arial" w:hAnsi="Arial" w:cs="Arial"/>
          <w:iCs/>
          <w:color w:val="auto"/>
          <w:sz w:val="24"/>
          <w:szCs w:val="24"/>
          <w:lang w:val="ru-RU"/>
        </w:rPr>
        <w:t xml:space="preserve"> Информирование о предоставлении муниципальной услуги осуществляется:</w:t>
      </w:r>
    </w:p>
    <w:p w14:paraId="26398219" w14:textId="5EEB7355" w:rsidR="008778E2" w:rsidRPr="00A878CE" w:rsidRDefault="008778E2" w:rsidP="002949E8">
      <w:pPr>
        <w:pStyle w:val="ad"/>
        <w:ind w:firstLine="567"/>
        <w:jc w:val="both"/>
        <w:rPr>
          <w:rFonts w:ascii="Arial" w:hAnsi="Arial" w:cs="Arial"/>
          <w:iCs/>
          <w:color w:val="auto"/>
          <w:sz w:val="24"/>
          <w:szCs w:val="24"/>
          <w:lang w:val="ru-RU"/>
        </w:rPr>
      </w:pPr>
      <w:r w:rsidRPr="00A878CE">
        <w:rPr>
          <w:rFonts w:ascii="Arial" w:hAnsi="Arial" w:cs="Arial"/>
          <w:iCs/>
          <w:color w:val="auto"/>
          <w:sz w:val="24"/>
          <w:szCs w:val="24"/>
          <w:lang w:val="ru-RU"/>
        </w:rPr>
        <w:t>-</w:t>
      </w:r>
      <w:r w:rsidR="00A878CE" w:rsidRPr="00A878CE">
        <w:rPr>
          <w:rFonts w:ascii="Arial" w:hAnsi="Arial" w:cs="Arial"/>
          <w:iCs/>
          <w:color w:val="auto"/>
          <w:sz w:val="24"/>
          <w:szCs w:val="24"/>
          <w:lang w:val="ru-RU"/>
        </w:rPr>
        <w:t xml:space="preserve"> </w:t>
      </w:r>
      <w:r w:rsidRPr="00A878CE">
        <w:rPr>
          <w:rFonts w:ascii="Arial" w:hAnsi="Arial" w:cs="Arial"/>
          <w:iCs/>
          <w:color w:val="auto"/>
          <w:sz w:val="24"/>
          <w:szCs w:val="24"/>
          <w:lang w:val="ru-RU"/>
        </w:rPr>
        <w:t>в устной форме в соответствующем АТО, МФЦ;</w:t>
      </w:r>
    </w:p>
    <w:p w14:paraId="0740C118" w14:textId="09B473E7" w:rsidR="008778E2" w:rsidRPr="00A878CE" w:rsidRDefault="008778E2" w:rsidP="002949E8">
      <w:pPr>
        <w:pStyle w:val="ad"/>
        <w:ind w:firstLine="567"/>
        <w:jc w:val="both"/>
        <w:rPr>
          <w:rFonts w:ascii="Arial" w:hAnsi="Arial" w:cs="Arial"/>
          <w:iCs/>
          <w:color w:val="auto"/>
          <w:sz w:val="24"/>
          <w:szCs w:val="24"/>
          <w:lang w:val="ru-RU"/>
        </w:rPr>
      </w:pPr>
      <w:r w:rsidRPr="00A878CE">
        <w:rPr>
          <w:rFonts w:ascii="Arial" w:hAnsi="Arial" w:cs="Arial"/>
          <w:iCs/>
          <w:color w:val="auto"/>
          <w:sz w:val="24"/>
          <w:szCs w:val="24"/>
          <w:lang w:val="ru-RU"/>
        </w:rPr>
        <w:t xml:space="preserve">- письменно при поступлении обращения в адрес уполномоченного органа по предоставлению услуги - АТО, МФЦ, либо через Интернет-сайты: АТО - </w:t>
      </w:r>
      <w:r w:rsidRPr="00A878CE">
        <w:rPr>
          <w:rFonts w:ascii="Arial" w:hAnsi="Arial" w:cs="Arial"/>
          <w:iCs/>
          <w:color w:val="auto"/>
          <w:sz w:val="24"/>
          <w:szCs w:val="24"/>
        </w:rPr>
        <w:t>https</w:t>
      </w:r>
      <w:r w:rsidRPr="00A878CE">
        <w:rPr>
          <w:rFonts w:ascii="Arial" w:hAnsi="Arial" w:cs="Arial"/>
          <w:iCs/>
          <w:color w:val="auto"/>
          <w:sz w:val="24"/>
          <w:szCs w:val="24"/>
          <w:lang w:val="ru-RU"/>
        </w:rPr>
        <w:t>://</w:t>
      </w:r>
      <w:proofErr w:type="spellStart"/>
      <w:r w:rsidRPr="00A878CE">
        <w:rPr>
          <w:rFonts w:ascii="Arial" w:hAnsi="Arial" w:cs="Arial"/>
          <w:iCs/>
          <w:color w:val="auto"/>
          <w:sz w:val="24"/>
          <w:szCs w:val="24"/>
        </w:rPr>
        <w:t>vacha</w:t>
      </w:r>
      <w:proofErr w:type="spellEnd"/>
      <w:r w:rsidRPr="00A878CE">
        <w:rPr>
          <w:rFonts w:ascii="Arial" w:hAnsi="Arial" w:cs="Arial"/>
          <w:iCs/>
          <w:color w:val="auto"/>
          <w:sz w:val="24"/>
          <w:szCs w:val="24"/>
          <w:lang w:val="ru-RU"/>
        </w:rPr>
        <w:t>-</w:t>
      </w:r>
      <w:proofErr w:type="spellStart"/>
      <w:r w:rsidRPr="00A878CE">
        <w:rPr>
          <w:rFonts w:ascii="Arial" w:hAnsi="Arial" w:cs="Arial"/>
          <w:iCs/>
          <w:color w:val="auto"/>
          <w:sz w:val="24"/>
          <w:szCs w:val="24"/>
        </w:rPr>
        <w:t>nnov</w:t>
      </w:r>
      <w:proofErr w:type="spellEnd"/>
      <w:r w:rsidRPr="00A878CE">
        <w:rPr>
          <w:rFonts w:ascii="Arial" w:hAnsi="Arial" w:cs="Arial"/>
          <w:iCs/>
          <w:color w:val="auto"/>
          <w:sz w:val="24"/>
          <w:szCs w:val="24"/>
          <w:lang w:val="ru-RU"/>
        </w:rPr>
        <w:t>.</w:t>
      </w:r>
      <w:proofErr w:type="spellStart"/>
      <w:r w:rsidRPr="00A878CE">
        <w:rPr>
          <w:rFonts w:ascii="Arial" w:hAnsi="Arial" w:cs="Arial"/>
          <w:iCs/>
          <w:color w:val="auto"/>
          <w:sz w:val="24"/>
          <w:szCs w:val="24"/>
        </w:rPr>
        <w:t>ru</w:t>
      </w:r>
      <w:proofErr w:type="spellEnd"/>
      <w:r w:rsidRPr="00A878CE">
        <w:rPr>
          <w:rFonts w:ascii="Arial" w:hAnsi="Arial" w:cs="Arial"/>
          <w:iCs/>
          <w:color w:val="auto"/>
          <w:sz w:val="24"/>
          <w:szCs w:val="24"/>
          <w:lang w:val="ru-RU"/>
        </w:rPr>
        <w:t>/</w:t>
      </w:r>
      <w:r w:rsidRPr="00A878CE">
        <w:rPr>
          <w:rFonts w:ascii="Arial" w:hAnsi="Arial" w:cs="Arial"/>
          <w:iCs/>
          <w:color w:val="auto"/>
          <w:sz w:val="24"/>
          <w:szCs w:val="24"/>
        </w:rPr>
        <w:t>index</w:t>
      </w:r>
      <w:r w:rsidRPr="00A878CE">
        <w:rPr>
          <w:rFonts w:ascii="Arial" w:hAnsi="Arial" w:cs="Arial"/>
          <w:iCs/>
          <w:color w:val="auto"/>
          <w:sz w:val="24"/>
          <w:szCs w:val="24"/>
          <w:lang w:val="ru-RU"/>
        </w:rPr>
        <w:t>.</w:t>
      </w:r>
      <w:proofErr w:type="spellStart"/>
      <w:r w:rsidRPr="00A878CE">
        <w:rPr>
          <w:rFonts w:ascii="Arial" w:hAnsi="Arial" w:cs="Arial"/>
          <w:iCs/>
          <w:color w:val="auto"/>
          <w:sz w:val="24"/>
          <w:szCs w:val="24"/>
        </w:rPr>
        <w:t>php</w:t>
      </w:r>
      <w:proofErr w:type="spellEnd"/>
      <w:r w:rsidRPr="00A878CE">
        <w:rPr>
          <w:rFonts w:ascii="Arial" w:hAnsi="Arial" w:cs="Arial"/>
          <w:iCs/>
          <w:color w:val="auto"/>
          <w:sz w:val="24"/>
          <w:szCs w:val="24"/>
          <w:lang w:val="ru-RU"/>
        </w:rPr>
        <w:t>/</w:t>
      </w:r>
      <w:proofErr w:type="spellStart"/>
      <w:r w:rsidRPr="00A878CE">
        <w:rPr>
          <w:rFonts w:ascii="Arial" w:hAnsi="Arial" w:cs="Arial"/>
          <w:iCs/>
          <w:color w:val="auto"/>
          <w:sz w:val="24"/>
          <w:szCs w:val="24"/>
        </w:rPr>
        <w:t>poseleniya</w:t>
      </w:r>
      <w:proofErr w:type="spellEnd"/>
      <w:r w:rsidRPr="00A878CE">
        <w:rPr>
          <w:rFonts w:ascii="Arial" w:hAnsi="Arial" w:cs="Arial"/>
          <w:iCs/>
          <w:color w:val="auto"/>
          <w:sz w:val="24"/>
          <w:szCs w:val="24"/>
          <w:lang w:val="ru-RU"/>
        </w:rPr>
        <w:t xml:space="preserve"> (раздел «АТО»), МФЦ -</w:t>
      </w:r>
      <w:r w:rsidRPr="00A878CE">
        <w:rPr>
          <w:rFonts w:ascii="Arial" w:hAnsi="Arial" w:cs="Arial"/>
          <w:color w:val="auto"/>
          <w:sz w:val="24"/>
          <w:szCs w:val="24"/>
          <w:lang w:val="ru-RU"/>
        </w:rPr>
        <w:t xml:space="preserve"> </w:t>
      </w:r>
      <w:hyperlink r:id="rId17" w:history="1">
        <w:r w:rsidRPr="00A878CE">
          <w:rPr>
            <w:rStyle w:val="a5"/>
            <w:rFonts w:ascii="Arial" w:hAnsi="Arial" w:cs="Arial"/>
            <w:color w:val="auto"/>
            <w:sz w:val="24"/>
            <w:szCs w:val="24"/>
          </w:rPr>
          <w:t>https</w:t>
        </w:r>
        <w:r w:rsidRPr="00A878CE">
          <w:rPr>
            <w:rStyle w:val="a5"/>
            <w:rFonts w:ascii="Arial" w:hAnsi="Arial" w:cs="Arial"/>
            <w:color w:val="auto"/>
            <w:sz w:val="24"/>
            <w:szCs w:val="24"/>
            <w:lang w:val="ru-RU"/>
          </w:rPr>
          <w:t>://</w:t>
        </w:r>
        <w:r w:rsidRPr="00A878CE">
          <w:rPr>
            <w:rStyle w:val="a5"/>
            <w:rFonts w:ascii="Arial" w:hAnsi="Arial" w:cs="Arial"/>
            <w:color w:val="auto"/>
            <w:sz w:val="24"/>
            <w:szCs w:val="24"/>
          </w:rPr>
          <w:t>www</w:t>
        </w:r>
        <w:r w:rsidRPr="00A878CE">
          <w:rPr>
            <w:rStyle w:val="a5"/>
            <w:rFonts w:ascii="Arial" w:hAnsi="Arial" w:cs="Arial"/>
            <w:color w:val="auto"/>
            <w:sz w:val="24"/>
            <w:szCs w:val="24"/>
            <w:lang w:val="ru-RU"/>
          </w:rPr>
          <w:t>.</w:t>
        </w:r>
        <w:proofErr w:type="spellStart"/>
        <w:r w:rsidRPr="00A878CE">
          <w:rPr>
            <w:rStyle w:val="a5"/>
            <w:rFonts w:ascii="Arial" w:hAnsi="Arial" w:cs="Arial"/>
            <w:color w:val="auto"/>
            <w:sz w:val="24"/>
            <w:szCs w:val="24"/>
          </w:rPr>
          <w:t>umfc</w:t>
        </w:r>
        <w:proofErr w:type="spellEnd"/>
        <w:r w:rsidRPr="00A878CE">
          <w:rPr>
            <w:rStyle w:val="a5"/>
            <w:rFonts w:ascii="Arial" w:hAnsi="Arial" w:cs="Arial"/>
            <w:color w:val="auto"/>
            <w:sz w:val="24"/>
            <w:szCs w:val="24"/>
            <w:lang w:val="ru-RU"/>
          </w:rPr>
          <w:t>-</w:t>
        </w:r>
        <w:r w:rsidRPr="00A878CE">
          <w:rPr>
            <w:rStyle w:val="a5"/>
            <w:rFonts w:ascii="Arial" w:hAnsi="Arial" w:cs="Arial"/>
            <w:color w:val="auto"/>
            <w:sz w:val="24"/>
            <w:szCs w:val="24"/>
          </w:rPr>
          <w:t>no</w:t>
        </w:r>
        <w:r w:rsidRPr="00A878CE">
          <w:rPr>
            <w:rStyle w:val="a5"/>
            <w:rFonts w:ascii="Arial" w:hAnsi="Arial" w:cs="Arial"/>
            <w:color w:val="auto"/>
            <w:sz w:val="24"/>
            <w:szCs w:val="24"/>
            <w:lang w:val="ru-RU"/>
          </w:rPr>
          <w:t>.</w:t>
        </w:r>
        <w:proofErr w:type="spellStart"/>
        <w:r w:rsidRPr="00A878CE">
          <w:rPr>
            <w:rStyle w:val="a5"/>
            <w:rFonts w:ascii="Arial" w:hAnsi="Arial" w:cs="Arial"/>
            <w:color w:val="auto"/>
            <w:sz w:val="24"/>
            <w:szCs w:val="24"/>
          </w:rPr>
          <w:t>ru</w:t>
        </w:r>
        <w:proofErr w:type="spellEnd"/>
      </w:hyperlink>
      <w:r w:rsidRPr="00A878CE">
        <w:rPr>
          <w:rFonts w:ascii="Arial" w:hAnsi="Arial" w:cs="Arial"/>
          <w:color w:val="auto"/>
          <w:sz w:val="24"/>
          <w:szCs w:val="24"/>
          <w:lang w:val="ru-RU"/>
        </w:rPr>
        <w:t xml:space="preserve"> (далее – портал УМФЦ НО)</w:t>
      </w:r>
      <w:r w:rsidRPr="00A878CE">
        <w:rPr>
          <w:rFonts w:ascii="Arial" w:hAnsi="Arial" w:cs="Arial"/>
          <w:iCs/>
          <w:color w:val="auto"/>
          <w:sz w:val="24"/>
          <w:szCs w:val="24"/>
          <w:lang w:val="ru-RU"/>
        </w:rPr>
        <w:t>;</w:t>
      </w:r>
    </w:p>
    <w:p w14:paraId="5A3C582F" w14:textId="6ACF12B2"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 использованием средств телефонной связи;</w:t>
      </w:r>
    </w:p>
    <w:p w14:paraId="580FF231" w14:textId="462D66A6"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посредством размещения в информационно-телекоммуникационных сетях общего пользования (в том числе в сети Интернет), публикаций в средствах массовой информации;</w:t>
      </w:r>
    </w:p>
    <w:p w14:paraId="76CB29F3" w14:textId="06E4D5A3"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на информационных стендах АТО и МФЦ;</w:t>
      </w:r>
    </w:p>
    <w:p w14:paraId="6B153B8C" w14:textId="13E48DE8"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через официальный интернет-портал государственных и муниципальных услуг (</w:t>
      </w:r>
      <w:r w:rsidRPr="00A878CE">
        <w:rPr>
          <w:rFonts w:ascii="Arial" w:hAnsi="Arial" w:cs="Arial"/>
          <w:color w:val="auto"/>
          <w:sz w:val="24"/>
          <w:szCs w:val="24"/>
        </w:rPr>
        <w:t>www</w:t>
      </w:r>
      <w:r w:rsidRPr="00A878CE">
        <w:rPr>
          <w:rFonts w:ascii="Arial" w:hAnsi="Arial" w:cs="Arial"/>
          <w:color w:val="auto"/>
          <w:sz w:val="24"/>
          <w:szCs w:val="24"/>
          <w:lang w:val="ru-RU"/>
        </w:rPr>
        <w:t>.</w:t>
      </w:r>
      <w:proofErr w:type="spellStart"/>
      <w:r w:rsidRPr="00A878CE">
        <w:rPr>
          <w:rFonts w:ascii="Arial" w:hAnsi="Arial" w:cs="Arial"/>
          <w:color w:val="auto"/>
          <w:sz w:val="24"/>
          <w:szCs w:val="24"/>
        </w:rPr>
        <w:t>gosuslugi</w:t>
      </w:r>
      <w:proofErr w:type="spellEnd"/>
      <w:r w:rsidRPr="00A878CE">
        <w:rPr>
          <w:rFonts w:ascii="Arial" w:hAnsi="Arial" w:cs="Arial"/>
          <w:color w:val="auto"/>
          <w:sz w:val="24"/>
          <w:szCs w:val="24"/>
          <w:lang w:val="ru-RU"/>
        </w:rPr>
        <w:t>.</w:t>
      </w:r>
      <w:proofErr w:type="spellStart"/>
      <w:r w:rsidRPr="00A878CE">
        <w:rPr>
          <w:rFonts w:ascii="Arial" w:hAnsi="Arial" w:cs="Arial"/>
          <w:color w:val="auto"/>
          <w:sz w:val="24"/>
          <w:szCs w:val="24"/>
        </w:rPr>
        <w:t>ru</w:t>
      </w:r>
      <w:proofErr w:type="spellEnd"/>
      <w:r w:rsidRPr="00A878CE">
        <w:rPr>
          <w:rFonts w:ascii="Arial" w:hAnsi="Arial" w:cs="Arial"/>
          <w:color w:val="auto"/>
          <w:sz w:val="24"/>
          <w:szCs w:val="24"/>
          <w:lang w:val="ru-RU"/>
        </w:rPr>
        <w:t>) на основании письменных обращений заявителей через данный портал.</w:t>
      </w:r>
    </w:p>
    <w:p w14:paraId="289A55D5" w14:textId="4224BFE5"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1.3.4. Основными требованиями к информированию заявителей являются:</w:t>
      </w:r>
    </w:p>
    <w:p w14:paraId="43DB9C7A"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достоверность и полнота предоставляемой информации;</w:t>
      </w:r>
    </w:p>
    <w:p w14:paraId="5B0ED4D4"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четкость изложения информации;</w:t>
      </w:r>
    </w:p>
    <w:p w14:paraId="6307A10E"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удобство и доступность получения информации;</w:t>
      </w:r>
    </w:p>
    <w:p w14:paraId="36BA8056"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наглядность форм предоставляемой информации;</w:t>
      </w:r>
    </w:p>
    <w:p w14:paraId="2BDA2C73"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оперативность предоставления информации. </w:t>
      </w:r>
    </w:p>
    <w:p w14:paraId="6BE7FD02" w14:textId="16E27A0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1.3.5. Индивидуальное устное информирование по процедуре оказания муниципальной услуги осуществляется при обращении заинтересованных лиц лично или по телефону. При устном информировании специалист должен принять все необходимые меры для предоставления полного ответа на поставленные вопросы.</w:t>
      </w:r>
    </w:p>
    <w:p w14:paraId="3DE22FA3"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При ответах на телефонные звонки и устные обращения специалисты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14:paraId="294A4813"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Время получения ответа при индивидуальном устном информировании не должно превышать 15 минут.</w:t>
      </w:r>
    </w:p>
    <w:p w14:paraId="21BBBBCC"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14:paraId="3A20521C"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Письменные обращения заявителя рассматриваются с учетом времени, необходимого для подготовки ответа, в срок, не превышающий 30 дней со дня регистрации письменного обращения.</w:t>
      </w:r>
    </w:p>
    <w:p w14:paraId="04FABD37" w14:textId="09701D1D"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1.3.6. На стенде административно-территориальных отделов</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 отдела ГБУ НО «УМФЦ» Вачского муниципального округа, на сайте администрации, в разделе «АТО»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размещается следующая информация:</w:t>
      </w:r>
    </w:p>
    <w:p w14:paraId="22398D92"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14F8E26C"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Pr="00A878CE">
        <w:rPr>
          <w:rFonts w:ascii="Arial" w:hAnsi="Arial" w:cs="Arial"/>
          <w:color w:val="auto"/>
          <w:sz w:val="24"/>
          <w:szCs w:val="24"/>
        </w:rPr>
        <w:t>https</w:t>
      </w:r>
      <w:r w:rsidRPr="00A878CE">
        <w:rPr>
          <w:rFonts w:ascii="Arial" w:hAnsi="Arial" w:cs="Arial"/>
          <w:color w:val="auto"/>
          <w:sz w:val="24"/>
          <w:szCs w:val="24"/>
          <w:lang w:val="ru-RU"/>
        </w:rPr>
        <w:t>://</w:t>
      </w:r>
      <w:proofErr w:type="spellStart"/>
      <w:r w:rsidRPr="00A878CE">
        <w:rPr>
          <w:rFonts w:ascii="Arial" w:hAnsi="Arial" w:cs="Arial"/>
          <w:color w:val="auto"/>
          <w:sz w:val="24"/>
          <w:szCs w:val="24"/>
        </w:rPr>
        <w:t>vacha</w:t>
      </w:r>
      <w:proofErr w:type="spellEnd"/>
      <w:r w:rsidRPr="00A878CE">
        <w:rPr>
          <w:rFonts w:ascii="Arial" w:hAnsi="Arial" w:cs="Arial"/>
          <w:color w:val="auto"/>
          <w:sz w:val="24"/>
          <w:szCs w:val="24"/>
          <w:lang w:val="ru-RU"/>
        </w:rPr>
        <w:t>.</w:t>
      </w:r>
      <w:proofErr w:type="spellStart"/>
      <w:r w:rsidRPr="00A878CE">
        <w:rPr>
          <w:rFonts w:ascii="Arial" w:hAnsi="Arial" w:cs="Arial"/>
          <w:color w:val="auto"/>
          <w:sz w:val="24"/>
          <w:szCs w:val="24"/>
        </w:rPr>
        <w:t>nobl</w:t>
      </w:r>
      <w:proofErr w:type="spellEnd"/>
      <w:r w:rsidRPr="00A878CE">
        <w:rPr>
          <w:rFonts w:ascii="Arial" w:hAnsi="Arial" w:cs="Arial"/>
          <w:color w:val="auto"/>
          <w:sz w:val="24"/>
          <w:szCs w:val="24"/>
          <w:lang w:val="ru-RU"/>
        </w:rPr>
        <w:t>.</w:t>
      </w:r>
      <w:proofErr w:type="spellStart"/>
      <w:r w:rsidRPr="00A878CE">
        <w:rPr>
          <w:rFonts w:ascii="Arial" w:hAnsi="Arial" w:cs="Arial"/>
          <w:color w:val="auto"/>
          <w:sz w:val="24"/>
          <w:szCs w:val="24"/>
        </w:rPr>
        <w:t>ru</w:t>
      </w:r>
      <w:proofErr w:type="spellEnd"/>
      <w:r w:rsidRPr="00A878CE">
        <w:rPr>
          <w:rFonts w:ascii="Arial" w:hAnsi="Arial" w:cs="Arial"/>
          <w:color w:val="auto"/>
          <w:sz w:val="24"/>
          <w:szCs w:val="24"/>
          <w:lang w:val="ru-RU"/>
        </w:rPr>
        <w:t>.</w:t>
      </w:r>
    </w:p>
    <w:p w14:paraId="2B130E8B"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1521C503"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место расположения, режим работы, номера телефонов администрации, адрес электронной почты администрации;</w:t>
      </w:r>
    </w:p>
    <w:p w14:paraId="4B8FC7C0"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справочная информация о должностных лицах администрации, предоставляющих муниципальную услугу: Ф.И.О., место размещения, часы приема;</w:t>
      </w:r>
    </w:p>
    <w:p w14:paraId="65EEEB69"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форма заявлений, используемые при предоставлении муниципальной услуги, а также предъявляемые к ним требования;</w:t>
      </w:r>
    </w:p>
    <w:p w14:paraId="19CA131B"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перечень документов, необходимых для получения муниципальной услуги;</w:t>
      </w:r>
    </w:p>
    <w:p w14:paraId="784BC53A"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последовательность административных процедур при предоставлении муниципальной услуги;</w:t>
      </w:r>
    </w:p>
    <w:p w14:paraId="0DDA3AC8"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основания отказа в приеме документов, основания для отказа в предоставлении муниципальной услуги;</w:t>
      </w:r>
    </w:p>
    <w:p w14:paraId="080DD61D"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порядок обжалования решений, действий или бездействия должностных лиц, предоставляющих муниципальную услугу;</w:t>
      </w:r>
    </w:p>
    <w:p w14:paraId="15DBC6A4"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иная информация, обязательное предоставление которой предусмотрено законодательством Российской Федерации.</w:t>
      </w:r>
    </w:p>
    <w:p w14:paraId="2B604C95"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При изменении информации о предоставлении муниципальной услуги осуществляется ее периодическое обновление.</w:t>
      </w:r>
    </w:p>
    <w:p w14:paraId="2866C327" w14:textId="2D198859"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1.3.7.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размещается следующая информация:</w:t>
      </w:r>
    </w:p>
    <w:p w14:paraId="09596C8A"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46A5948B"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круг заявителей;</w:t>
      </w:r>
    </w:p>
    <w:p w14:paraId="59406AFE"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срок предоставления муниципальной услуги;</w:t>
      </w:r>
    </w:p>
    <w:p w14:paraId="17556B97"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430D471D"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размер государственной пошлины (платы), взимаемой за предоставление муниципальной услуги;</w:t>
      </w:r>
    </w:p>
    <w:p w14:paraId="6F6DF368"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681FCEBF"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74B59DE" w14:textId="77777777"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формы заявлений (уведомлений, сообщений), используемые при предоставлении муниципальной услуги.</w:t>
      </w:r>
    </w:p>
    <w:p w14:paraId="10C36362" w14:textId="47909B9E"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1.3.8.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отдела ГБУ НО «УМФЦ» Вачского муниципального округа и официальном сайте администрации о порядке и сроках предоставления муниципальной услуги предоставляется заявителю бесплатно.</w:t>
      </w:r>
    </w:p>
    <w:p w14:paraId="32C84FE3" w14:textId="11AEDBB6" w:rsidR="008778E2" w:rsidRPr="00A878CE" w:rsidRDefault="008778E2" w:rsidP="002949E8">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w:t>
      </w:r>
      <w:r w:rsidRPr="00A878CE">
        <w:rPr>
          <w:rFonts w:ascii="Arial" w:hAnsi="Arial" w:cs="Arial"/>
          <w:color w:val="auto"/>
          <w:sz w:val="24"/>
          <w:szCs w:val="24"/>
          <w:lang w:val="ru-RU"/>
        </w:rPr>
        <w:lastRenderedPageBreak/>
        <w:t>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14:paraId="49AD9487" w14:textId="77777777" w:rsidR="008778E2" w:rsidRPr="00A878CE" w:rsidRDefault="008778E2" w:rsidP="00A878CE">
      <w:pPr>
        <w:pStyle w:val="ConsPlusTitle"/>
        <w:jc w:val="center"/>
        <w:outlineLvl w:val="1"/>
        <w:rPr>
          <w:rFonts w:ascii="Arial" w:hAnsi="Arial" w:cs="Arial"/>
          <w:b w:val="0"/>
        </w:rPr>
      </w:pPr>
    </w:p>
    <w:p w14:paraId="2327C973" w14:textId="77777777" w:rsidR="008778E2" w:rsidRPr="00A878CE" w:rsidRDefault="008778E2" w:rsidP="00A878CE">
      <w:pPr>
        <w:pStyle w:val="ConsPlusTitle"/>
        <w:jc w:val="center"/>
        <w:outlineLvl w:val="1"/>
        <w:rPr>
          <w:rFonts w:ascii="Arial" w:hAnsi="Arial" w:cs="Arial"/>
          <w:b w:val="0"/>
        </w:rPr>
      </w:pPr>
      <w:r w:rsidRPr="00A878CE">
        <w:rPr>
          <w:rFonts w:ascii="Arial" w:hAnsi="Arial" w:cs="Arial"/>
          <w:b w:val="0"/>
        </w:rPr>
        <w:t>II. СТАНДАРТ ПРЕДОСТАВЛЕНИЯ МУНИЦИПАЛЬНОЙ УСЛУГИ</w:t>
      </w:r>
    </w:p>
    <w:p w14:paraId="4868026A" w14:textId="77777777" w:rsidR="008778E2" w:rsidRPr="00A878CE" w:rsidRDefault="008778E2" w:rsidP="00A878CE">
      <w:pPr>
        <w:pStyle w:val="ConsPlusTitle"/>
        <w:jc w:val="both"/>
        <w:outlineLvl w:val="1"/>
        <w:rPr>
          <w:rFonts w:ascii="Arial" w:hAnsi="Arial" w:cs="Arial"/>
          <w:b w:val="0"/>
        </w:rPr>
      </w:pPr>
    </w:p>
    <w:p w14:paraId="59317AD7" w14:textId="77777777" w:rsidR="008778E2" w:rsidRPr="00A878CE" w:rsidRDefault="008778E2" w:rsidP="00A34E8F">
      <w:pPr>
        <w:pStyle w:val="ConsPlusTitle"/>
        <w:ind w:firstLine="567"/>
        <w:jc w:val="both"/>
        <w:outlineLvl w:val="1"/>
        <w:rPr>
          <w:rFonts w:ascii="Arial" w:hAnsi="Arial" w:cs="Arial"/>
          <w:b w:val="0"/>
        </w:rPr>
      </w:pPr>
      <w:r w:rsidRPr="00A878CE">
        <w:rPr>
          <w:rFonts w:ascii="Arial" w:hAnsi="Arial" w:cs="Arial"/>
          <w:b w:val="0"/>
        </w:rPr>
        <w:t>2.1. Наименование муниципальной услуги.</w:t>
      </w:r>
    </w:p>
    <w:p w14:paraId="5A427E3E" w14:textId="328E40A1" w:rsidR="008778E2" w:rsidRPr="00A878CE" w:rsidRDefault="008778E2" w:rsidP="00A34E8F">
      <w:pPr>
        <w:spacing w:after="0" w:line="240" w:lineRule="auto"/>
        <w:ind w:firstLine="567"/>
        <w:jc w:val="both"/>
        <w:rPr>
          <w:rFonts w:ascii="Arial" w:eastAsia="Times New Roman" w:hAnsi="Arial" w:cs="Arial"/>
          <w:color w:val="auto"/>
          <w:sz w:val="24"/>
          <w:szCs w:val="24"/>
          <w:lang w:val="ru-RU"/>
        </w:rPr>
      </w:pPr>
      <w:r w:rsidRPr="00A878CE">
        <w:rPr>
          <w:rFonts w:ascii="Arial" w:eastAsia="Times New Roman" w:hAnsi="Arial" w:cs="Arial"/>
          <w:color w:val="auto"/>
          <w:sz w:val="24"/>
          <w:szCs w:val="24"/>
          <w:lang w:val="ru-RU"/>
        </w:rPr>
        <w:t>Предоставление разрешения</w:t>
      </w:r>
      <w:r w:rsidR="00A878CE" w:rsidRPr="00A878CE">
        <w:rPr>
          <w:rFonts w:ascii="Arial" w:eastAsia="Times New Roman" w:hAnsi="Arial" w:cs="Arial"/>
          <w:color w:val="auto"/>
          <w:sz w:val="24"/>
          <w:szCs w:val="24"/>
          <w:lang w:val="ru-RU"/>
        </w:rPr>
        <w:t xml:space="preserve"> </w:t>
      </w:r>
      <w:r w:rsidRPr="00A878CE">
        <w:rPr>
          <w:rFonts w:ascii="Arial" w:eastAsia="Times New Roman" w:hAnsi="Arial" w:cs="Arial"/>
          <w:color w:val="auto"/>
          <w:sz w:val="24"/>
          <w:szCs w:val="24"/>
          <w:lang w:val="ru-RU"/>
        </w:rPr>
        <w:t>на осуществление земляных работ</w:t>
      </w:r>
    </w:p>
    <w:p w14:paraId="43F1FF31" w14:textId="088FAEF0" w:rsidR="008778E2" w:rsidRPr="00A878CE" w:rsidRDefault="008778E2"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2.2. </w:t>
      </w:r>
      <w:r w:rsidR="00287797" w:rsidRPr="00A878CE">
        <w:rPr>
          <w:rFonts w:ascii="Arial" w:hAnsi="Arial" w:cs="Arial"/>
          <w:color w:val="auto"/>
          <w:sz w:val="24"/>
          <w:szCs w:val="24"/>
          <w:lang w:val="ru-RU"/>
        </w:rPr>
        <w:t>Наименование о</w:t>
      </w:r>
      <w:r w:rsidRPr="00A878CE">
        <w:rPr>
          <w:rFonts w:ascii="Arial" w:hAnsi="Arial" w:cs="Arial"/>
          <w:color w:val="auto"/>
          <w:sz w:val="24"/>
          <w:szCs w:val="24"/>
          <w:lang w:val="ru-RU"/>
        </w:rPr>
        <w:t>рган</w:t>
      </w:r>
      <w:r w:rsidR="00287797" w:rsidRPr="00A878CE">
        <w:rPr>
          <w:rFonts w:ascii="Arial" w:hAnsi="Arial" w:cs="Arial"/>
          <w:color w:val="auto"/>
          <w:sz w:val="24"/>
          <w:szCs w:val="24"/>
          <w:lang w:val="ru-RU"/>
        </w:rPr>
        <w:t>а</w:t>
      </w:r>
      <w:r w:rsidRPr="00A878CE">
        <w:rPr>
          <w:rFonts w:ascii="Arial" w:hAnsi="Arial" w:cs="Arial"/>
          <w:color w:val="auto"/>
          <w:sz w:val="24"/>
          <w:szCs w:val="24"/>
          <w:lang w:val="ru-RU"/>
        </w:rPr>
        <w:t>, предоставляющ</w:t>
      </w:r>
      <w:r w:rsidR="00287797" w:rsidRPr="00A878CE">
        <w:rPr>
          <w:rFonts w:ascii="Arial" w:hAnsi="Arial" w:cs="Arial"/>
          <w:color w:val="auto"/>
          <w:sz w:val="24"/>
          <w:szCs w:val="24"/>
          <w:lang w:val="ru-RU"/>
        </w:rPr>
        <w:t>его</w:t>
      </w:r>
      <w:r w:rsidRPr="00A878CE">
        <w:rPr>
          <w:rFonts w:ascii="Arial" w:hAnsi="Arial" w:cs="Arial"/>
          <w:color w:val="auto"/>
          <w:sz w:val="24"/>
          <w:szCs w:val="24"/>
          <w:lang w:val="ru-RU"/>
        </w:rPr>
        <w:t xml:space="preserve"> муниципальную услугу. </w:t>
      </w:r>
    </w:p>
    <w:p w14:paraId="35D7DF81" w14:textId="0B36F44C" w:rsidR="008778E2" w:rsidRPr="00A878CE" w:rsidRDefault="008778E2" w:rsidP="00A34E8F">
      <w:pPr>
        <w:pStyle w:val="ad"/>
        <w:ind w:firstLine="567"/>
        <w:rPr>
          <w:rFonts w:ascii="Arial" w:hAnsi="Arial" w:cs="Arial"/>
          <w:color w:val="auto"/>
          <w:sz w:val="24"/>
          <w:szCs w:val="24"/>
          <w:lang w:val="ru-RU"/>
        </w:rPr>
      </w:pPr>
      <w:r w:rsidRPr="00A878CE">
        <w:rPr>
          <w:rFonts w:ascii="Arial" w:hAnsi="Arial" w:cs="Arial"/>
          <w:color w:val="auto"/>
          <w:sz w:val="24"/>
          <w:szCs w:val="24"/>
          <w:lang w:val="ru-RU"/>
        </w:rPr>
        <w:t>2.2.1. Администрация Вачского муниципального округа Нижегородской области в лице АТО.</w:t>
      </w:r>
    </w:p>
    <w:p w14:paraId="35A63680" w14:textId="5646C98C" w:rsidR="008778E2" w:rsidRPr="00A878CE" w:rsidRDefault="008778E2"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Заявитель вправе направить заявление, а также получить результат услуги в отделе ГБУ НО «УМФЦ» Вачского муниципального округа,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Предоставление услуги в отделе ГБУ НО «УМФЦ Вачского муниципального округа»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14:paraId="44858FC9" w14:textId="74AED3B4" w:rsidR="008778E2" w:rsidRPr="00A878CE" w:rsidRDefault="008778E2" w:rsidP="00A34E8F">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2.2.2. В предоставлении муниципальной услуги участвует Отдел ГБУ НО «УМФЦ» Вачского муниципального округа.</w:t>
      </w:r>
    </w:p>
    <w:p w14:paraId="52E9F034" w14:textId="026103B2" w:rsidR="008778E2" w:rsidRPr="00A878CE" w:rsidRDefault="008778E2" w:rsidP="00A34E8F">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Организация предоставления муниципальной услуги в Отделе ГБУ НО «УМФЦ» Вачского муниципального округа осуществляется в соответствии</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с настоящим Административным регламентом на основании соглашения о взаимодействии, заключенного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территории Нижегородской области» и Администрацией (далее- Соглашение о взаимодействии).</w:t>
      </w:r>
    </w:p>
    <w:p w14:paraId="73B0E117" w14:textId="5ED7750A" w:rsidR="008778E2" w:rsidRPr="00A878CE" w:rsidRDefault="008778E2" w:rsidP="00A34E8F">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Предоставление муниципальной услуги на базе Отдела ГБУ НО «УМФЦ» Вачского муниципального округа осуществляется в части приема документов,</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выдачи результата предоставления муниципальной услуги, а так же совершения иных действий в рамках, не превышающих полномочий Отдела ГБУ НО «УМФЦ» Вачского муниципального округа.</w:t>
      </w:r>
    </w:p>
    <w:p w14:paraId="63B82644" w14:textId="0AB1F561" w:rsidR="008778E2" w:rsidRPr="00A878CE" w:rsidRDefault="008778E2" w:rsidP="00A34E8F">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В случае если заявитель подает запрос в Отдел ГБУ НО «УМФЦ» Вачского муниципального округа, сотрудник отдела ГБУ НО «УМФЦ» Вачского муниципального округа вправе принять решение об отказе в приеме документов и (или) информации, необходимых для предоставления муниципальной услуги (при наличии оснований для отказа в приеме документов, предусмотренных настоящим административным регламентом)</w:t>
      </w:r>
    </w:p>
    <w:p w14:paraId="2AA0E2BC" w14:textId="0F3C61ED" w:rsidR="008778E2" w:rsidRPr="00A878CE" w:rsidRDefault="008778E2"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eastAsia="ar-SA"/>
        </w:rPr>
        <w:t xml:space="preserve">При предоставлении </w:t>
      </w:r>
      <w:r w:rsidRPr="00A878CE">
        <w:rPr>
          <w:rFonts w:ascii="Arial" w:hAnsi="Arial" w:cs="Arial"/>
          <w:color w:val="auto"/>
          <w:sz w:val="24"/>
          <w:szCs w:val="24"/>
          <w:lang w:val="ru-RU"/>
        </w:rPr>
        <w:t>муниципальной услуги административно-территориальные отделы Администрации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взаимодействуют с Федеральной службой государственной регистрации, кадастра и картографии, Федеральной налоговой службой Российской Федерации.</w:t>
      </w:r>
    </w:p>
    <w:p w14:paraId="79270C94" w14:textId="3194D606" w:rsidR="008778E2" w:rsidRPr="00A878CE" w:rsidRDefault="008778E2" w:rsidP="00A34E8F">
      <w:pPr>
        <w:pStyle w:val="ConsPlusNormal"/>
        <w:spacing w:line="240" w:lineRule="auto"/>
        <w:ind w:firstLine="567"/>
        <w:jc w:val="both"/>
        <w:rPr>
          <w:sz w:val="24"/>
          <w:szCs w:val="24"/>
        </w:rPr>
      </w:pPr>
      <w:r w:rsidRPr="00A878CE">
        <w:rPr>
          <w:sz w:val="24"/>
          <w:szCs w:val="24"/>
        </w:rPr>
        <w:t>При предоставлении муниципальной услуги специалисту административно-территориального отдела</w:t>
      </w:r>
      <w:r w:rsidR="00A878CE" w:rsidRPr="00A878CE">
        <w:rPr>
          <w:sz w:val="24"/>
          <w:szCs w:val="24"/>
        </w:rPr>
        <w:t xml:space="preserve"> </w:t>
      </w:r>
      <w:r w:rsidRPr="00A878CE">
        <w:rPr>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w:t>
      </w:r>
      <w:r w:rsidRPr="00A878CE">
        <w:rPr>
          <w:sz w:val="24"/>
          <w:szCs w:val="24"/>
        </w:rPr>
        <w:lastRenderedPageBreak/>
        <w:t>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A1A7223" w14:textId="1A857D31" w:rsidR="008778E2" w:rsidRPr="00A878CE" w:rsidRDefault="008778E2" w:rsidP="00A34E8F">
      <w:pPr>
        <w:pStyle w:val="ad"/>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2.3.</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Результат предоставления муниципальной услуги:</w:t>
      </w:r>
    </w:p>
    <w:p w14:paraId="1399A9F8" w14:textId="0E208E34"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bookmarkStart w:id="0" w:name="sub_231"/>
      <w:r w:rsidRPr="00A878CE">
        <w:rPr>
          <w:rFonts w:ascii="Arial" w:hAnsi="Arial" w:cs="Arial"/>
          <w:color w:val="auto"/>
          <w:sz w:val="24"/>
          <w:szCs w:val="24"/>
          <w:lang w:val="ru-RU"/>
        </w:rPr>
        <w:t xml:space="preserve">2.3.1. </w:t>
      </w:r>
      <w:r w:rsidRPr="00A878CE">
        <w:rPr>
          <w:rFonts w:ascii="Arial" w:eastAsia="Times New Roman" w:hAnsi="Arial" w:cs="Arial"/>
          <w:color w:val="auto"/>
          <w:sz w:val="24"/>
          <w:szCs w:val="24"/>
          <w:lang w:val="ru-RU"/>
        </w:rPr>
        <w:t>Предоставление разрешения</w:t>
      </w:r>
      <w:r w:rsidR="00A878CE" w:rsidRPr="00A878CE">
        <w:rPr>
          <w:rFonts w:ascii="Arial" w:eastAsia="Times New Roman" w:hAnsi="Arial" w:cs="Arial"/>
          <w:color w:val="auto"/>
          <w:sz w:val="24"/>
          <w:szCs w:val="24"/>
          <w:lang w:val="ru-RU"/>
        </w:rPr>
        <w:t xml:space="preserve"> </w:t>
      </w:r>
      <w:r w:rsidRPr="00A878CE">
        <w:rPr>
          <w:rFonts w:ascii="Arial" w:eastAsia="Times New Roman" w:hAnsi="Arial" w:cs="Arial"/>
          <w:color w:val="auto"/>
          <w:sz w:val="24"/>
          <w:szCs w:val="24"/>
          <w:lang w:val="ru-RU"/>
        </w:rPr>
        <w:t xml:space="preserve">на осуществление земляных работ </w:t>
      </w:r>
      <w:r w:rsidRPr="00A878CE">
        <w:rPr>
          <w:rFonts w:ascii="Arial" w:hAnsi="Arial" w:cs="Arial"/>
          <w:color w:val="auto"/>
          <w:sz w:val="24"/>
          <w:szCs w:val="24"/>
          <w:lang w:val="ru-RU"/>
        </w:rPr>
        <w:t>по форме Приложение № 5 связанных:</w:t>
      </w:r>
    </w:p>
    <w:bookmarkEnd w:id="0"/>
    <w:p w14:paraId="091A4F3C"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со строительством новых, ремонтом или реконструкцией существующих подземных инженерных коммуникаций, подземных сооружений, в том числе по устранению аварий (вне строительных площадок);</w:t>
      </w:r>
    </w:p>
    <w:p w14:paraId="515E76DB"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со строительством и установкой объектов, не являющихся объектами капитального строительства, и объектов вспомогательного использования;</w:t>
      </w:r>
    </w:p>
    <w:p w14:paraId="3002830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выполнением земляных работ по установке рекламных конструкций;</w:t>
      </w:r>
    </w:p>
    <w:p w14:paraId="6B698AB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устройством колодцев, выгребных ям на территориях общего пользования;</w:t>
      </w:r>
    </w:p>
    <w:p w14:paraId="4AFB9341"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установкой (заменой), демонтажем опор линий электропередач, связи;</w:t>
      </w:r>
    </w:p>
    <w:p w14:paraId="304CF95C"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инженерными изысканиями и установкой геодезических знаков;</w:t>
      </w:r>
    </w:p>
    <w:p w14:paraId="1407029C"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выполнением работ по обустройству строительных площадок (установка ограждений; устройство подъездных путей и т.д.);</w:t>
      </w:r>
    </w:p>
    <w:p w14:paraId="6BFBD962"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выполнением работ по благоустройству (укладка брусчатки, корчевка пней и т.д.);</w:t>
      </w:r>
    </w:p>
    <w:p w14:paraId="37CF8614"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разработкой грунта, в том числе его планировку под любые последующие виды работ;</w:t>
      </w:r>
    </w:p>
    <w:p w14:paraId="2F578250"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демонтажем зданий, сооружений, инженерных коммуникаций;</w:t>
      </w:r>
    </w:p>
    <w:p w14:paraId="4B2EF0C2"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со складированием (размещением) любых видов материалов, грунта, песка, конструкций, оборудования и т.д. на территориях общего пользования за пределами ограждения строительной площадки.</w:t>
      </w:r>
    </w:p>
    <w:p w14:paraId="62D71712"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2.3.2. Мотивированный отказ в выдаче разрешения (ордера) на производство земляных работ в форме уведомления по форме Приложения № 4. </w:t>
      </w:r>
    </w:p>
    <w:p w14:paraId="709CEA26"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2.3.3. Продление срока действия ордера на производство земляных работ на основании заявления по форме Приложение № 6;</w:t>
      </w:r>
    </w:p>
    <w:p w14:paraId="4ECFA120"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2.3.4. Отказ в продлении срока действия ордера на производство земляных работ на основании заявления:</w:t>
      </w:r>
    </w:p>
    <w:p w14:paraId="0E652311"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письмо об отказе на бланке АТО, за подписью начальника АТО без печати с исходящим номером.</w:t>
      </w:r>
    </w:p>
    <w:p w14:paraId="58FEFFDE"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b/>
          <w:bCs/>
          <w:color w:val="auto"/>
          <w:sz w:val="24"/>
          <w:szCs w:val="24"/>
          <w:lang w:val="ru-RU"/>
        </w:rPr>
      </w:pPr>
      <w:r w:rsidRPr="00A878CE">
        <w:rPr>
          <w:rFonts w:ascii="Arial" w:hAnsi="Arial" w:cs="Arial"/>
          <w:color w:val="auto"/>
          <w:sz w:val="24"/>
          <w:szCs w:val="24"/>
          <w:lang w:val="ru-RU"/>
        </w:rPr>
        <w:t>2.3.5. Закрытие ордера осуществляется после составления акта о выполненном благоустройстве после окончания земляных работ по форме Приложение № 10;</w:t>
      </w:r>
    </w:p>
    <w:p w14:paraId="49AAC66F"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Ордер прекращает свое действие досрочно в случае ликвидации юридического лица, прекращении деятельности ИП.</w:t>
      </w:r>
    </w:p>
    <w:p w14:paraId="378B618C"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2.3.6. Исправление опечаток или ошибок в разрешении (ордере) на производство земляных работ на основании заявления по форме Приложение № 7:</w:t>
      </w:r>
    </w:p>
    <w:p w14:paraId="792A0DCD" w14:textId="22265663"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разрешение (ордер) на производство земляных работ в новой редакции с исправленными опечатками или ошибками, указанный в п</w:t>
      </w:r>
      <w:r w:rsidR="0035021B" w:rsidRPr="00A878CE">
        <w:rPr>
          <w:rFonts w:ascii="Arial" w:hAnsi="Arial" w:cs="Arial"/>
          <w:color w:val="auto"/>
          <w:sz w:val="24"/>
          <w:szCs w:val="24"/>
          <w:lang w:val="ru-RU"/>
        </w:rPr>
        <w:t xml:space="preserve">ункте </w:t>
      </w:r>
      <w:r w:rsidR="008C01BB" w:rsidRPr="00A878CE">
        <w:rPr>
          <w:rFonts w:ascii="Arial" w:hAnsi="Arial" w:cs="Arial"/>
          <w:color w:val="auto"/>
          <w:sz w:val="24"/>
          <w:szCs w:val="24"/>
          <w:lang w:val="ru-RU"/>
        </w:rPr>
        <w:t>2.3.</w:t>
      </w:r>
      <w:r w:rsidRPr="00A878CE">
        <w:rPr>
          <w:rFonts w:ascii="Arial" w:hAnsi="Arial" w:cs="Arial"/>
          <w:color w:val="auto"/>
          <w:sz w:val="24"/>
          <w:szCs w:val="24"/>
          <w:lang w:val="ru-RU"/>
        </w:rPr>
        <w:t xml:space="preserve"> настоящего Регламента. </w:t>
      </w:r>
    </w:p>
    <w:p w14:paraId="5D60586C"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2.3.7. Отказ в исправлении опечаток или ошибок в разрешении (ордере) на производство земляных работ:</w:t>
      </w:r>
    </w:p>
    <w:p w14:paraId="542D1740"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письмо об отказе на бланке АТО, за подписью начальника АТО без печати с исходящим номером по форме Приложение № 12.</w:t>
      </w:r>
    </w:p>
    <w:p w14:paraId="60E1E14B"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2.3.8. Выдача копий разрешений (ордеров) на производство земляных работ на основании заявления по форме Приложение № 8:</w:t>
      </w:r>
    </w:p>
    <w:p w14:paraId="548CDB6D"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копия разрешения (ордера) на производство земляных работ, заверенная уполномоченным должностным лицом АТО и печатью АТО с зарегистрированным и подписанным должностным лицом АТО сопроводительным письмом.</w:t>
      </w:r>
    </w:p>
    <w:p w14:paraId="3ACAD4FE"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2.3.9. Отказ в выдачи копий разрешений (ордеров) на производство земляных работ:</w:t>
      </w:r>
    </w:p>
    <w:p w14:paraId="1259D96F" w14:textId="77777777" w:rsidR="008778E2" w:rsidRPr="00A878CE" w:rsidRDefault="008778E2" w:rsidP="00A34E8F">
      <w:pPr>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 письмо об отказе на бланке АТО, за подписью начальника АТО без печати с исходящим номером по форме Приложение № 9 .</w:t>
      </w:r>
    </w:p>
    <w:p w14:paraId="1BF743E7"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eastAsia="ar-SA"/>
        </w:rPr>
      </w:pPr>
      <w:r w:rsidRPr="00A878CE">
        <w:rPr>
          <w:rFonts w:ascii="Arial" w:hAnsi="Arial" w:cs="Arial"/>
          <w:bCs/>
          <w:color w:val="auto"/>
          <w:sz w:val="24"/>
          <w:szCs w:val="24"/>
          <w:lang w:val="ru-RU"/>
        </w:rPr>
        <w:t xml:space="preserve">2.4. </w:t>
      </w:r>
      <w:r w:rsidRPr="00A878CE">
        <w:rPr>
          <w:rFonts w:ascii="Arial" w:hAnsi="Arial" w:cs="Arial"/>
          <w:color w:val="auto"/>
          <w:sz w:val="24"/>
          <w:szCs w:val="24"/>
          <w:lang w:val="ru-RU" w:eastAsia="ar-SA"/>
        </w:rPr>
        <w:t>Срок предоставления муниципальной услуги.</w:t>
      </w:r>
    </w:p>
    <w:p w14:paraId="77F4C0D1" w14:textId="11FC2CB9"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2.4.1. Срок рассмотрения заявления о выдаче разрешения (ордера) на производство земляных работ (муниципальной услуги) начиная со дня регистрации гарантийной заявки с документами в АТО, указанными в пункте</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2.6. Административного регламента не должен превышать 10 рабочих дней с даты регистрации.</w:t>
      </w:r>
    </w:p>
    <w:p w14:paraId="03961235" w14:textId="2C289944"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В исключительных случаях, а также в случае направления запроса о предоставлении документов и материалов, необходимых для рассмотрения гарантийной заявки, в государственные органы, органы местного самоуправления, начальник административно-территориального отдела</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либо уполномоченное должностное лицо вправе продлить срок рассмотрения заявки, но не более чем на 30 календарных дней, с одновременным информированием заявителя и указанием причин продления.</w:t>
      </w:r>
    </w:p>
    <w:p w14:paraId="2F452D8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2.4.2. Срок рассмотрения </w:t>
      </w:r>
      <w:r w:rsidRPr="00A878CE">
        <w:rPr>
          <w:rFonts w:ascii="Arial" w:hAnsi="Arial" w:cs="Arial"/>
          <w:color w:val="auto"/>
          <w:sz w:val="24"/>
          <w:szCs w:val="24"/>
          <w:lang w:val="ru-RU" w:eastAsia="ar-SA"/>
        </w:rPr>
        <w:t xml:space="preserve">заявления о выдаче разрешения (ордера) </w:t>
      </w:r>
      <w:r w:rsidRPr="00A878CE">
        <w:rPr>
          <w:rFonts w:ascii="Arial" w:eastAsia="Times New Roman" w:hAnsi="Arial" w:cs="Arial"/>
          <w:color w:val="auto"/>
          <w:sz w:val="24"/>
          <w:szCs w:val="24"/>
          <w:lang w:val="ru-RU"/>
        </w:rPr>
        <w:t xml:space="preserve">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 </w:t>
      </w:r>
      <w:r w:rsidRPr="00A878CE">
        <w:rPr>
          <w:rFonts w:ascii="Arial" w:hAnsi="Arial" w:cs="Arial"/>
          <w:color w:val="auto"/>
          <w:sz w:val="24"/>
          <w:szCs w:val="24"/>
          <w:lang w:val="ru-RU"/>
        </w:rPr>
        <w:t>и прилагаемых к нему документов не позднее 4 (четырех) рабочих дней со дня получения и регистрации в АТО телефонограммы о начале производства аварийно-восстановительных работ по устранению аварии.</w:t>
      </w:r>
    </w:p>
    <w:p w14:paraId="0BF08FA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2.4.3. Срок рассмотрения заявления о продления действия ранее выданного разрешения (ордера) на производство земляных работ не должен превышать 3 (трех) рабочих дней с момента поступления заявления в административно- территориальный отдел.</w:t>
      </w:r>
    </w:p>
    <w:p w14:paraId="26C4AE73" w14:textId="124C61CB"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eastAsia="ar-SA"/>
        </w:rPr>
        <w:t xml:space="preserve">В случае, если </w:t>
      </w:r>
      <w:r w:rsidRPr="00A878CE">
        <w:rPr>
          <w:rFonts w:ascii="Arial" w:hAnsi="Arial" w:cs="Arial"/>
          <w:color w:val="auto"/>
          <w:sz w:val="24"/>
          <w:szCs w:val="24"/>
          <w:lang w:val="ru-RU"/>
        </w:rPr>
        <w:t>оригинал разрешения (ордера) на производство земляных работ, заявление на продление разрешения на имя начальника АТО, с указанием причины и измененного срока производства работ, а также документы</w:t>
      </w:r>
      <w:r w:rsidR="00A34E8F">
        <w:rPr>
          <w:rFonts w:ascii="Arial" w:hAnsi="Arial" w:cs="Arial"/>
          <w:color w:val="auto"/>
          <w:sz w:val="24"/>
          <w:szCs w:val="24"/>
          <w:lang w:val="ru-RU"/>
        </w:rPr>
        <w:t>,</w:t>
      </w:r>
      <w:r w:rsidRPr="00A878CE">
        <w:rPr>
          <w:rFonts w:ascii="Arial" w:hAnsi="Arial" w:cs="Arial"/>
          <w:color w:val="auto"/>
          <w:sz w:val="24"/>
          <w:szCs w:val="24"/>
          <w:lang w:val="ru-RU"/>
        </w:rPr>
        <w:t xml:space="preserve"> указанные </w:t>
      </w:r>
      <w:r w:rsidRPr="00A878CE">
        <w:rPr>
          <w:rFonts w:ascii="Arial" w:hAnsi="Arial" w:cs="Arial"/>
          <w:color w:val="auto"/>
          <w:sz w:val="24"/>
          <w:szCs w:val="24"/>
          <w:lang w:val="ru-RU" w:eastAsia="ar-SA"/>
        </w:rPr>
        <w:t>в пункте 2.</w:t>
      </w:r>
      <w:r w:rsidR="00702A69" w:rsidRPr="00A878CE">
        <w:rPr>
          <w:rFonts w:ascii="Arial" w:hAnsi="Arial" w:cs="Arial"/>
          <w:color w:val="auto"/>
          <w:sz w:val="24"/>
          <w:szCs w:val="24"/>
          <w:lang w:val="ru-RU" w:eastAsia="ar-SA"/>
        </w:rPr>
        <w:t>5</w:t>
      </w:r>
      <w:r w:rsidRPr="00A878CE">
        <w:rPr>
          <w:rFonts w:ascii="Arial" w:hAnsi="Arial" w:cs="Arial"/>
          <w:color w:val="auto"/>
          <w:sz w:val="24"/>
          <w:szCs w:val="24"/>
          <w:lang w:val="ru-RU" w:eastAsia="ar-SA"/>
        </w:rPr>
        <w:t>.</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поступили после 16 часов 00 минут, срок рассмотрения начинает исчисляться с рабочего дня, следующего за днем приема заявления и документов</w:t>
      </w:r>
      <w:r w:rsidRPr="00A878CE">
        <w:rPr>
          <w:rFonts w:ascii="Arial" w:hAnsi="Arial" w:cs="Arial"/>
          <w:color w:val="auto"/>
          <w:sz w:val="24"/>
          <w:szCs w:val="24"/>
          <w:lang w:val="ru-RU"/>
        </w:rPr>
        <w:t>.</w:t>
      </w:r>
    </w:p>
    <w:p w14:paraId="62653A02" w14:textId="77777777" w:rsidR="008778E2" w:rsidRPr="00A878CE" w:rsidRDefault="008778E2" w:rsidP="00A34E8F">
      <w:pPr>
        <w:autoSpaceDE w:val="0"/>
        <w:autoSpaceDN w:val="0"/>
        <w:adjustRightInd w:val="0"/>
        <w:spacing w:after="0" w:line="240" w:lineRule="auto"/>
        <w:ind w:firstLine="567"/>
        <w:jc w:val="both"/>
        <w:rPr>
          <w:rFonts w:ascii="Arial" w:hAnsi="Arial" w:cs="Arial"/>
          <w:bCs/>
          <w:color w:val="auto"/>
          <w:sz w:val="24"/>
          <w:szCs w:val="24"/>
          <w:lang w:val="ru-RU"/>
        </w:rPr>
      </w:pPr>
      <w:r w:rsidRPr="00A878CE">
        <w:rPr>
          <w:rFonts w:ascii="Arial" w:hAnsi="Arial" w:cs="Arial"/>
          <w:color w:val="auto"/>
          <w:sz w:val="24"/>
          <w:szCs w:val="24"/>
          <w:lang w:val="ru-RU"/>
        </w:rPr>
        <w:t xml:space="preserve">2.4.4. Срок закрытия </w:t>
      </w:r>
      <w:r w:rsidRPr="00A878CE">
        <w:rPr>
          <w:rFonts w:ascii="Arial" w:hAnsi="Arial" w:cs="Arial"/>
          <w:bCs/>
          <w:color w:val="auto"/>
          <w:sz w:val="24"/>
          <w:szCs w:val="24"/>
          <w:lang w:val="ru-RU"/>
        </w:rPr>
        <w:t xml:space="preserve">разрешения (ордера) </w:t>
      </w:r>
      <w:r w:rsidRPr="00A878CE">
        <w:rPr>
          <w:rFonts w:ascii="Arial" w:hAnsi="Arial" w:cs="Arial"/>
          <w:color w:val="auto"/>
          <w:sz w:val="24"/>
          <w:szCs w:val="24"/>
          <w:lang w:val="ru-RU"/>
        </w:rPr>
        <w:t>на производство земляных работ и составления акта приемки работ по восстановлению благоустройства не должен превышать 3 (трех) дней с момента обращения заявителя.</w:t>
      </w:r>
      <w:r w:rsidRPr="00A878CE">
        <w:rPr>
          <w:rFonts w:ascii="Arial" w:hAnsi="Arial" w:cs="Arial"/>
          <w:bCs/>
          <w:color w:val="auto"/>
          <w:sz w:val="24"/>
          <w:szCs w:val="24"/>
          <w:lang w:val="ru-RU"/>
        </w:rPr>
        <w:t xml:space="preserve"> </w:t>
      </w:r>
    </w:p>
    <w:p w14:paraId="606F3C76"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eastAsia="ar-SA"/>
        </w:rPr>
        <w:t xml:space="preserve">В случае, если </w:t>
      </w:r>
      <w:r w:rsidRPr="00A878CE">
        <w:rPr>
          <w:rFonts w:ascii="Arial" w:hAnsi="Arial" w:cs="Arial"/>
          <w:color w:val="auto"/>
          <w:sz w:val="24"/>
          <w:szCs w:val="24"/>
          <w:lang w:val="ru-RU"/>
        </w:rPr>
        <w:t xml:space="preserve">обращение о закрытии </w:t>
      </w:r>
      <w:r w:rsidRPr="00A878CE">
        <w:rPr>
          <w:rFonts w:ascii="Arial" w:hAnsi="Arial" w:cs="Arial"/>
          <w:bCs/>
          <w:color w:val="auto"/>
          <w:sz w:val="24"/>
          <w:szCs w:val="24"/>
          <w:lang w:val="ru-RU"/>
        </w:rPr>
        <w:t xml:space="preserve">разрешения (ордера) </w:t>
      </w:r>
      <w:r w:rsidRPr="00A878CE">
        <w:rPr>
          <w:rFonts w:ascii="Arial" w:hAnsi="Arial" w:cs="Arial"/>
          <w:color w:val="auto"/>
          <w:sz w:val="24"/>
          <w:szCs w:val="24"/>
          <w:lang w:val="ru-RU"/>
        </w:rPr>
        <w:t>на производство земляных работ на имя начальника АТО</w:t>
      </w:r>
      <w:r w:rsidRPr="00A878CE">
        <w:rPr>
          <w:rFonts w:ascii="Arial" w:hAnsi="Arial" w:cs="Arial"/>
          <w:color w:val="auto"/>
          <w:sz w:val="24"/>
          <w:szCs w:val="24"/>
          <w:lang w:val="ru-RU" w:eastAsia="ar-SA"/>
        </w:rPr>
        <w:t xml:space="preserve"> поступило после 16 часов 00 минут, срок рассмотрения начинает исчисляться с рабочего дня, следующего за днем его приема</w:t>
      </w:r>
      <w:r w:rsidRPr="00A878CE">
        <w:rPr>
          <w:rFonts w:ascii="Arial" w:hAnsi="Arial" w:cs="Arial"/>
          <w:color w:val="auto"/>
          <w:sz w:val="24"/>
          <w:szCs w:val="24"/>
          <w:lang w:val="ru-RU"/>
        </w:rPr>
        <w:t>.</w:t>
      </w:r>
    </w:p>
    <w:p w14:paraId="266F5DA0"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2.4.5. Срок рассмотрения заявления об исправлении опечаток и ошибок в ранее выданном разрешении (ордере) на производство земляных работ не должен превышать 5 (пять) рабочих дней с момента поступления заявления в АТО.</w:t>
      </w:r>
    </w:p>
    <w:p w14:paraId="1967860A"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2.4.6. Срок рассмотрения заявления о выдаче копии ранее выданного разрешения (ордере) на производство земляных работ не должен превышать 3 (трех) рабочих дней с момента поступления заявления в АТО.</w:t>
      </w:r>
    </w:p>
    <w:p w14:paraId="338DE8FA" w14:textId="7CCB5014"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2.4.7. Получение личной консультации в режиме общей очереди,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или по телефону не должно превышать 15 минут.</w:t>
      </w:r>
    </w:p>
    <w:p w14:paraId="662F9343" w14:textId="571AC5B4" w:rsidR="008778E2" w:rsidRPr="00A878CE" w:rsidRDefault="008778E2" w:rsidP="00A34E8F">
      <w:pPr>
        <w:suppressAutoHyphen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bCs/>
          <w:color w:val="auto"/>
          <w:sz w:val="24"/>
          <w:szCs w:val="24"/>
          <w:lang w:val="ru-RU"/>
        </w:rPr>
        <w:t>2.</w:t>
      </w:r>
      <w:r w:rsidR="00100D2E" w:rsidRPr="00A878CE">
        <w:rPr>
          <w:rFonts w:ascii="Arial" w:hAnsi="Arial" w:cs="Arial"/>
          <w:bCs/>
          <w:color w:val="auto"/>
          <w:sz w:val="24"/>
          <w:szCs w:val="24"/>
          <w:lang w:val="ru-RU"/>
        </w:rPr>
        <w:t>5</w:t>
      </w:r>
      <w:r w:rsidRPr="00A878CE">
        <w:rPr>
          <w:rFonts w:ascii="Arial" w:hAnsi="Arial" w:cs="Arial"/>
          <w:bCs/>
          <w:color w:val="auto"/>
          <w:sz w:val="24"/>
          <w:szCs w:val="24"/>
          <w:lang w:val="ru-RU"/>
        </w:rPr>
        <w:t xml:space="preserve">. </w:t>
      </w:r>
      <w:r w:rsidR="00B7005C" w:rsidRPr="00A878CE">
        <w:rPr>
          <w:rFonts w:ascii="Arial" w:hAnsi="Arial" w:cs="Arial"/>
          <w:bCs/>
          <w:color w:val="auto"/>
          <w:sz w:val="24"/>
          <w:szCs w:val="24"/>
          <w:lang w:val="ru-RU"/>
        </w:rPr>
        <w:t>П</w:t>
      </w:r>
      <w:r w:rsidRPr="00A878CE">
        <w:rPr>
          <w:rFonts w:ascii="Arial" w:hAnsi="Arial" w:cs="Arial"/>
          <w:bCs/>
          <w:color w:val="auto"/>
          <w:sz w:val="24"/>
          <w:szCs w:val="24"/>
          <w:lang w:val="ru-RU"/>
        </w:rPr>
        <w:t xml:space="preserve">еречень </w:t>
      </w:r>
      <w:r w:rsidRPr="00A878CE">
        <w:rPr>
          <w:rFonts w:ascii="Arial" w:hAnsi="Arial" w:cs="Arial"/>
          <w:color w:val="auto"/>
          <w:sz w:val="24"/>
          <w:szCs w:val="24"/>
          <w:lang w:val="ru-RU"/>
        </w:rPr>
        <w:t>документов, необходимых для получения муниципальной услуги, порядок их представления.</w:t>
      </w:r>
    </w:p>
    <w:p w14:paraId="4A316661" w14:textId="123B85CB"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5</w:t>
      </w:r>
      <w:r w:rsidRPr="00A878CE">
        <w:rPr>
          <w:rFonts w:ascii="Arial" w:hAnsi="Arial" w:cs="Arial"/>
          <w:color w:val="auto"/>
          <w:spacing w:val="-6"/>
          <w:sz w:val="24"/>
          <w:szCs w:val="24"/>
          <w:lang w:val="ru-RU"/>
        </w:rPr>
        <w:t xml:space="preserve">.1. Документы, необходимые для получения </w:t>
      </w:r>
      <w:r w:rsidRPr="00A878CE">
        <w:rPr>
          <w:rFonts w:ascii="Arial" w:hAnsi="Arial" w:cs="Arial"/>
          <w:bCs/>
          <w:color w:val="auto"/>
          <w:sz w:val="24"/>
          <w:szCs w:val="24"/>
          <w:lang w:val="ru-RU"/>
        </w:rPr>
        <w:t>разрешения (ордера)</w:t>
      </w:r>
      <w:r w:rsidR="00A878CE" w:rsidRPr="00A878CE">
        <w:rPr>
          <w:rFonts w:ascii="Arial" w:hAnsi="Arial" w:cs="Arial"/>
          <w:bCs/>
          <w:color w:val="auto"/>
          <w:sz w:val="24"/>
          <w:szCs w:val="24"/>
          <w:lang w:val="ru-RU"/>
        </w:rPr>
        <w:t xml:space="preserve"> </w:t>
      </w:r>
      <w:r w:rsidRPr="00A878CE">
        <w:rPr>
          <w:rFonts w:ascii="Arial" w:eastAsia="Times New Roman" w:hAnsi="Arial" w:cs="Arial"/>
          <w:color w:val="auto"/>
          <w:sz w:val="24"/>
          <w:szCs w:val="24"/>
          <w:lang w:val="ru-RU"/>
        </w:rPr>
        <w:t>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w:t>
      </w:r>
      <w:r w:rsidRPr="00A878CE">
        <w:rPr>
          <w:rFonts w:ascii="Arial" w:hAnsi="Arial" w:cs="Arial"/>
          <w:color w:val="auto"/>
          <w:sz w:val="24"/>
          <w:szCs w:val="24"/>
          <w:lang w:val="ru-RU"/>
        </w:rPr>
        <w:t>:</w:t>
      </w:r>
    </w:p>
    <w:p w14:paraId="64316670"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i/>
          <w:iCs/>
          <w:color w:val="auto"/>
          <w:spacing w:val="-6"/>
          <w:sz w:val="24"/>
          <w:szCs w:val="24"/>
          <w:u w:val="single"/>
          <w:lang w:val="ru-RU"/>
        </w:rPr>
      </w:pPr>
      <w:r w:rsidRPr="00A878CE">
        <w:rPr>
          <w:rFonts w:ascii="Arial" w:hAnsi="Arial" w:cs="Arial"/>
          <w:i/>
          <w:iCs/>
          <w:color w:val="auto"/>
          <w:spacing w:val="-6"/>
          <w:sz w:val="24"/>
          <w:szCs w:val="24"/>
          <w:lang w:val="ru-RU"/>
        </w:rPr>
        <w:t>а)</w:t>
      </w:r>
      <w:r w:rsidRPr="00A878CE">
        <w:rPr>
          <w:rFonts w:ascii="Arial" w:hAnsi="Arial" w:cs="Arial"/>
          <w:i/>
          <w:iCs/>
          <w:color w:val="auto"/>
          <w:spacing w:val="-6"/>
          <w:sz w:val="24"/>
          <w:szCs w:val="24"/>
          <w:u w:val="single"/>
          <w:lang w:val="ru-RU"/>
        </w:rPr>
        <w:t xml:space="preserve"> для физических лиц:</w:t>
      </w:r>
    </w:p>
    <w:p w14:paraId="5633B04D"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6"/>
          <w:sz w:val="24"/>
          <w:szCs w:val="24"/>
          <w:lang w:val="ru-RU"/>
        </w:rPr>
        <w:t xml:space="preserve">- заявление - гарантийная заявка </w:t>
      </w:r>
      <w:r w:rsidRPr="00A878CE">
        <w:rPr>
          <w:rFonts w:ascii="Arial" w:hAnsi="Arial" w:cs="Arial"/>
          <w:color w:val="auto"/>
          <w:sz w:val="24"/>
          <w:szCs w:val="24"/>
          <w:lang w:val="ru-RU"/>
        </w:rPr>
        <w:t xml:space="preserve">на имя начальника АТО на получение ордера по установленной форме </w:t>
      </w:r>
      <w:hyperlink w:anchor="sub_1001" w:history="1">
        <w:r w:rsidRPr="00A878CE">
          <w:rPr>
            <w:rFonts w:ascii="Arial" w:hAnsi="Arial" w:cs="Arial"/>
            <w:color w:val="auto"/>
            <w:sz w:val="24"/>
            <w:szCs w:val="24"/>
            <w:lang w:val="ru-RU"/>
          </w:rPr>
          <w:t xml:space="preserve">Приложение </w:t>
        </w:r>
      </w:hyperlink>
      <w:r w:rsidRPr="00A878CE">
        <w:rPr>
          <w:rFonts w:ascii="Arial" w:hAnsi="Arial" w:cs="Arial"/>
          <w:color w:val="auto"/>
          <w:sz w:val="24"/>
          <w:szCs w:val="24"/>
          <w:lang w:val="ru-RU"/>
        </w:rPr>
        <w:t>№3;</w:t>
      </w:r>
    </w:p>
    <w:p w14:paraId="17FF5D1B" w14:textId="77777777" w:rsidR="008778E2" w:rsidRPr="00A878CE" w:rsidRDefault="008778E2" w:rsidP="00A34E8F">
      <w:pPr>
        <w:widowControl w:val="0"/>
        <w:shd w:val="clear" w:color="auto" w:fill="FFFFFF"/>
        <w:tabs>
          <w:tab w:val="left" w:pos="2850"/>
        </w:tabs>
        <w:autoSpaceDE w:val="0"/>
        <w:autoSpaceDN w:val="0"/>
        <w:spacing w:after="0" w:line="240" w:lineRule="auto"/>
        <w:ind w:firstLine="567"/>
        <w:jc w:val="both"/>
        <w:rPr>
          <w:rFonts w:ascii="Arial" w:hAnsi="Arial" w:cs="Arial"/>
          <w:i/>
          <w:iCs/>
          <w:color w:val="auto"/>
          <w:spacing w:val="-6"/>
          <w:sz w:val="24"/>
          <w:szCs w:val="24"/>
          <w:u w:val="single"/>
          <w:lang w:val="ru-RU"/>
        </w:rPr>
      </w:pPr>
      <w:r w:rsidRPr="00A878CE">
        <w:rPr>
          <w:rFonts w:ascii="Arial" w:hAnsi="Arial" w:cs="Arial"/>
          <w:i/>
          <w:iCs/>
          <w:color w:val="auto"/>
          <w:spacing w:val="-6"/>
          <w:sz w:val="24"/>
          <w:szCs w:val="24"/>
          <w:lang w:val="ru-RU"/>
        </w:rPr>
        <w:lastRenderedPageBreak/>
        <w:t>б)</w:t>
      </w:r>
      <w:r w:rsidRPr="00A878CE">
        <w:rPr>
          <w:rFonts w:ascii="Arial" w:hAnsi="Arial" w:cs="Arial"/>
          <w:i/>
          <w:iCs/>
          <w:color w:val="auto"/>
          <w:spacing w:val="-6"/>
          <w:sz w:val="24"/>
          <w:szCs w:val="24"/>
          <w:u w:val="single"/>
          <w:lang w:val="ru-RU"/>
        </w:rPr>
        <w:t xml:space="preserve"> для юридических лиц</w:t>
      </w:r>
      <w:r w:rsidRPr="00A878CE">
        <w:rPr>
          <w:rFonts w:ascii="Arial" w:hAnsi="Arial" w:cs="Arial"/>
          <w:i/>
          <w:iCs/>
          <w:color w:val="auto"/>
          <w:spacing w:val="-6"/>
          <w:sz w:val="24"/>
          <w:szCs w:val="24"/>
          <w:lang w:val="ru-RU"/>
        </w:rPr>
        <w:t>:</w:t>
      </w:r>
    </w:p>
    <w:p w14:paraId="3AA39433" w14:textId="5F8D9220"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pacing w:val="-6"/>
          <w:sz w:val="24"/>
          <w:szCs w:val="24"/>
          <w:lang w:val="ru-RU"/>
        </w:rPr>
        <w:t xml:space="preserve">- заявление - гарантийная заявка </w:t>
      </w:r>
      <w:r w:rsidRPr="00A878CE">
        <w:rPr>
          <w:rFonts w:ascii="Arial" w:hAnsi="Arial" w:cs="Arial"/>
          <w:color w:val="auto"/>
          <w:sz w:val="24"/>
          <w:szCs w:val="24"/>
          <w:lang w:val="ru-RU"/>
        </w:rPr>
        <w:t>на имя начальника АТО на получение ордера по установленной форме Приложение №2</w:t>
      </w:r>
      <w:r w:rsidRPr="00A878CE">
        <w:rPr>
          <w:rFonts w:ascii="Arial" w:hAnsi="Arial" w:cs="Arial"/>
          <w:color w:val="auto"/>
          <w:spacing w:val="-6"/>
          <w:sz w:val="24"/>
          <w:szCs w:val="24"/>
          <w:lang w:val="ru-RU"/>
        </w:rPr>
        <w:t>, заверенная печатью, подписями руководителя</w:t>
      </w:r>
      <w:r w:rsidR="00A878CE" w:rsidRPr="00A878CE">
        <w:rPr>
          <w:rFonts w:ascii="Arial" w:hAnsi="Arial" w:cs="Arial"/>
          <w:color w:val="auto"/>
          <w:spacing w:val="-6"/>
          <w:sz w:val="24"/>
          <w:szCs w:val="24"/>
          <w:lang w:val="ru-RU"/>
        </w:rPr>
        <w:t xml:space="preserve"> </w:t>
      </w:r>
      <w:r w:rsidRPr="00A878CE">
        <w:rPr>
          <w:rFonts w:ascii="Arial" w:hAnsi="Arial" w:cs="Arial"/>
          <w:color w:val="auto"/>
          <w:spacing w:val="-6"/>
          <w:sz w:val="24"/>
          <w:szCs w:val="24"/>
          <w:lang w:val="ru-RU"/>
        </w:rPr>
        <w:t>(заместителя руководителя при наличии права подписи) и главного бухгалтера юридического лица</w:t>
      </w:r>
      <w:r w:rsidRPr="00A878CE">
        <w:rPr>
          <w:rFonts w:ascii="Arial" w:hAnsi="Arial" w:cs="Arial"/>
          <w:color w:val="auto"/>
          <w:sz w:val="24"/>
          <w:szCs w:val="24"/>
          <w:lang w:val="ru-RU"/>
        </w:rPr>
        <w:t>;</w:t>
      </w:r>
    </w:p>
    <w:p w14:paraId="307935A1" w14:textId="09028DE1"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 выписка из единого государственного реестра юридических лиц (далее - ЕГРЮЛ).</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В случае непредставления Заявителем самостоятельно, документ запрашивается АТО в ФНС России в соответствии с процедурой межведомственного взаимодействия;</w:t>
      </w:r>
    </w:p>
    <w:p w14:paraId="350B37CF"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bCs/>
          <w:color w:val="auto"/>
          <w:sz w:val="24"/>
          <w:szCs w:val="24"/>
          <w:shd w:val="clear" w:color="auto" w:fill="FFFFFF"/>
          <w:lang w:val="ru-RU"/>
        </w:rPr>
      </w:pPr>
      <w:r w:rsidRPr="00A878CE">
        <w:rPr>
          <w:rFonts w:ascii="Arial" w:hAnsi="Arial" w:cs="Arial"/>
          <w:color w:val="auto"/>
          <w:sz w:val="24"/>
          <w:szCs w:val="24"/>
          <w:lang w:val="ru-RU"/>
        </w:rPr>
        <w:t>- учредительные документы юридического лица (оригинал возвращается Заявителю, копия предоставляется без возврата);</w:t>
      </w:r>
    </w:p>
    <w:p w14:paraId="0A68BD45"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6"/>
          <w:sz w:val="24"/>
          <w:szCs w:val="24"/>
          <w:lang w:val="ru-RU"/>
        </w:rPr>
        <w:t xml:space="preserve">- </w:t>
      </w:r>
      <w:r w:rsidRPr="00A878CE">
        <w:rPr>
          <w:rFonts w:ascii="Arial" w:hAnsi="Arial" w:cs="Arial"/>
          <w:color w:val="auto"/>
          <w:sz w:val="24"/>
          <w:szCs w:val="24"/>
          <w:lang w:val="ru-RU"/>
        </w:rPr>
        <w:t>документы, подтверждающие право представителя на получение муниципальной услуги (доверенность; документы, удостоверяющие служебное положение; выписки из приказов руководящих органов юридических лиц об избрании или назначении гражданина руководителем организации) (оригинал возвращается Заявителю, копия предоставляется без возврата);</w:t>
      </w:r>
    </w:p>
    <w:p w14:paraId="6F31B4F7"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приказ по организации о назначении лица, ответственного за производство земельных работ, соблюдение правил техники безопасности на объекте и за полное восстановление разрытой территории (оригинал возвращается Заявителю, копия предоставляется без возврата).</w:t>
      </w:r>
    </w:p>
    <w:p w14:paraId="60F84AB6" w14:textId="77777777" w:rsidR="008778E2" w:rsidRPr="00A878CE" w:rsidRDefault="008778E2" w:rsidP="00A34E8F">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справка руководителя заявителя (генподрядчика) об обеспечении объекта ограждением, строительными материалами, механизмами, рабочей силой.</w:t>
      </w:r>
    </w:p>
    <w:p w14:paraId="30570002" w14:textId="06EAC3C9"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i/>
          <w:iCs/>
          <w:color w:val="auto"/>
          <w:spacing w:val="-6"/>
          <w:sz w:val="24"/>
          <w:szCs w:val="24"/>
          <w:u w:val="single"/>
          <w:lang w:val="ru-RU"/>
        </w:rPr>
      </w:pPr>
      <w:r w:rsidRPr="00A878CE">
        <w:rPr>
          <w:rFonts w:ascii="Arial" w:hAnsi="Arial" w:cs="Arial"/>
          <w:i/>
          <w:iCs/>
          <w:color w:val="auto"/>
          <w:spacing w:val="-6"/>
          <w:sz w:val="24"/>
          <w:szCs w:val="24"/>
          <w:lang w:val="ru-RU"/>
        </w:rPr>
        <w:t>в)</w:t>
      </w:r>
      <w:r w:rsidRPr="00A878CE">
        <w:rPr>
          <w:rFonts w:ascii="Arial" w:hAnsi="Arial" w:cs="Arial"/>
          <w:i/>
          <w:iCs/>
          <w:color w:val="auto"/>
          <w:spacing w:val="-6"/>
          <w:sz w:val="24"/>
          <w:szCs w:val="24"/>
          <w:u w:val="single"/>
          <w:lang w:val="ru-RU"/>
        </w:rPr>
        <w:t xml:space="preserve"> для</w:t>
      </w:r>
      <w:r w:rsidR="00A878CE" w:rsidRPr="00A878CE">
        <w:rPr>
          <w:rFonts w:ascii="Arial" w:hAnsi="Arial" w:cs="Arial"/>
          <w:i/>
          <w:iCs/>
          <w:color w:val="auto"/>
          <w:spacing w:val="-6"/>
          <w:sz w:val="24"/>
          <w:szCs w:val="24"/>
          <w:u w:val="single"/>
          <w:lang w:val="ru-RU"/>
        </w:rPr>
        <w:t xml:space="preserve"> </w:t>
      </w:r>
      <w:r w:rsidRPr="00A878CE">
        <w:rPr>
          <w:rFonts w:ascii="Arial" w:hAnsi="Arial" w:cs="Arial"/>
          <w:i/>
          <w:iCs/>
          <w:color w:val="auto"/>
          <w:spacing w:val="-6"/>
          <w:sz w:val="24"/>
          <w:szCs w:val="24"/>
          <w:u w:val="single"/>
          <w:lang w:val="ru-RU"/>
        </w:rPr>
        <w:t>индивидуальных предпринимателей:</w:t>
      </w:r>
    </w:p>
    <w:p w14:paraId="14A8290B" w14:textId="77777777" w:rsidR="008778E2" w:rsidRPr="00A878CE" w:rsidRDefault="008778E2" w:rsidP="00A34E8F">
      <w:pPr>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 xml:space="preserve">- заявление - гарантийная заявка </w:t>
      </w:r>
      <w:r w:rsidRPr="00A878CE">
        <w:rPr>
          <w:rFonts w:ascii="Arial" w:hAnsi="Arial" w:cs="Arial"/>
          <w:color w:val="auto"/>
          <w:sz w:val="24"/>
          <w:szCs w:val="24"/>
          <w:lang w:val="ru-RU"/>
        </w:rPr>
        <w:t>на начальника АТО на получение ордера по установленной форме Приложение № 2</w:t>
      </w:r>
      <w:r w:rsidRPr="00A878CE">
        <w:rPr>
          <w:rFonts w:ascii="Arial" w:hAnsi="Arial" w:cs="Arial"/>
          <w:color w:val="auto"/>
          <w:spacing w:val="-6"/>
          <w:sz w:val="24"/>
          <w:szCs w:val="24"/>
          <w:lang w:val="ru-RU"/>
        </w:rPr>
        <w:t>, заверенная подписью и печатью (при наличии) индивидуальным предпринимателем;</w:t>
      </w:r>
    </w:p>
    <w:p w14:paraId="123B3615"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выписка из единого государственного реестра индивидуальных предпринимателей (далее-ЕГРИП). В случае непредставления Заявителем самостоятельно, документ запрашивается по каналам межведомственного взаимодействия АТО в ФНС РФ; </w:t>
      </w:r>
    </w:p>
    <w:p w14:paraId="0496881E" w14:textId="12B1187A"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i/>
          <w:iCs/>
          <w:color w:val="auto"/>
          <w:spacing w:val="-6"/>
          <w:sz w:val="24"/>
          <w:szCs w:val="24"/>
          <w:u w:val="single"/>
          <w:lang w:val="ru-RU"/>
        </w:rPr>
      </w:pPr>
      <w:r w:rsidRPr="00A878CE">
        <w:rPr>
          <w:rFonts w:ascii="Arial" w:hAnsi="Arial" w:cs="Arial"/>
          <w:i/>
          <w:iCs/>
          <w:color w:val="auto"/>
          <w:spacing w:val="-6"/>
          <w:sz w:val="24"/>
          <w:szCs w:val="24"/>
          <w:lang w:val="ru-RU"/>
        </w:rPr>
        <w:t>г)</w:t>
      </w:r>
      <w:r w:rsidRPr="00A878CE">
        <w:rPr>
          <w:rFonts w:ascii="Arial" w:hAnsi="Arial" w:cs="Arial"/>
          <w:i/>
          <w:iCs/>
          <w:color w:val="auto"/>
          <w:spacing w:val="-6"/>
          <w:sz w:val="24"/>
          <w:szCs w:val="24"/>
          <w:u w:val="single"/>
          <w:lang w:val="ru-RU"/>
        </w:rPr>
        <w:t xml:space="preserve"> для</w:t>
      </w:r>
      <w:r w:rsidR="00A878CE" w:rsidRPr="00A878CE">
        <w:rPr>
          <w:rFonts w:ascii="Arial" w:hAnsi="Arial" w:cs="Arial"/>
          <w:i/>
          <w:iCs/>
          <w:color w:val="auto"/>
          <w:spacing w:val="-6"/>
          <w:sz w:val="24"/>
          <w:szCs w:val="24"/>
          <w:u w:val="single"/>
          <w:lang w:val="ru-RU"/>
        </w:rPr>
        <w:t xml:space="preserve"> </w:t>
      </w:r>
      <w:r w:rsidRPr="00A878CE">
        <w:rPr>
          <w:rFonts w:ascii="Arial" w:hAnsi="Arial" w:cs="Arial"/>
          <w:i/>
          <w:iCs/>
          <w:color w:val="auto"/>
          <w:spacing w:val="-6"/>
          <w:sz w:val="24"/>
          <w:szCs w:val="24"/>
          <w:u w:val="single"/>
          <w:lang w:val="ru-RU"/>
        </w:rPr>
        <w:t>физических и юридических лиц, индивидуальных предпринимателей:</w:t>
      </w:r>
    </w:p>
    <w:p w14:paraId="1DF09B20" w14:textId="77777777" w:rsidR="008778E2" w:rsidRPr="00A878CE" w:rsidRDefault="008778E2" w:rsidP="00A34E8F">
      <w:pPr>
        <w:suppressAutoHyphens/>
        <w:spacing w:after="0" w:line="240" w:lineRule="auto"/>
        <w:ind w:firstLine="567"/>
        <w:jc w:val="both"/>
        <w:rPr>
          <w:rFonts w:ascii="Arial" w:hAnsi="Arial" w:cs="Arial"/>
          <w:color w:val="auto"/>
          <w:spacing w:val="-6"/>
          <w:sz w:val="24"/>
          <w:szCs w:val="24"/>
          <w:lang w:val="ru-RU" w:eastAsia="ar-SA"/>
        </w:rPr>
      </w:pPr>
      <w:r w:rsidRPr="00A878CE">
        <w:rPr>
          <w:rFonts w:ascii="Arial" w:hAnsi="Arial" w:cs="Arial"/>
          <w:color w:val="auto"/>
          <w:sz w:val="24"/>
          <w:szCs w:val="24"/>
          <w:lang w:val="ru-RU" w:eastAsia="ar-SA"/>
        </w:rPr>
        <w:t>- документы, удостоверяющие личность гражданина Российского Федерации, в том числе военнослужащих, а также иностранного гражданина, лица без гражданства, включая вид на жительство (паспорт гражданина Российской Федерации; общегражданский паспорт; временное удостоверение личности гражданина Российской Федерации; паспорт моряка (удостоверение личности моряка); дипломатический паспорт; служебный паспорт; удостоверение личности военнослужащего или военный билет гражданина Российской Федерации; вид на жительство в Российской Федерации; разрешение на временное проживание в Российской Федерации; свидетельство о предоставлении временного убежища на территории Российской Федерации) (оригинал возвращается Заявителю, копия предоставляется без возврата)</w:t>
      </w:r>
    </w:p>
    <w:p w14:paraId="327BE541" w14:textId="60DFFCE3" w:rsidR="008778E2" w:rsidRPr="00A878CE" w:rsidRDefault="008778E2" w:rsidP="00A34E8F">
      <w:pPr>
        <w:suppressAutoHyphens/>
        <w:spacing w:after="0" w:line="240" w:lineRule="auto"/>
        <w:ind w:firstLine="567"/>
        <w:jc w:val="both"/>
        <w:rPr>
          <w:rFonts w:ascii="Arial" w:hAnsi="Arial" w:cs="Arial"/>
          <w:color w:val="auto"/>
          <w:spacing w:val="-6"/>
          <w:sz w:val="24"/>
          <w:szCs w:val="24"/>
          <w:lang w:val="ru-RU" w:eastAsia="ar-SA"/>
        </w:rPr>
      </w:pPr>
      <w:r w:rsidRPr="00A878CE">
        <w:rPr>
          <w:rFonts w:ascii="Arial" w:hAnsi="Arial" w:cs="Arial"/>
          <w:color w:val="auto"/>
          <w:spacing w:val="-6"/>
          <w:sz w:val="24"/>
          <w:szCs w:val="24"/>
          <w:lang w:val="ru-RU" w:eastAsia="ar-SA"/>
        </w:rPr>
        <w:t>-</w:t>
      </w:r>
      <w:r w:rsidR="00A878CE" w:rsidRPr="00A878CE">
        <w:rPr>
          <w:rFonts w:ascii="Arial" w:hAnsi="Arial" w:cs="Arial"/>
          <w:color w:val="auto"/>
          <w:spacing w:val="-6"/>
          <w:sz w:val="24"/>
          <w:szCs w:val="24"/>
          <w:lang w:val="ru-RU" w:eastAsia="ar-SA"/>
        </w:rPr>
        <w:t xml:space="preserve"> </w:t>
      </w:r>
      <w:r w:rsidRPr="00A878CE">
        <w:rPr>
          <w:rFonts w:ascii="Arial" w:hAnsi="Arial" w:cs="Arial"/>
          <w:color w:val="auto"/>
          <w:spacing w:val="-6"/>
          <w:sz w:val="24"/>
          <w:szCs w:val="24"/>
          <w:lang w:val="ru-RU" w:eastAsia="ar-SA"/>
        </w:rPr>
        <w:t xml:space="preserve">свидетельство о государственной регистрации права собственности, выписка из ЕГРН либо иной правоустанавливающий документ на жилой дом, здание, сооружение </w:t>
      </w:r>
      <w:r w:rsidRPr="00A878CE">
        <w:rPr>
          <w:rFonts w:ascii="Arial" w:hAnsi="Arial" w:cs="Arial"/>
          <w:color w:val="auto"/>
          <w:sz w:val="24"/>
          <w:szCs w:val="24"/>
          <w:lang w:val="ru-RU" w:eastAsia="ar-SA"/>
        </w:rPr>
        <w:t xml:space="preserve">(оригинал возвращается Заявителю, копия предоставляется без возврата). </w:t>
      </w:r>
      <w:r w:rsidRPr="00A878CE">
        <w:rPr>
          <w:rFonts w:ascii="Arial" w:hAnsi="Arial" w:cs="Arial"/>
          <w:color w:val="auto"/>
          <w:sz w:val="24"/>
          <w:szCs w:val="24"/>
          <w:lang w:val="ru-RU"/>
        </w:rPr>
        <w:t>В случае непредставления Заявителем самостоятельно, документ запрашивается по каналам межведомственного взаимодействия АТО в Росреестре</w:t>
      </w:r>
      <w:r w:rsidRPr="00A878CE">
        <w:rPr>
          <w:rFonts w:ascii="Arial" w:hAnsi="Arial" w:cs="Arial"/>
          <w:color w:val="auto"/>
          <w:spacing w:val="-6"/>
          <w:sz w:val="24"/>
          <w:szCs w:val="24"/>
          <w:lang w:val="ru-RU" w:eastAsia="ar-SA"/>
        </w:rPr>
        <w:t>;</w:t>
      </w:r>
    </w:p>
    <w:p w14:paraId="5616C528" w14:textId="77777777" w:rsidR="008778E2" w:rsidRPr="00A878CE" w:rsidRDefault="008778E2" w:rsidP="00A34E8F">
      <w:pPr>
        <w:suppressAutoHyphens/>
        <w:spacing w:after="0" w:line="240" w:lineRule="auto"/>
        <w:ind w:firstLine="567"/>
        <w:jc w:val="both"/>
        <w:rPr>
          <w:rFonts w:ascii="Arial" w:hAnsi="Arial" w:cs="Arial"/>
          <w:color w:val="auto"/>
          <w:spacing w:val="-6"/>
          <w:sz w:val="24"/>
          <w:szCs w:val="24"/>
          <w:lang w:val="ru-RU" w:eastAsia="ar-SA"/>
        </w:rPr>
      </w:pPr>
      <w:r w:rsidRPr="00A878CE">
        <w:rPr>
          <w:rFonts w:ascii="Arial" w:hAnsi="Arial" w:cs="Arial"/>
          <w:color w:val="auto"/>
          <w:spacing w:val="-6"/>
          <w:sz w:val="24"/>
          <w:szCs w:val="24"/>
          <w:lang w:val="ru-RU" w:eastAsia="ar-SA"/>
        </w:rPr>
        <w:t xml:space="preserve">- свидетельство о государственной регистрации права собственности, выписка из ЕГРН либо иной правоустанавливающий документ на земельный участок </w:t>
      </w:r>
      <w:r w:rsidRPr="00A878CE">
        <w:rPr>
          <w:rFonts w:ascii="Arial" w:hAnsi="Arial" w:cs="Arial"/>
          <w:color w:val="auto"/>
          <w:sz w:val="24"/>
          <w:szCs w:val="24"/>
          <w:lang w:val="ru-RU" w:eastAsia="ar-SA"/>
        </w:rPr>
        <w:t xml:space="preserve">(оригинал возвращается Заявителю, копия предоставляется без возврата). </w:t>
      </w:r>
      <w:r w:rsidRPr="00A878CE">
        <w:rPr>
          <w:rFonts w:ascii="Arial" w:hAnsi="Arial" w:cs="Arial"/>
          <w:color w:val="auto"/>
          <w:sz w:val="24"/>
          <w:szCs w:val="24"/>
          <w:lang w:val="ru-RU"/>
        </w:rPr>
        <w:t>В случае непредставления Заявителем самостоятельно, документ запрашивается по каналам межведомственного взаимодействия АТО в Росреестре</w:t>
      </w:r>
      <w:r w:rsidRPr="00A878CE">
        <w:rPr>
          <w:rFonts w:ascii="Arial" w:hAnsi="Arial" w:cs="Arial"/>
          <w:color w:val="auto"/>
          <w:spacing w:val="-6"/>
          <w:sz w:val="24"/>
          <w:szCs w:val="24"/>
          <w:lang w:val="ru-RU" w:eastAsia="ar-SA"/>
        </w:rPr>
        <w:t>;</w:t>
      </w:r>
    </w:p>
    <w:p w14:paraId="42966181"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документы, подтверждающие право представителя на получение муниципальной услуги (доверенность; документы, удостоверяющие служебное </w:t>
      </w:r>
      <w:r w:rsidRPr="00A878CE">
        <w:rPr>
          <w:rFonts w:ascii="Arial" w:hAnsi="Arial" w:cs="Arial"/>
          <w:color w:val="auto"/>
          <w:sz w:val="24"/>
          <w:szCs w:val="24"/>
          <w:lang w:val="ru-RU"/>
        </w:rPr>
        <w:lastRenderedPageBreak/>
        <w:t>положение; выписки из приказов руководящих органов юридических лиц об избрании или назначении гражданина руководителем организации) (оригинал возвращается Заявителю, копия предоставляется без возврата)</w:t>
      </w:r>
    </w:p>
    <w:p w14:paraId="1E2760C4" w14:textId="4607F774"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копия договора аренды и/или копия свидетельства на право собственности на недвижимое имущество, выписка из ЕГРН</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где проводятся земляные работы, заверенные заявителем или уполномоченным лицом;</w:t>
      </w:r>
    </w:p>
    <w:p w14:paraId="67B7FCF1" w14:textId="3AACE718"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рабочий проект (заверенная копия) на проводимые земляные работы (новое строительство, реконструкцию), а при ремонтных работах инженерных сетей и коммуникаций без прокладки новых трасс - рабочий чертеж на выкопировке участка ремонта из исполнительной документации с необходимыми согласованиями со всеми правообладателями земельных участков, а также эксплуатирующими организациями и владельцами инженерных сетей и коммуникаций, чьи интересы могут быть затронуты в результате проведения земляных работ (Перечень организаций и предприятий, осуществляющих согласование, приведен в приложении №11) (оригинал возвращается Заявителю, копия предоставляется без возврата).</w:t>
      </w:r>
    </w:p>
    <w:p w14:paraId="186F9D2B" w14:textId="73EF1620"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разрешение на вырубку или проведение иных работ, связанных со сносом или пересадкой зеленых насаждений (в случае, если производство работ связано с вырубкой (сносом, пересадкой) зеленых насаждений) (оригинал возвращается Заявителю, копия предоставляется без возврата);</w:t>
      </w:r>
    </w:p>
    <w:p w14:paraId="0CED3884" w14:textId="428A02F7" w:rsidR="008778E2" w:rsidRPr="00A878CE" w:rsidRDefault="008778E2" w:rsidP="00A34E8F">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схему ограждения и организации движения транспорта, а также график выполнения работ, согласованные с начальником соответствующего АТО, в случае ограничения движения</w:t>
      </w:r>
      <w:r w:rsidR="00A878CE" w:rsidRPr="00A878CE">
        <w:rPr>
          <w:rFonts w:ascii="Arial" w:hAnsi="Arial" w:cs="Arial"/>
          <w:color w:val="auto"/>
          <w:sz w:val="24"/>
          <w:szCs w:val="24"/>
          <w:lang w:val="ru-RU" w:eastAsia="ar-SA"/>
        </w:rPr>
        <w:t xml:space="preserve"> </w:t>
      </w:r>
      <w:r w:rsidRPr="00A878CE">
        <w:rPr>
          <w:rFonts w:ascii="Arial" w:hAnsi="Arial" w:cs="Arial"/>
          <w:color w:val="auto"/>
          <w:sz w:val="24"/>
          <w:szCs w:val="24"/>
          <w:lang w:val="ru-RU" w:eastAsia="ar-SA"/>
        </w:rPr>
        <w:t>автотранспорта;</w:t>
      </w:r>
    </w:p>
    <w:p w14:paraId="039DD4C8" w14:textId="2E3C4FE8"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разрешительная документация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(согласование) на подключение от</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владельца инженерных коммуникаций (оригинал возвращается Заявителю, копия предоставляется без возврата);</w:t>
      </w:r>
    </w:p>
    <w:p w14:paraId="58F8B24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письменное согласие собственника и/или договор на проведение земляных работ с собственником или иным законным владельцем соответствующего недвижимого имущества (если заявитель не является собственником или иным законным владельцем недвижимого имущества) (оригинал возвращается Заявителю, копия предоставляется без возврата);</w:t>
      </w:r>
    </w:p>
    <w:p w14:paraId="57DD3646" w14:textId="5BF0BB6B"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согласование</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 (или) разрешительная документация владельца автомобильных дорог, (Государственного казенного учреждения Нижегородской области «Главное управление автомобильных дорог» либо его законного представителя) при производстве земляных работ</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в пределах полос отвода автомобильных дорог и придорожных полос, а также разрешения органа, осуществляющего контроль безопасности дорожного движения транспорта (ГУ МВД России, Управление государственной инспекции безопасности дорожного движения) (оригинал возвращается Заявителю, копия предоставляется без возврата); </w:t>
      </w:r>
    </w:p>
    <w:p w14:paraId="5C77F066"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согласие заявителя на обработку уполномоченным органом его персональных данных, оформленное в соответствии с требованиями Федерального закона от 27 июля 2006 года № 152-ФЗ «О персональных данных», при этом срок действия, в течение которого действует согласие, должен быть не менее срока действия разрешения.</w:t>
      </w:r>
    </w:p>
    <w:p w14:paraId="004E5226" w14:textId="3630BB84" w:rsidR="008778E2" w:rsidRPr="00A878CE" w:rsidRDefault="008778E2" w:rsidP="00A34E8F">
      <w:pPr>
        <w:suppressAutoHyphens/>
        <w:spacing w:after="0" w:line="240" w:lineRule="auto"/>
        <w:ind w:firstLine="567"/>
        <w:jc w:val="both"/>
        <w:rPr>
          <w:rFonts w:ascii="Arial" w:hAnsi="Arial" w:cs="Arial"/>
          <w:color w:val="auto"/>
          <w:spacing w:val="-6"/>
          <w:sz w:val="24"/>
          <w:szCs w:val="24"/>
          <w:lang w:val="ru-RU" w:eastAsia="ar-SA"/>
        </w:rPr>
      </w:pPr>
      <w:r w:rsidRPr="00A878CE">
        <w:rPr>
          <w:rFonts w:ascii="Arial" w:hAnsi="Arial" w:cs="Arial"/>
          <w:color w:val="auto"/>
          <w:sz w:val="24"/>
          <w:szCs w:val="24"/>
          <w:lang w:val="ru-RU"/>
        </w:rPr>
        <w:t>В случае непредставления Заявителем самостоятельно, документ запрашивается по каналам межведомственного взаимодействия АТО в Росреестре</w:t>
      </w:r>
      <w:r w:rsidRPr="00A878CE">
        <w:rPr>
          <w:rFonts w:ascii="Arial" w:hAnsi="Arial" w:cs="Arial"/>
          <w:color w:val="auto"/>
          <w:spacing w:val="-6"/>
          <w:sz w:val="24"/>
          <w:szCs w:val="24"/>
          <w:lang w:val="ru-RU" w:eastAsia="ar-SA"/>
        </w:rPr>
        <w:t>;</w:t>
      </w:r>
    </w:p>
    <w:p w14:paraId="57B22E28" w14:textId="77777777" w:rsidR="008778E2" w:rsidRPr="00A878CE" w:rsidRDefault="008778E2" w:rsidP="00A34E8F">
      <w:pPr>
        <w:suppressAutoHyphens/>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pacing w:val="-6"/>
          <w:sz w:val="24"/>
          <w:szCs w:val="24"/>
          <w:lang w:val="ru-RU" w:eastAsia="ar-SA"/>
        </w:rPr>
        <w:t xml:space="preserve">- свидетельство о государственной регистрации права собственности, выписка из ЕГРН либо иной правоустанавливающий документ на земельный участок </w:t>
      </w:r>
      <w:r w:rsidRPr="00A878CE">
        <w:rPr>
          <w:rFonts w:ascii="Arial" w:hAnsi="Arial" w:cs="Arial"/>
          <w:color w:val="auto"/>
          <w:sz w:val="24"/>
          <w:szCs w:val="24"/>
          <w:lang w:val="ru-RU" w:eastAsia="ar-SA"/>
        </w:rPr>
        <w:t xml:space="preserve">(оригинал возвращается Заявителю, копия предоставляется без возврата). </w:t>
      </w:r>
    </w:p>
    <w:p w14:paraId="69A190C4" w14:textId="06969464"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случае аварии при производстве работ исполнитель обязан принять меры по немедленной ликвидации аварий, своевременно вызвать телефонограммой на место производства работ владельцев поврежденных сооружений, представителей организаций, эксплуатирующих действующие подземные коммуникации и сооружения, а также своевременно известить об аварии соответствующее АТО, организации, имеющие смежные с местом аварии территории.</w:t>
      </w:r>
    </w:p>
    <w:p w14:paraId="763BAE6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iCs/>
          <w:color w:val="auto"/>
          <w:spacing w:val="-6"/>
          <w:sz w:val="24"/>
          <w:szCs w:val="24"/>
          <w:lang w:val="ru-RU"/>
        </w:rPr>
        <w:lastRenderedPageBreak/>
        <w:t>2.</w:t>
      </w:r>
      <w:r w:rsidR="00100D2E" w:rsidRPr="00A878CE">
        <w:rPr>
          <w:rFonts w:ascii="Arial" w:hAnsi="Arial" w:cs="Arial"/>
          <w:iCs/>
          <w:color w:val="auto"/>
          <w:spacing w:val="-6"/>
          <w:sz w:val="24"/>
          <w:szCs w:val="24"/>
          <w:lang w:val="ru-RU"/>
        </w:rPr>
        <w:t>5</w:t>
      </w:r>
      <w:r w:rsidRPr="00A878CE">
        <w:rPr>
          <w:rFonts w:ascii="Arial" w:hAnsi="Arial" w:cs="Arial"/>
          <w:iCs/>
          <w:color w:val="auto"/>
          <w:spacing w:val="-6"/>
          <w:sz w:val="24"/>
          <w:szCs w:val="24"/>
          <w:lang w:val="ru-RU"/>
        </w:rPr>
        <w:t xml:space="preserve">.2. </w:t>
      </w:r>
      <w:r w:rsidRPr="00A878CE">
        <w:rPr>
          <w:rFonts w:ascii="Arial" w:hAnsi="Arial" w:cs="Arial"/>
          <w:color w:val="auto"/>
          <w:spacing w:val="-6"/>
          <w:sz w:val="24"/>
          <w:szCs w:val="24"/>
          <w:lang w:val="ru-RU"/>
        </w:rPr>
        <w:t xml:space="preserve">Документы, необходимые для </w:t>
      </w:r>
      <w:r w:rsidRPr="00A878CE">
        <w:rPr>
          <w:rFonts w:ascii="Arial" w:hAnsi="Arial" w:cs="Arial"/>
          <w:iCs/>
          <w:color w:val="auto"/>
          <w:sz w:val="24"/>
          <w:szCs w:val="24"/>
          <w:lang w:val="ru-RU"/>
        </w:rPr>
        <w:t xml:space="preserve">продления </w:t>
      </w:r>
      <w:r w:rsidRPr="00A878CE">
        <w:rPr>
          <w:rFonts w:ascii="Arial" w:hAnsi="Arial" w:cs="Arial"/>
          <w:iCs/>
          <w:color w:val="auto"/>
          <w:spacing w:val="-6"/>
          <w:sz w:val="24"/>
          <w:szCs w:val="24"/>
          <w:lang w:val="ru-RU"/>
        </w:rPr>
        <w:t>физическим и юридическим лицом, индивидуальным предпринимателем</w:t>
      </w:r>
      <w:r w:rsidRPr="00A878CE">
        <w:rPr>
          <w:rFonts w:ascii="Arial" w:hAnsi="Arial" w:cs="Arial"/>
          <w:iCs/>
          <w:color w:val="auto"/>
          <w:sz w:val="24"/>
          <w:szCs w:val="24"/>
          <w:lang w:val="ru-RU"/>
        </w:rPr>
        <w:t xml:space="preserve"> срока действия разрешения (ордера) на производство земляных работ</w:t>
      </w:r>
      <w:r w:rsidRPr="00A878CE">
        <w:rPr>
          <w:rFonts w:ascii="Arial" w:hAnsi="Arial" w:cs="Arial"/>
          <w:color w:val="auto"/>
          <w:sz w:val="24"/>
          <w:szCs w:val="24"/>
          <w:lang w:val="ru-RU"/>
        </w:rPr>
        <w:t>:</w:t>
      </w:r>
    </w:p>
    <w:p w14:paraId="6A9F9C22"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оригинал разрешения (ордера) на производство земляных работ;</w:t>
      </w:r>
    </w:p>
    <w:p w14:paraId="0835AD0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заявление на продление разрешения на имя главы администрации, с указанием причины и измененного срока производства работ по форме Приложение № 6;</w:t>
      </w:r>
    </w:p>
    <w:p w14:paraId="0E3BB5DF" w14:textId="02DC762B" w:rsidR="008778E2" w:rsidRPr="00A878CE" w:rsidRDefault="008778E2" w:rsidP="00A34E8F">
      <w:pPr>
        <w:autoSpaceDE w:val="0"/>
        <w:autoSpaceDN w:val="0"/>
        <w:spacing w:after="0" w:line="240" w:lineRule="auto"/>
        <w:ind w:firstLine="567"/>
        <w:rPr>
          <w:rFonts w:ascii="Arial" w:hAnsi="Arial" w:cs="Arial"/>
          <w:color w:val="auto"/>
          <w:sz w:val="24"/>
          <w:szCs w:val="24"/>
          <w:lang w:val="ru-RU"/>
        </w:rPr>
      </w:pPr>
      <w:r w:rsidRPr="00A878CE">
        <w:rPr>
          <w:rFonts w:ascii="Arial" w:hAnsi="Arial" w:cs="Arial"/>
          <w:color w:val="auto"/>
          <w:sz w:val="24"/>
          <w:szCs w:val="24"/>
          <w:lang w:val="ru-RU"/>
        </w:rPr>
        <w:t>- откорректированный календарный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согласованный с подрядчиком;</w:t>
      </w:r>
    </w:p>
    <w:p w14:paraId="23BCD4B3" w14:textId="77777777" w:rsidR="008778E2" w:rsidRPr="00A878CE" w:rsidRDefault="008778E2" w:rsidP="00A34E8F">
      <w:pPr>
        <w:autoSpaceDE w:val="0"/>
        <w:autoSpaceDN w:val="0"/>
        <w:spacing w:after="0" w:line="240" w:lineRule="auto"/>
        <w:ind w:firstLine="567"/>
        <w:rPr>
          <w:rFonts w:ascii="Arial" w:hAnsi="Arial" w:cs="Arial"/>
          <w:color w:val="auto"/>
          <w:sz w:val="24"/>
          <w:szCs w:val="24"/>
          <w:lang w:val="ru-RU"/>
        </w:rPr>
      </w:pPr>
      <w:r w:rsidRPr="00A878CE">
        <w:rPr>
          <w:rFonts w:ascii="Arial" w:hAnsi="Arial" w:cs="Arial"/>
          <w:color w:val="auto"/>
          <w:sz w:val="24"/>
          <w:szCs w:val="24"/>
          <w:lang w:val="ru-RU"/>
        </w:rPr>
        <w:t>- схему участка работ с указанием выполненных и незавершенных работ.</w:t>
      </w:r>
    </w:p>
    <w:p w14:paraId="1E38A2B5" w14:textId="5349B84F" w:rsidR="008778E2" w:rsidRPr="00A878CE" w:rsidRDefault="008778E2" w:rsidP="00A34E8F">
      <w:pPr>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Продление срока производства работ осуществляется в случае увеличения объема работ и изменений технических решений, а также в случае форс-мажорных</w:t>
      </w:r>
      <w:r w:rsidR="00A878CE" w:rsidRPr="00A878CE">
        <w:rPr>
          <w:rFonts w:ascii="Arial" w:hAnsi="Arial" w:cs="Arial"/>
          <w:color w:val="auto"/>
          <w:spacing w:val="-6"/>
          <w:sz w:val="24"/>
          <w:szCs w:val="24"/>
          <w:lang w:val="ru-RU"/>
        </w:rPr>
        <w:t xml:space="preserve"> </w:t>
      </w:r>
      <w:r w:rsidRPr="00A878CE">
        <w:rPr>
          <w:rFonts w:ascii="Arial" w:hAnsi="Arial" w:cs="Arial"/>
          <w:color w:val="auto"/>
          <w:spacing w:val="-6"/>
          <w:sz w:val="24"/>
          <w:szCs w:val="24"/>
          <w:lang w:val="ru-RU"/>
        </w:rPr>
        <w:t>обстоятельств, с соответствующей отметкой о продлении в разрешении (ордере) на производство земляных работ.</w:t>
      </w:r>
    </w:p>
    <w:p w14:paraId="7DC6BEC2" w14:textId="59C78736"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Ответственность за нарушение сроков производства земляных работ и восстановление в первоначальный вид места производства работ несет заявитель и лицо, ответственное за производство работ, указанные в разрешении на производство земляных работ.</w:t>
      </w:r>
    </w:p>
    <w:p w14:paraId="4C9123D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на производство земляных работ выдается на весь срок производства работ.</w:t>
      </w:r>
    </w:p>
    <w:p w14:paraId="7718E99C"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Работы, производимые после истечения срока, указанного в разрешении на производство земляных работ, приравниваются к работам, проводимым без разрешения.</w:t>
      </w:r>
    </w:p>
    <w:p w14:paraId="11C70534" w14:textId="77777777" w:rsidR="008778E2" w:rsidRPr="00A878CE" w:rsidRDefault="008778E2" w:rsidP="00A34E8F">
      <w:pPr>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случае нарушения в процессе производства земляных работ юридическими или физическими лицами, индивидуальными предпринимателями настоящих правил, порядка производства работ по выданному разрешению на производство земляных работ, АТО вправе принять решение о приостановлении действия указанного разрешения и не выдавать этому юридическому или физическому лицу, или индивидуальному предпринимателю разрешение на новые работы до завершения ими начатых работ.</w:t>
      </w:r>
    </w:p>
    <w:p w14:paraId="1B1F555D" w14:textId="38E4316F"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iCs/>
          <w:color w:val="auto"/>
          <w:spacing w:val="-6"/>
          <w:sz w:val="24"/>
          <w:szCs w:val="24"/>
          <w:lang w:val="ru-RU"/>
        </w:rPr>
        <w:t>2.</w:t>
      </w:r>
      <w:r w:rsidR="00100D2E" w:rsidRPr="00A878CE">
        <w:rPr>
          <w:rFonts w:ascii="Arial" w:hAnsi="Arial" w:cs="Arial"/>
          <w:iCs/>
          <w:color w:val="auto"/>
          <w:spacing w:val="-6"/>
          <w:sz w:val="24"/>
          <w:szCs w:val="24"/>
          <w:lang w:val="ru-RU"/>
        </w:rPr>
        <w:t>5</w:t>
      </w:r>
      <w:r w:rsidRPr="00A878CE">
        <w:rPr>
          <w:rFonts w:ascii="Arial" w:hAnsi="Arial" w:cs="Arial"/>
          <w:iCs/>
          <w:color w:val="auto"/>
          <w:spacing w:val="-6"/>
          <w:sz w:val="24"/>
          <w:szCs w:val="24"/>
          <w:lang w:val="ru-RU"/>
        </w:rPr>
        <w:t xml:space="preserve">.3. </w:t>
      </w:r>
      <w:r w:rsidRPr="00A878CE">
        <w:rPr>
          <w:rFonts w:ascii="Arial" w:hAnsi="Arial" w:cs="Arial"/>
          <w:color w:val="auto"/>
          <w:spacing w:val="-6"/>
          <w:sz w:val="24"/>
          <w:szCs w:val="24"/>
          <w:lang w:val="ru-RU"/>
        </w:rPr>
        <w:t>Документы, необходимые для</w:t>
      </w:r>
      <w:r w:rsidR="00A878CE" w:rsidRPr="00A878CE">
        <w:rPr>
          <w:rFonts w:ascii="Arial" w:hAnsi="Arial" w:cs="Arial"/>
          <w:color w:val="auto"/>
          <w:spacing w:val="-6"/>
          <w:sz w:val="24"/>
          <w:szCs w:val="24"/>
          <w:lang w:val="ru-RU"/>
        </w:rPr>
        <w:t xml:space="preserve"> </w:t>
      </w:r>
      <w:r w:rsidRPr="00A878CE">
        <w:rPr>
          <w:rFonts w:ascii="Arial" w:hAnsi="Arial" w:cs="Arial"/>
          <w:iCs/>
          <w:color w:val="auto"/>
          <w:sz w:val="24"/>
          <w:szCs w:val="24"/>
          <w:lang w:val="ru-RU"/>
        </w:rPr>
        <w:t xml:space="preserve">закрытия </w:t>
      </w:r>
      <w:r w:rsidRPr="00A878CE">
        <w:rPr>
          <w:rFonts w:ascii="Arial" w:hAnsi="Arial" w:cs="Arial"/>
          <w:iCs/>
          <w:color w:val="auto"/>
          <w:spacing w:val="-6"/>
          <w:sz w:val="24"/>
          <w:szCs w:val="24"/>
          <w:lang w:val="ru-RU"/>
        </w:rPr>
        <w:t>физическим и юридическим лицом, индивидуальным предпринимателем</w:t>
      </w:r>
      <w:r w:rsidRPr="00A878CE">
        <w:rPr>
          <w:rFonts w:ascii="Arial" w:hAnsi="Arial" w:cs="Arial"/>
          <w:iCs/>
          <w:color w:val="auto"/>
          <w:sz w:val="24"/>
          <w:szCs w:val="24"/>
          <w:lang w:val="ru-RU"/>
        </w:rPr>
        <w:t xml:space="preserve"> разрешения (ордера) на производство земляных работ</w:t>
      </w:r>
      <w:r w:rsidRPr="00A878CE">
        <w:rPr>
          <w:rFonts w:ascii="Arial" w:hAnsi="Arial" w:cs="Arial"/>
          <w:color w:val="auto"/>
          <w:sz w:val="24"/>
          <w:szCs w:val="24"/>
          <w:lang w:val="ru-RU"/>
        </w:rPr>
        <w:t>:</w:t>
      </w:r>
    </w:p>
    <w:p w14:paraId="1C1A907A" w14:textId="041BE961"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iCs/>
          <w:color w:val="auto"/>
          <w:sz w:val="24"/>
          <w:szCs w:val="24"/>
          <w:lang w:val="ru-RU"/>
        </w:rPr>
        <w:t>Закрытие разрешения (ордера) на производство земляных работ</w:t>
      </w:r>
      <w:r w:rsidRPr="00A878CE">
        <w:rPr>
          <w:rFonts w:ascii="Arial" w:hAnsi="Arial" w:cs="Arial"/>
          <w:color w:val="auto"/>
          <w:sz w:val="24"/>
          <w:szCs w:val="24"/>
          <w:lang w:val="ru-RU"/>
        </w:rPr>
        <w:t xml:space="preserve"> производиться на основании результата приемки земельного участка оформленного акт приема-сдачи восстановленного благоустройства места </w:t>
      </w:r>
      <w:r w:rsidRPr="00A878CE">
        <w:rPr>
          <w:rFonts w:ascii="Arial" w:eastAsia="Times New Roman" w:hAnsi="Arial" w:cs="Arial"/>
          <w:color w:val="auto"/>
          <w:sz w:val="24"/>
          <w:szCs w:val="24"/>
          <w:lang w:val="ru-RU"/>
        </w:rPr>
        <w:t>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w:t>
      </w:r>
      <w:r w:rsidRPr="00A878CE">
        <w:rPr>
          <w:rFonts w:ascii="Arial" w:hAnsi="Arial" w:cs="Arial"/>
          <w:color w:val="auto"/>
          <w:sz w:val="24"/>
          <w:szCs w:val="24"/>
          <w:lang w:val="ru-RU"/>
        </w:rPr>
        <w:t xml:space="preserve"> (аварийно-восстановительных работ). Отметка о завершении работ проставляется в выданном ордере, за подписью начальника административно-территориального отдела с</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печатью.</w:t>
      </w:r>
    </w:p>
    <w:p w14:paraId="42255AEF"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5</w:t>
      </w:r>
      <w:r w:rsidRPr="00A878CE">
        <w:rPr>
          <w:rFonts w:ascii="Arial" w:hAnsi="Arial" w:cs="Arial"/>
          <w:color w:val="auto"/>
          <w:sz w:val="24"/>
          <w:szCs w:val="24"/>
          <w:lang w:val="ru-RU"/>
        </w:rPr>
        <w:t>.4. Заявитель вправе представить документы и информацию, запрашиваемые АТО по каналам межведомственного взаимодействия по собственной инициативе самостоятельно.</w:t>
      </w:r>
    </w:p>
    <w:p w14:paraId="2E1E48A9"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Непредставление Заявителем указанных документов не является основанием для отказа Заявителю в предоставлении услуги.</w:t>
      </w:r>
    </w:p>
    <w:p w14:paraId="5AD639F5" w14:textId="77777777"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bookmarkStart w:id="1" w:name="sub_29"/>
      <w:r w:rsidRPr="00A878CE">
        <w:rPr>
          <w:rFonts w:ascii="Arial" w:hAnsi="Arial" w:cs="Arial"/>
          <w:color w:val="auto"/>
          <w:sz w:val="24"/>
          <w:szCs w:val="24"/>
          <w:lang w:val="ru-RU"/>
        </w:rPr>
        <w:t>АТО, предоставляющий муниципальную услугу по предоставлению разрешений (ордеров) на производство земляных работ, запрашивает документы, находящиеся в распоряжении органов государственной власти, структурных подразделений администрации.</w:t>
      </w:r>
    </w:p>
    <w:p w14:paraId="677A5F8B"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bookmarkStart w:id="2" w:name="sub_210"/>
      <w:bookmarkEnd w:id="1"/>
      <w:r w:rsidRPr="00A878CE">
        <w:rPr>
          <w:rFonts w:ascii="Arial" w:hAnsi="Arial" w:cs="Arial"/>
          <w:color w:val="auto"/>
          <w:sz w:val="24"/>
          <w:szCs w:val="24"/>
          <w:lang w:val="ru-RU"/>
        </w:rPr>
        <w:t>В письменном запросе (заявлении) указываются следующие обязательные реквизиты:</w:t>
      </w:r>
    </w:p>
    <w:bookmarkEnd w:id="2"/>
    <w:p w14:paraId="5CB034C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 фамилия, имя, отчество Заявителя;</w:t>
      </w:r>
    </w:p>
    <w:p w14:paraId="6EE5BBF6"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наименование организации;</w:t>
      </w:r>
    </w:p>
    <w:p w14:paraId="7E68CE5D"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почтовый адрес Заявителя, контактные телефоны;</w:t>
      </w:r>
    </w:p>
    <w:p w14:paraId="15C1CBAF"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изложение существа вопроса;</w:t>
      </w:r>
    </w:p>
    <w:p w14:paraId="46AFC2D4"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дата;</w:t>
      </w:r>
    </w:p>
    <w:p w14:paraId="5FD21914"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личная подпись.</w:t>
      </w:r>
    </w:p>
    <w:p w14:paraId="1A18FAD8" w14:textId="77777777"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1"/>
          <w:sz w:val="24"/>
          <w:szCs w:val="24"/>
          <w:lang w:val="ru-RU"/>
        </w:rPr>
        <w:t xml:space="preserve">Копия свидетельства о государственной регистрации юридического лица </w:t>
      </w:r>
      <w:r w:rsidRPr="00A878CE">
        <w:rPr>
          <w:rFonts w:ascii="Arial" w:hAnsi="Arial" w:cs="Arial"/>
          <w:color w:val="auto"/>
          <w:sz w:val="24"/>
          <w:szCs w:val="24"/>
          <w:lang w:val="ru-RU"/>
        </w:rPr>
        <w:t xml:space="preserve">или индивидуального предпринимателя, если они не представлены заявителем самостоятельно, будут запрашиваться по </w:t>
      </w:r>
      <w:r w:rsidRPr="00A878CE">
        <w:rPr>
          <w:rFonts w:ascii="Arial" w:hAnsi="Arial" w:cs="Arial"/>
          <w:color w:val="auto"/>
          <w:spacing w:val="-1"/>
          <w:sz w:val="24"/>
          <w:szCs w:val="24"/>
          <w:lang w:val="ru-RU"/>
        </w:rPr>
        <w:t xml:space="preserve">каналам межведомственного взаимодействия в виде Выписки из единого </w:t>
      </w:r>
      <w:r w:rsidRPr="00A878CE">
        <w:rPr>
          <w:rFonts w:ascii="Arial" w:hAnsi="Arial" w:cs="Arial"/>
          <w:color w:val="auto"/>
          <w:sz w:val="24"/>
          <w:szCs w:val="24"/>
          <w:lang w:val="ru-RU"/>
        </w:rPr>
        <w:t>государственного реестра юридических лиц (Выписки из единого государственного реестра индивидуальных предпринимателей).</w:t>
      </w:r>
    </w:p>
    <w:p w14:paraId="4B5BFD7F" w14:textId="77777777"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1"/>
          <w:sz w:val="24"/>
          <w:szCs w:val="24"/>
          <w:lang w:val="ru-RU"/>
        </w:rPr>
        <w:t>Выписка из ЕГРН</w:t>
      </w:r>
      <w:r w:rsidRPr="00A878CE">
        <w:rPr>
          <w:rFonts w:ascii="Arial" w:hAnsi="Arial" w:cs="Arial"/>
          <w:color w:val="auto"/>
          <w:sz w:val="24"/>
          <w:szCs w:val="24"/>
          <w:lang w:val="ru-RU"/>
        </w:rPr>
        <w:t xml:space="preserve">, если она не представлена заявителем самостоятельно, будет запрашиваться по </w:t>
      </w:r>
      <w:r w:rsidRPr="00A878CE">
        <w:rPr>
          <w:rFonts w:ascii="Arial" w:hAnsi="Arial" w:cs="Arial"/>
          <w:color w:val="auto"/>
          <w:spacing w:val="-1"/>
          <w:sz w:val="24"/>
          <w:szCs w:val="24"/>
          <w:lang w:val="ru-RU"/>
        </w:rPr>
        <w:t>каналам межведомственного взаимодействия в Росреестре</w:t>
      </w:r>
      <w:r w:rsidRPr="00A878CE">
        <w:rPr>
          <w:rFonts w:ascii="Arial" w:hAnsi="Arial" w:cs="Arial"/>
          <w:color w:val="auto"/>
          <w:sz w:val="24"/>
          <w:szCs w:val="24"/>
          <w:lang w:val="ru-RU"/>
        </w:rPr>
        <w:t>.</w:t>
      </w:r>
    </w:p>
    <w:p w14:paraId="2318C07D"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 Способы предоставления документов</w:t>
      </w:r>
      <w:r w:rsidRPr="00A878CE">
        <w:rPr>
          <w:rFonts w:ascii="Arial" w:hAnsi="Arial" w:cs="Arial"/>
          <w:color w:val="auto"/>
          <w:sz w:val="24"/>
          <w:szCs w:val="24"/>
          <w:lang w:val="ru-RU"/>
        </w:rPr>
        <w:t>, необходимых для получения муниципальной услуги.</w:t>
      </w:r>
    </w:p>
    <w:p w14:paraId="079D3C9A"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.1. Документы, прилагаемые к заявлению о предоставлении услуги, могут представляться в подлинниках или в копиях (ксерокопиях).</w:t>
      </w:r>
    </w:p>
    <w:p w14:paraId="362A9479"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 xml:space="preserve">.2. </w:t>
      </w:r>
      <w:r w:rsidRPr="00A878CE">
        <w:rPr>
          <w:rFonts w:ascii="Arial" w:hAnsi="Arial" w:cs="Arial"/>
          <w:color w:val="auto"/>
          <w:sz w:val="24"/>
          <w:szCs w:val="24"/>
          <w:lang w:val="ru-RU"/>
        </w:rPr>
        <w:t>Все копии документов, прилагаемые к заявлению, должны быть заверены заявителем или уполномоченным лицом и заверены печатью организации (при ее наличии). При подаче заявления не допускается применение факсимильных подписей.</w:t>
      </w:r>
    </w:p>
    <w:p w14:paraId="1A8EA619" w14:textId="2976EB94"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Если представленные копии документов не заверены в установленном порядке, специалист</w:t>
      </w:r>
      <w:r w:rsidR="00A878CE" w:rsidRPr="00A878CE">
        <w:rPr>
          <w:rFonts w:ascii="Arial" w:hAnsi="Arial" w:cs="Arial"/>
          <w:color w:val="auto"/>
          <w:spacing w:val="-6"/>
          <w:sz w:val="24"/>
          <w:szCs w:val="24"/>
          <w:lang w:val="ru-RU"/>
        </w:rPr>
        <w:t xml:space="preserve"> </w:t>
      </w:r>
      <w:r w:rsidRPr="00A878CE">
        <w:rPr>
          <w:rFonts w:ascii="Arial" w:hAnsi="Arial" w:cs="Arial"/>
          <w:color w:val="auto"/>
          <w:spacing w:val="-6"/>
          <w:sz w:val="24"/>
          <w:szCs w:val="24"/>
          <w:lang w:val="ru-RU"/>
        </w:rPr>
        <w:t>отдела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инициалов, должности, даты заверения копии.</w:t>
      </w:r>
    </w:p>
    <w:p w14:paraId="6D86D323"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При направлении документов по почте копии документов должны быть заверены нотариально.</w:t>
      </w:r>
    </w:p>
    <w:p w14:paraId="685EDF8C"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.3. Документы должны быть надлежащим образом оформлены, указаны все необходимые реквизиты.</w:t>
      </w:r>
    </w:p>
    <w:p w14:paraId="1AB2E530"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.4. В документах не должно быть подчисток, приписок, зачеркнутых слов и иных не оговоренных в них исправлений;</w:t>
      </w:r>
    </w:p>
    <w:p w14:paraId="5C0F286B"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.5. Документы не должны быть исполнены карандашом;</w:t>
      </w:r>
    </w:p>
    <w:p w14:paraId="4C8E83BC" w14:textId="77777777" w:rsidR="008778E2" w:rsidRPr="00A878CE" w:rsidRDefault="008778E2" w:rsidP="00A34E8F">
      <w:pPr>
        <w:widowControl w:val="0"/>
        <w:shd w:val="clear" w:color="auto" w:fill="FFFFFF"/>
        <w:autoSpaceDE w:val="0"/>
        <w:autoSpaceDN w:val="0"/>
        <w:spacing w:after="0" w:line="240" w:lineRule="auto"/>
        <w:ind w:firstLine="567"/>
        <w:jc w:val="both"/>
        <w:rPr>
          <w:rFonts w:ascii="Arial" w:hAnsi="Arial" w:cs="Arial"/>
          <w:color w:val="auto"/>
          <w:spacing w:val="-6"/>
          <w:sz w:val="24"/>
          <w:szCs w:val="24"/>
          <w:lang w:val="ru-RU"/>
        </w:rPr>
      </w:pPr>
      <w:r w:rsidRPr="00A878CE">
        <w:rPr>
          <w:rFonts w:ascii="Arial" w:hAnsi="Arial" w:cs="Arial"/>
          <w:color w:val="auto"/>
          <w:spacing w:val="-6"/>
          <w:sz w:val="24"/>
          <w:szCs w:val="24"/>
          <w:lang w:val="ru-RU"/>
        </w:rPr>
        <w:t>2.</w:t>
      </w:r>
      <w:r w:rsidR="00100D2E" w:rsidRPr="00A878CE">
        <w:rPr>
          <w:rFonts w:ascii="Arial" w:hAnsi="Arial" w:cs="Arial"/>
          <w:color w:val="auto"/>
          <w:spacing w:val="-6"/>
          <w:sz w:val="24"/>
          <w:szCs w:val="24"/>
          <w:lang w:val="ru-RU"/>
        </w:rPr>
        <w:t>6</w:t>
      </w:r>
      <w:r w:rsidRPr="00A878CE">
        <w:rPr>
          <w:rFonts w:ascii="Arial" w:hAnsi="Arial" w:cs="Arial"/>
          <w:color w:val="auto"/>
          <w:spacing w:val="-6"/>
          <w:sz w:val="24"/>
          <w:szCs w:val="24"/>
          <w:lang w:val="ru-RU"/>
        </w:rPr>
        <w:t>.6. Документы не должны иметь серьезных повреждений, наличие которых не позволяет однозначно истолковать их содержание.</w:t>
      </w:r>
    </w:p>
    <w:p w14:paraId="1260AE99" w14:textId="569AF603"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pacing w:val="-11"/>
          <w:sz w:val="24"/>
          <w:szCs w:val="24"/>
          <w:lang w:val="ru-RU"/>
        </w:rPr>
      </w:pPr>
      <w:r w:rsidRPr="00A878CE">
        <w:rPr>
          <w:rFonts w:ascii="Arial" w:hAnsi="Arial" w:cs="Arial"/>
          <w:color w:val="auto"/>
          <w:spacing w:val="-8"/>
          <w:sz w:val="24"/>
          <w:szCs w:val="24"/>
          <w:lang w:val="ru-RU"/>
        </w:rPr>
        <w:t>2.</w:t>
      </w:r>
      <w:r w:rsidR="00100D2E" w:rsidRPr="00A878CE">
        <w:rPr>
          <w:rFonts w:ascii="Arial" w:hAnsi="Arial" w:cs="Arial"/>
          <w:color w:val="auto"/>
          <w:spacing w:val="-8"/>
          <w:sz w:val="24"/>
          <w:szCs w:val="24"/>
          <w:lang w:val="ru-RU"/>
        </w:rPr>
        <w:t>7</w:t>
      </w:r>
      <w:r w:rsidRPr="00A878CE">
        <w:rPr>
          <w:rFonts w:ascii="Arial" w:hAnsi="Arial" w:cs="Arial"/>
          <w:color w:val="auto"/>
          <w:spacing w:val="-8"/>
          <w:sz w:val="24"/>
          <w:szCs w:val="24"/>
          <w:lang w:val="ru-RU"/>
        </w:rPr>
        <w:t>.</w:t>
      </w:r>
      <w:r w:rsidRPr="00A878CE">
        <w:rPr>
          <w:rFonts w:ascii="Arial" w:hAnsi="Arial" w:cs="Arial"/>
          <w:color w:val="auto"/>
          <w:sz w:val="24"/>
          <w:szCs w:val="24"/>
          <w:lang w:val="ru-RU"/>
        </w:rPr>
        <w:t xml:space="preserve"> Сотрудникам АТО, участвующим в предоставлении муниципальной услуги по выдаче разрешений на производство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земляных работ</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запрещено требовать от Заявителя:</w:t>
      </w:r>
      <w:r w:rsidRPr="00A878CE">
        <w:rPr>
          <w:rFonts w:ascii="Arial" w:hAnsi="Arial" w:cs="Arial"/>
          <w:color w:val="auto"/>
          <w:spacing w:val="-11"/>
          <w:sz w:val="24"/>
          <w:szCs w:val="24"/>
          <w:lang w:val="ru-RU"/>
        </w:rPr>
        <w:tab/>
      </w:r>
    </w:p>
    <w:p w14:paraId="2216DB42" w14:textId="77777777"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11"/>
          <w:sz w:val="24"/>
          <w:szCs w:val="24"/>
          <w:lang w:val="ru-RU"/>
        </w:rPr>
        <w:t>а)</w:t>
      </w:r>
      <w:r w:rsidRPr="00A878CE">
        <w:rPr>
          <w:rFonts w:ascii="Arial" w:hAnsi="Arial" w:cs="Arial"/>
          <w:color w:val="auto"/>
          <w:sz w:val="24"/>
          <w:szCs w:val="24"/>
          <w:lang w:val="ru-RU"/>
        </w:rPr>
        <w:t xml:space="preserve"> представления иных документов, не предусмотренных </w:t>
      </w:r>
      <w:r w:rsidRPr="00A878CE">
        <w:rPr>
          <w:rFonts w:ascii="Arial" w:hAnsi="Arial" w:cs="Arial"/>
          <w:color w:val="auto"/>
          <w:spacing w:val="-1"/>
          <w:sz w:val="24"/>
          <w:szCs w:val="24"/>
          <w:lang w:val="ru-RU"/>
        </w:rPr>
        <w:t xml:space="preserve">законодательством, регулирующим отношения в связи с предоставлением </w:t>
      </w:r>
      <w:r w:rsidRPr="00A878CE">
        <w:rPr>
          <w:rFonts w:ascii="Arial" w:hAnsi="Arial" w:cs="Arial"/>
          <w:color w:val="auto"/>
          <w:sz w:val="24"/>
          <w:szCs w:val="24"/>
          <w:lang w:val="ru-RU"/>
        </w:rPr>
        <w:t>муниципальной услуги;</w:t>
      </w:r>
    </w:p>
    <w:p w14:paraId="61E624E1" w14:textId="11DCB14D" w:rsidR="008778E2" w:rsidRPr="00A878CE" w:rsidRDefault="008778E2" w:rsidP="00A34E8F">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pacing w:val="-12"/>
          <w:sz w:val="24"/>
          <w:szCs w:val="24"/>
          <w:lang w:val="ru-RU"/>
        </w:rPr>
        <w:t xml:space="preserve">б) </w:t>
      </w:r>
      <w:r w:rsidRPr="00A878CE">
        <w:rPr>
          <w:rFonts w:ascii="Arial" w:hAnsi="Arial" w:cs="Arial"/>
          <w:color w:val="auto"/>
          <w:spacing w:val="-1"/>
          <w:sz w:val="24"/>
          <w:szCs w:val="24"/>
          <w:lang w:val="ru-RU"/>
        </w:rPr>
        <w:t xml:space="preserve">представления документов и информации, которые в соответствии с </w:t>
      </w:r>
      <w:r w:rsidRPr="00A878CE">
        <w:rPr>
          <w:rFonts w:ascii="Arial" w:hAnsi="Arial" w:cs="Arial"/>
          <w:color w:val="auto"/>
          <w:sz w:val="24"/>
          <w:szCs w:val="24"/>
          <w:lang w:val="ru-RU"/>
        </w:rPr>
        <w:t>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предоставляемых лично заявителем, в том числе подтверждающих внесение заявителем платы за предоставление муниципальной услуги.</w:t>
      </w:r>
    </w:p>
    <w:p w14:paraId="5521A487" w14:textId="113BA073" w:rsidR="008778E2" w:rsidRPr="00A878CE" w:rsidRDefault="008778E2" w:rsidP="00A34E8F">
      <w:pPr>
        <w:shd w:val="clear" w:color="auto" w:fill="FFFFFF"/>
        <w:tabs>
          <w:tab w:val="left" w:pos="284"/>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Заявитель вправе представить указанные документы и информацию в АТО, предоставляющее муниципальную услугу, по собственной инициативе.</w:t>
      </w:r>
    </w:p>
    <w:p w14:paraId="06B1B240" w14:textId="77777777" w:rsidR="008778E2" w:rsidRPr="00A878CE" w:rsidRDefault="008778E2" w:rsidP="00A34E8F">
      <w:pPr>
        <w:autoSpaceDE w:val="0"/>
        <w:autoSpaceDN w:val="0"/>
        <w:spacing w:after="0" w:line="240" w:lineRule="auto"/>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lastRenderedPageBreak/>
        <w:t>2.</w:t>
      </w:r>
      <w:r w:rsidR="00100D2E" w:rsidRPr="00A878CE">
        <w:rPr>
          <w:rFonts w:ascii="Arial" w:hAnsi="Arial" w:cs="Arial"/>
          <w:bCs/>
          <w:color w:val="auto"/>
          <w:sz w:val="24"/>
          <w:szCs w:val="24"/>
          <w:lang w:val="ru-RU"/>
        </w:rPr>
        <w:t>8</w:t>
      </w:r>
      <w:r w:rsidRPr="00A878CE">
        <w:rPr>
          <w:rFonts w:ascii="Arial" w:hAnsi="Arial" w:cs="Arial"/>
          <w:bCs/>
          <w:color w:val="auto"/>
          <w:sz w:val="24"/>
          <w:szCs w:val="24"/>
          <w:lang w:val="ru-RU"/>
        </w:rPr>
        <w:t>. Исчерпывающий перечень оснований для отказа в приеме документов.</w:t>
      </w:r>
    </w:p>
    <w:p w14:paraId="6A10079B" w14:textId="3787237C" w:rsidR="008778E2" w:rsidRPr="00A878CE" w:rsidRDefault="008778E2" w:rsidP="00A34E8F">
      <w:pPr>
        <w:autoSpaceDE w:val="0"/>
        <w:autoSpaceDN w:val="0"/>
        <w:adjustRightInd w:val="0"/>
        <w:spacing w:after="0" w:line="240" w:lineRule="auto"/>
        <w:ind w:firstLine="567"/>
        <w:jc w:val="both"/>
        <w:outlineLvl w:val="2"/>
        <w:rPr>
          <w:rFonts w:ascii="Arial" w:hAnsi="Arial" w:cs="Arial"/>
          <w:color w:val="auto"/>
          <w:sz w:val="24"/>
          <w:szCs w:val="24"/>
          <w:lang w:val="ru-RU"/>
        </w:rPr>
      </w:pPr>
      <w:r w:rsidRPr="00A878CE">
        <w:rPr>
          <w:rFonts w:ascii="Arial" w:hAnsi="Arial" w:cs="Arial"/>
          <w:color w:val="auto"/>
          <w:sz w:val="24"/>
          <w:szCs w:val="24"/>
          <w:lang w:val="ru-RU"/>
        </w:rPr>
        <w:t>Основания для отказа в приеме документов, необходимых для предоставления муниципальной услуги отсутствуют. Обращение заявителя, поступившее в административно-территориальный отдел</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подлежит приему и рассмотрению.</w:t>
      </w:r>
    </w:p>
    <w:p w14:paraId="0400B4A8" w14:textId="77777777" w:rsidR="008778E2" w:rsidRPr="00A878CE" w:rsidRDefault="008778E2" w:rsidP="00A34E8F">
      <w:pPr>
        <w:autoSpaceDE w:val="0"/>
        <w:autoSpaceDN w:val="0"/>
        <w:spacing w:after="0" w:line="240" w:lineRule="auto"/>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t>2.</w:t>
      </w:r>
      <w:r w:rsidR="00100D2E" w:rsidRPr="00A878CE">
        <w:rPr>
          <w:rFonts w:ascii="Arial" w:hAnsi="Arial" w:cs="Arial"/>
          <w:bCs/>
          <w:color w:val="auto"/>
          <w:sz w:val="24"/>
          <w:szCs w:val="24"/>
          <w:lang w:val="ru-RU"/>
        </w:rPr>
        <w:t>9</w:t>
      </w:r>
      <w:r w:rsidRPr="00A878CE">
        <w:rPr>
          <w:rFonts w:ascii="Arial" w:hAnsi="Arial" w:cs="Arial"/>
          <w:bCs/>
          <w:color w:val="auto"/>
          <w:sz w:val="24"/>
          <w:szCs w:val="24"/>
          <w:lang w:val="ru-RU"/>
        </w:rPr>
        <w:t>. Исчерпывающий перечень оснований для отказа в предоставлении муниципальной услуги.</w:t>
      </w:r>
    </w:p>
    <w:p w14:paraId="2A1F415D" w14:textId="77777777" w:rsidR="008778E2" w:rsidRPr="00A878CE" w:rsidRDefault="00100D2E"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2.9</w:t>
      </w:r>
      <w:r w:rsidR="008778E2" w:rsidRPr="00A878CE">
        <w:rPr>
          <w:rFonts w:ascii="Arial" w:hAnsi="Arial" w:cs="Arial"/>
          <w:color w:val="auto"/>
          <w:sz w:val="24"/>
          <w:szCs w:val="24"/>
          <w:lang w:val="ru-RU"/>
        </w:rPr>
        <w:t>.1. Основанием для отказа в предоставлении муниципальной услуги является:</w:t>
      </w:r>
    </w:p>
    <w:p w14:paraId="0C1B4655"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заявление и прилагаемые документы направлены в АТО не по месту нахождения земельного участка, на котором планируется осуществить производство земляных, ремонтных и инженерно-коммуникационных работ;</w:t>
      </w:r>
    </w:p>
    <w:p w14:paraId="0D65F18A"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непредставление документов, предусмотренных </w:t>
      </w:r>
      <w:hyperlink w:anchor="sub_22" w:history="1">
        <w:r w:rsidRPr="00A878CE">
          <w:rPr>
            <w:rFonts w:ascii="Arial" w:hAnsi="Arial" w:cs="Arial"/>
            <w:color w:val="auto"/>
            <w:sz w:val="24"/>
            <w:szCs w:val="24"/>
            <w:lang w:val="ru-RU"/>
          </w:rPr>
          <w:t xml:space="preserve">пунктом </w:t>
        </w:r>
      </w:hyperlink>
      <w:r w:rsidRPr="00A878CE">
        <w:rPr>
          <w:rFonts w:ascii="Arial" w:hAnsi="Arial" w:cs="Arial"/>
          <w:color w:val="auto"/>
          <w:sz w:val="24"/>
          <w:szCs w:val="24"/>
          <w:lang w:val="ru-RU"/>
        </w:rPr>
        <w:t>2.6 настоящего административного регламента, представление недействительных, утративших силу документов;</w:t>
      </w:r>
    </w:p>
    <w:p w14:paraId="1AEFF9A0" w14:textId="373A6061"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несоответствие поданной гарантийной заявки по форме, установленной Приложением № 2,3</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к настоящему Административному регламенту; </w:t>
      </w:r>
    </w:p>
    <w:p w14:paraId="03483556"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наличие противоречивых сведений в заявлении и приложенных к нему документах;</w:t>
      </w:r>
    </w:p>
    <w:p w14:paraId="0432DF4A"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наличие в документах, необходимых для предоставления муниципальной услуги, недостоверной и (или) искаженной информации;</w:t>
      </w:r>
    </w:p>
    <w:p w14:paraId="2EACD275"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невозможность однозначного прочтения документов (наличие помарок, пробелов, плохо пропечатанных символов и так далее);</w:t>
      </w:r>
    </w:p>
    <w:p w14:paraId="3712A24B"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представление документов лицом не уполномоченным представлять интересы заявителя;</w:t>
      </w:r>
    </w:p>
    <w:p w14:paraId="60E8F2F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представление неполного комплекта документов, необходимых для получения муниципальной услуги;</w:t>
      </w:r>
    </w:p>
    <w:p w14:paraId="63BEF767"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 отсутствие необходимых согласований и разрешительной документации уполномоченных организаций;</w:t>
      </w:r>
    </w:p>
    <w:p w14:paraId="3026114C"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 если при рассмотрении документов возникла необходимость в приобщении дополнительных документов (согласований);</w:t>
      </w:r>
    </w:p>
    <w:p w14:paraId="3F725325"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 если заявителем не устранены нарушения Правил (имеются разрешения, сроки действия которых истекли и, по которым своевременно не исполнен порядок их продления или закрытия).</w:t>
      </w:r>
    </w:p>
    <w:p w14:paraId="1FEC97AC"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если заявителем не получено разрешение на вывоз лишнего грунта и строительного мусора со стройплощадки (в случае, предусмотренном законодательством при новом строительстве, реконструкции инженерных сетей, сооружений);</w:t>
      </w:r>
    </w:p>
    <w:p w14:paraId="5283642B"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если заявителем не получено разрешение на снос зеленых насаждений (при наличии зеленых насаждений в зоне производства работ);</w:t>
      </w:r>
    </w:p>
    <w:p w14:paraId="15A6B8CA"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если заявителем не получено разрешение на устройство ограждения земельных участков для размещения строительных механизмов, хранения и отвала грунта, для складирования стройматериалов и изделий (в случае, предусмотренном законодательством при новом строительстве, реконструкции инженерных сетей, сооружений);</w:t>
      </w:r>
    </w:p>
    <w:p w14:paraId="380BD7D4"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подача заявления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14:paraId="3963AD91"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получен письменный отказ управления государственной охраны объектов культурного наследия Нижегородской области о недопустимости проведения работ, если объект отнесен к памятникам истории и культуры;</w:t>
      </w:r>
    </w:p>
    <w:p w14:paraId="40066D71"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поступление в АТО ответа органа государственной власти на межведомственный запрос, свидетельствующего об отсутствии необходимого документа и (или) информации (земельный участок не принадлежит заявителю, </w:t>
      </w:r>
      <w:r w:rsidRPr="00A878CE">
        <w:rPr>
          <w:rFonts w:ascii="Arial" w:hAnsi="Arial" w:cs="Arial"/>
          <w:color w:val="auto"/>
          <w:sz w:val="24"/>
          <w:szCs w:val="24"/>
          <w:lang w:val="ru-RU"/>
        </w:rPr>
        <w:lastRenderedPageBreak/>
        <w:t>заявитель не является индивидуальным предпринимателем или юридическим лицом);</w:t>
      </w:r>
    </w:p>
    <w:p w14:paraId="51A152C1"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bookmarkStart w:id="3" w:name="sub_300"/>
      <w:r w:rsidRPr="00A878CE">
        <w:rPr>
          <w:rFonts w:ascii="Arial" w:hAnsi="Arial" w:cs="Arial"/>
          <w:color w:val="auto"/>
          <w:sz w:val="24"/>
          <w:szCs w:val="24"/>
          <w:lang w:val="ru-RU"/>
        </w:rPr>
        <w:t>Отказ в выдаче разрешения на земляные работы (ордера) объясняется заявителю с мотивированным объяснением причин отказа, а также способов их устранения устно или в письменном виде на бланке письма АТО с регистрацией, за подписью начальника АТО или уполномоченного представителя, без заверения печатью.</w:t>
      </w:r>
    </w:p>
    <w:p w14:paraId="34F093A0"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Отказ в выдаче разрешения на земляные работы (ордера) не препятствует повторному обращению заявителя за предоставлением муниципальной услуги.</w:t>
      </w:r>
    </w:p>
    <w:p w14:paraId="0C5C2EFB"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9</w:t>
      </w:r>
      <w:r w:rsidRPr="00A878CE">
        <w:rPr>
          <w:rFonts w:ascii="Arial" w:hAnsi="Arial" w:cs="Arial"/>
          <w:color w:val="auto"/>
          <w:sz w:val="24"/>
          <w:szCs w:val="24"/>
          <w:lang w:val="ru-RU"/>
        </w:rPr>
        <w:t>.2. Специалисты АТО имеют право в любое время осуществлять контроль за работами на любой стадии их производства.</w:t>
      </w:r>
    </w:p>
    <w:p w14:paraId="4782FC18"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9</w:t>
      </w:r>
      <w:r w:rsidRPr="00A878CE">
        <w:rPr>
          <w:rFonts w:ascii="Arial" w:hAnsi="Arial" w:cs="Arial"/>
          <w:color w:val="auto"/>
          <w:sz w:val="24"/>
          <w:szCs w:val="24"/>
          <w:lang w:val="ru-RU"/>
        </w:rPr>
        <w:t>.3. Основанием для отказа в продлении срока действия разрешения (ордера) на производство земляных работ является:</w:t>
      </w:r>
    </w:p>
    <w:p w14:paraId="070E054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наличие в документах, необходимых для предоставления муниципальной услуги, недостоверной и (или) искаженной информации;</w:t>
      </w:r>
    </w:p>
    <w:p w14:paraId="3FEE39FB"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невозможность однозначного прочтения документов (наличие помарок, пробелов, плохо пропечатанных символов и так далее);</w:t>
      </w:r>
    </w:p>
    <w:p w14:paraId="31333850"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представление документов лицом не уполномоченным представлять интересы заявителя;</w:t>
      </w:r>
    </w:p>
    <w:p w14:paraId="15041EA5"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 начато производство земляных работ в срок, указанный в разрешении (ордере).</w:t>
      </w:r>
    </w:p>
    <w:p w14:paraId="5A1861A7"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9</w:t>
      </w:r>
      <w:r w:rsidRPr="00A878CE">
        <w:rPr>
          <w:rFonts w:ascii="Arial" w:hAnsi="Arial" w:cs="Arial"/>
          <w:color w:val="auto"/>
          <w:sz w:val="24"/>
          <w:szCs w:val="24"/>
          <w:lang w:val="ru-RU"/>
        </w:rPr>
        <w:t>.4. Основанием для отказа в исправлении опечаток или ошибок в разрешении (ордере) на производство земляных работ является:</w:t>
      </w:r>
    </w:p>
    <w:p w14:paraId="746728F8"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 имеется противоречий между разрешением на производства земляных работ и сведениями, содержащихся в документах, на основании которых получено разрешение (ордер);</w:t>
      </w:r>
    </w:p>
    <w:p w14:paraId="349BA21D"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представление заявления и документов лицом не уполномоченным представлять интересы заявителя;</w:t>
      </w:r>
    </w:p>
    <w:p w14:paraId="51A6FB4A"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невозможность однозначного прочтения документов (наличие помарок, пробелов, плохо пропечатанных символов и так далее).</w:t>
      </w:r>
    </w:p>
    <w:p w14:paraId="0E032E09" w14:textId="77777777" w:rsidR="008778E2" w:rsidRPr="00A878CE" w:rsidRDefault="008778E2" w:rsidP="00A34E8F">
      <w:pPr>
        <w:tabs>
          <w:tab w:val="left" w:pos="567"/>
        </w:tabs>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9</w:t>
      </w:r>
      <w:r w:rsidRPr="00A878CE">
        <w:rPr>
          <w:rFonts w:ascii="Arial" w:hAnsi="Arial" w:cs="Arial"/>
          <w:color w:val="auto"/>
          <w:sz w:val="24"/>
          <w:szCs w:val="24"/>
          <w:lang w:val="ru-RU"/>
        </w:rPr>
        <w:t>.5. Основанием для отказа в выдаче копии разрешения (ордера) на производство земляных работ является:</w:t>
      </w:r>
    </w:p>
    <w:p w14:paraId="2B09D52E"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отсутствие в АТО разрешения (ордера) на производство земляных работ;</w:t>
      </w:r>
    </w:p>
    <w:p w14:paraId="33440B3F"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представление заявления и документов лицом не уполномоченным представлять интересы заявителя;</w:t>
      </w:r>
    </w:p>
    <w:p w14:paraId="547038F1" w14:textId="77777777" w:rsidR="008778E2" w:rsidRPr="00A878CE" w:rsidRDefault="008778E2" w:rsidP="00A34E8F">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невозможность однозначного прочтения документов (наличие помарок, пробелов, плохо пропечатанных символов и так далее).</w:t>
      </w:r>
    </w:p>
    <w:p w14:paraId="70455335" w14:textId="77777777" w:rsidR="008778E2" w:rsidRPr="00A878CE" w:rsidRDefault="008778E2" w:rsidP="00A34E8F">
      <w:pPr>
        <w:autoSpaceDE w:val="0"/>
        <w:autoSpaceDN w:val="0"/>
        <w:adjustRightInd w:val="0"/>
        <w:spacing w:after="0" w:line="240" w:lineRule="auto"/>
        <w:ind w:firstLine="567"/>
        <w:jc w:val="both"/>
        <w:outlineLvl w:val="1"/>
        <w:rPr>
          <w:rFonts w:ascii="Arial" w:hAnsi="Arial" w:cs="Arial"/>
          <w:color w:val="auto"/>
          <w:sz w:val="24"/>
          <w:szCs w:val="24"/>
          <w:lang w:val="ru-RU"/>
        </w:rPr>
      </w:pPr>
      <w:r w:rsidRPr="00A878CE">
        <w:rPr>
          <w:rFonts w:ascii="Arial" w:hAnsi="Arial" w:cs="Arial"/>
          <w:color w:val="auto"/>
          <w:sz w:val="24"/>
          <w:szCs w:val="24"/>
          <w:lang w:val="ru-RU"/>
        </w:rPr>
        <w:t>2.</w:t>
      </w:r>
      <w:r w:rsidR="00100D2E" w:rsidRPr="00A878CE">
        <w:rPr>
          <w:rFonts w:ascii="Arial" w:hAnsi="Arial" w:cs="Arial"/>
          <w:color w:val="auto"/>
          <w:sz w:val="24"/>
          <w:szCs w:val="24"/>
          <w:lang w:val="ru-RU"/>
        </w:rPr>
        <w:t>9</w:t>
      </w:r>
      <w:r w:rsidRPr="00A878CE">
        <w:rPr>
          <w:rFonts w:ascii="Arial" w:hAnsi="Arial" w:cs="Arial"/>
          <w:color w:val="auto"/>
          <w:sz w:val="24"/>
          <w:szCs w:val="24"/>
          <w:lang w:val="ru-RU"/>
        </w:rPr>
        <w:t>.6. В случае возникновения разногласий по вопросу предоставления муниципальной услуги решение принимает Начальник АТО.</w:t>
      </w:r>
    </w:p>
    <w:bookmarkEnd w:id="3"/>
    <w:p w14:paraId="2E961A68" w14:textId="68E9DA34" w:rsidR="008778E2" w:rsidRPr="00A878CE" w:rsidRDefault="008778E2" w:rsidP="00A34E8F">
      <w:pPr>
        <w:autoSpaceDE w:val="0"/>
        <w:autoSpaceDN w:val="0"/>
        <w:spacing w:after="0" w:line="240" w:lineRule="auto"/>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t>2.</w:t>
      </w:r>
      <w:r w:rsidR="00100D2E" w:rsidRPr="00A878CE">
        <w:rPr>
          <w:rFonts w:ascii="Arial" w:hAnsi="Arial" w:cs="Arial"/>
          <w:bCs/>
          <w:color w:val="auto"/>
          <w:sz w:val="24"/>
          <w:szCs w:val="24"/>
          <w:lang w:val="ru-RU"/>
        </w:rPr>
        <w:t>10</w:t>
      </w:r>
      <w:r w:rsidRPr="00A878CE">
        <w:rPr>
          <w:rFonts w:ascii="Arial" w:hAnsi="Arial" w:cs="Arial"/>
          <w:bCs/>
          <w:color w:val="auto"/>
          <w:sz w:val="24"/>
          <w:szCs w:val="24"/>
          <w:lang w:val="ru-RU"/>
        </w:rPr>
        <w:t xml:space="preserve">. </w:t>
      </w:r>
      <w:r w:rsidR="00ED6C27" w:rsidRPr="00A878CE">
        <w:rPr>
          <w:rFonts w:ascii="Arial" w:hAnsi="Arial" w:cs="Arial"/>
          <w:bCs/>
          <w:color w:val="auto"/>
          <w:sz w:val="24"/>
          <w:szCs w:val="24"/>
          <w:lang w:val="ru-RU"/>
        </w:rPr>
        <w:t>Размер платы, взимаемой за предоставление муниципальной услуги</w:t>
      </w:r>
    </w:p>
    <w:p w14:paraId="4F7FCEE3" w14:textId="77777777" w:rsidR="008778E2" w:rsidRPr="00A878CE" w:rsidRDefault="008778E2" w:rsidP="00A34E8F">
      <w:pPr>
        <w:autoSpaceDE w:val="0"/>
        <w:autoSpaceDN w:val="0"/>
        <w:spacing w:after="0" w:line="240" w:lineRule="auto"/>
        <w:ind w:firstLine="567"/>
        <w:jc w:val="both"/>
        <w:rPr>
          <w:rFonts w:ascii="Arial" w:hAnsi="Arial" w:cs="Arial"/>
          <w:color w:val="auto"/>
          <w:spacing w:val="-5"/>
          <w:sz w:val="24"/>
          <w:szCs w:val="24"/>
          <w:lang w:val="ru-RU"/>
        </w:rPr>
      </w:pPr>
      <w:r w:rsidRPr="00A878CE">
        <w:rPr>
          <w:rFonts w:ascii="Arial" w:hAnsi="Arial" w:cs="Arial"/>
          <w:color w:val="auto"/>
          <w:spacing w:val="-5"/>
          <w:sz w:val="24"/>
          <w:szCs w:val="24"/>
          <w:lang w:val="ru-RU"/>
        </w:rPr>
        <w:t>Предоставление муниципальной услуги осуществляется на бесплатной основе</w:t>
      </w:r>
      <w:r w:rsidRPr="00A878CE">
        <w:rPr>
          <w:rFonts w:ascii="Arial" w:hAnsi="Arial" w:cs="Arial"/>
          <w:i/>
          <w:color w:val="auto"/>
          <w:spacing w:val="-5"/>
          <w:sz w:val="24"/>
          <w:szCs w:val="24"/>
          <w:lang w:val="ru-RU"/>
        </w:rPr>
        <w:t>.</w:t>
      </w:r>
    </w:p>
    <w:p w14:paraId="7530C2C3" w14:textId="56691F5E" w:rsidR="008778E2" w:rsidRPr="00A878CE" w:rsidRDefault="008778E2"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2.1</w:t>
      </w:r>
      <w:r w:rsidR="00100D2E" w:rsidRPr="00A878CE">
        <w:rPr>
          <w:rFonts w:ascii="Arial" w:hAnsi="Arial" w:cs="Arial"/>
          <w:color w:val="auto"/>
          <w:sz w:val="24"/>
          <w:szCs w:val="24"/>
          <w:lang w:val="ru-RU"/>
        </w:rPr>
        <w:t>1</w:t>
      </w:r>
      <w:r w:rsidRPr="00A878CE">
        <w:rPr>
          <w:rFonts w:ascii="Arial" w:hAnsi="Arial" w:cs="Arial"/>
          <w:color w:val="auto"/>
          <w:sz w:val="24"/>
          <w:szCs w:val="24"/>
          <w:lang w:val="ru-RU"/>
        </w:rPr>
        <w:t xml:space="preserve">. </w:t>
      </w:r>
      <w:r w:rsidR="00ED6C27" w:rsidRPr="00A878CE">
        <w:rPr>
          <w:rFonts w:ascii="Arial" w:hAnsi="Arial" w:cs="Arial"/>
          <w:color w:val="auto"/>
          <w:sz w:val="24"/>
          <w:szCs w:val="24"/>
          <w:lang w:val="ru-RU"/>
        </w:rPr>
        <w:t>Максимальный срок ожидания в очереди при подаче запроса о</w:t>
      </w:r>
      <w:r w:rsidR="00A878CE" w:rsidRPr="00A878CE">
        <w:rPr>
          <w:rFonts w:ascii="Arial" w:hAnsi="Arial" w:cs="Arial"/>
          <w:color w:val="auto"/>
          <w:sz w:val="24"/>
          <w:szCs w:val="24"/>
          <w:lang w:val="ru-RU"/>
        </w:rPr>
        <w:t xml:space="preserve"> </w:t>
      </w:r>
      <w:r w:rsidR="00ED6C27" w:rsidRPr="00A878CE">
        <w:rPr>
          <w:rFonts w:ascii="Arial" w:hAnsi="Arial" w:cs="Arial"/>
          <w:color w:val="auto"/>
          <w:sz w:val="24"/>
          <w:szCs w:val="24"/>
          <w:lang w:val="ru-RU"/>
        </w:rPr>
        <w:t xml:space="preserve">предоставлении муниципальной услуги и при получении результата предоставления муниципальной услуги </w:t>
      </w:r>
      <w:r w:rsidRPr="00A878CE">
        <w:rPr>
          <w:rFonts w:ascii="Arial" w:hAnsi="Arial" w:cs="Arial"/>
          <w:color w:val="auto"/>
          <w:sz w:val="24"/>
          <w:szCs w:val="24"/>
          <w:lang w:val="ru-RU"/>
        </w:rPr>
        <w:t>при подаче документов для предоставления муниципальной услуги, как и при получении результата предоставления муниципальной услуги - не должен превышать 15 (пятнадцати)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минут.</w:t>
      </w:r>
    </w:p>
    <w:p w14:paraId="2952C703" w14:textId="19E53264" w:rsidR="00ED6C27" w:rsidRPr="00A878CE" w:rsidRDefault="00ED6C27" w:rsidP="00A34E8F">
      <w:pPr>
        <w:pStyle w:val="ad"/>
        <w:ind w:firstLine="567"/>
        <w:jc w:val="both"/>
        <w:rPr>
          <w:rStyle w:val="consplusnormal1"/>
          <w:rFonts w:ascii="Arial" w:hAnsi="Arial" w:cs="Arial"/>
          <w:bCs/>
          <w:color w:val="auto"/>
          <w:sz w:val="24"/>
          <w:szCs w:val="24"/>
          <w:lang w:val="ru-RU"/>
        </w:rPr>
      </w:pPr>
      <w:r w:rsidRPr="00A878CE">
        <w:rPr>
          <w:rStyle w:val="consplusnormal1"/>
          <w:rFonts w:ascii="Arial" w:hAnsi="Arial" w:cs="Arial"/>
          <w:bCs/>
          <w:color w:val="auto"/>
          <w:sz w:val="24"/>
          <w:szCs w:val="24"/>
          <w:lang w:val="ru-RU"/>
        </w:rPr>
        <w:t>2.12. Срок и порядок регистрации заявления о предоставлении муниципальной услуги, в том числе в электронной форме</w:t>
      </w:r>
    </w:p>
    <w:p w14:paraId="67A979A8" w14:textId="08CAE69F" w:rsidR="00ED6C27" w:rsidRPr="00A878CE" w:rsidRDefault="00ED6C27"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2.12.1. Заявление о предоставлении муниципальной услуги подлежит регистрации в день обращения заявителя.</w:t>
      </w:r>
    </w:p>
    <w:p w14:paraId="6BAD0B61" w14:textId="77777777" w:rsidR="00ED6C27" w:rsidRPr="00A878CE" w:rsidRDefault="00ED6C27"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Запросы заявителя регистрируются в журнале регистрации заявлений на предоставление муниципальной услуги. </w:t>
      </w:r>
    </w:p>
    <w:p w14:paraId="689A70E9" w14:textId="77777777" w:rsidR="00ED6C27" w:rsidRPr="00A878CE" w:rsidRDefault="00ED6C27"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В случае поступления заявления в нерабочий или праздничный день оно подлежит регистрации в первый рабочий день, следующий за нерабочим или праздничным днём.</w:t>
      </w:r>
    </w:p>
    <w:p w14:paraId="7D778916" w14:textId="5D0FFF4C" w:rsidR="008778E2" w:rsidRPr="00A878CE" w:rsidRDefault="008778E2" w:rsidP="00A34E8F">
      <w:pPr>
        <w:pStyle w:val="ad"/>
        <w:ind w:firstLine="567"/>
        <w:jc w:val="both"/>
        <w:rPr>
          <w:rFonts w:ascii="Arial" w:hAnsi="Arial" w:cs="Arial"/>
          <w:color w:val="auto"/>
          <w:sz w:val="24"/>
          <w:szCs w:val="24"/>
          <w:lang w:val="ru-RU"/>
        </w:rPr>
      </w:pPr>
      <w:r w:rsidRPr="00A878CE">
        <w:rPr>
          <w:rFonts w:ascii="Arial" w:hAnsi="Arial" w:cs="Arial"/>
          <w:color w:val="auto"/>
          <w:sz w:val="24"/>
          <w:szCs w:val="24"/>
          <w:lang w:val="ru-RU"/>
        </w:rPr>
        <w:t>2.1</w:t>
      </w:r>
      <w:r w:rsidR="00100D2E" w:rsidRPr="00A878CE">
        <w:rPr>
          <w:rFonts w:ascii="Arial" w:hAnsi="Arial" w:cs="Arial"/>
          <w:color w:val="auto"/>
          <w:sz w:val="24"/>
          <w:szCs w:val="24"/>
          <w:lang w:val="ru-RU"/>
        </w:rPr>
        <w:t>3</w:t>
      </w:r>
      <w:r w:rsidRPr="00A878CE">
        <w:rPr>
          <w:rFonts w:ascii="Arial" w:hAnsi="Arial" w:cs="Arial"/>
          <w:color w:val="auto"/>
          <w:sz w:val="24"/>
          <w:szCs w:val="24"/>
          <w:lang w:val="ru-RU"/>
        </w:rPr>
        <w:t>.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w:t>
      </w:r>
    </w:p>
    <w:p w14:paraId="6DD30820" w14:textId="49C1DDFA" w:rsidR="008778E2" w:rsidRPr="00A878CE" w:rsidRDefault="008778E2" w:rsidP="00A34E8F">
      <w:pPr>
        <w:autoSpaceDE w:val="0"/>
        <w:autoSpaceDN w:val="0"/>
        <w:adjustRightInd w:val="0"/>
        <w:spacing w:after="0" w:line="240" w:lineRule="auto"/>
        <w:ind w:firstLine="567"/>
        <w:jc w:val="both"/>
        <w:outlineLvl w:val="2"/>
        <w:rPr>
          <w:rFonts w:ascii="Arial" w:hAnsi="Arial" w:cs="Arial"/>
          <w:color w:val="auto"/>
          <w:sz w:val="24"/>
          <w:szCs w:val="24"/>
          <w:lang w:val="ru-RU"/>
        </w:rPr>
      </w:pPr>
      <w:r w:rsidRPr="00A878CE">
        <w:rPr>
          <w:rFonts w:ascii="Arial" w:hAnsi="Arial" w:cs="Arial"/>
          <w:color w:val="auto"/>
          <w:sz w:val="24"/>
          <w:szCs w:val="24"/>
          <w:lang w:val="ru-RU"/>
        </w:rPr>
        <w:t>2.1</w:t>
      </w:r>
      <w:r w:rsidR="00C7485D" w:rsidRPr="00A878CE">
        <w:rPr>
          <w:rFonts w:ascii="Arial" w:hAnsi="Arial" w:cs="Arial"/>
          <w:color w:val="auto"/>
          <w:sz w:val="24"/>
          <w:szCs w:val="24"/>
          <w:lang w:val="ru-RU"/>
        </w:rPr>
        <w:t>3</w:t>
      </w:r>
      <w:r w:rsidRPr="00A878CE">
        <w:rPr>
          <w:rFonts w:ascii="Arial" w:hAnsi="Arial" w:cs="Arial"/>
          <w:color w:val="auto"/>
          <w:sz w:val="24"/>
          <w:szCs w:val="24"/>
          <w:lang w:val="ru-RU"/>
        </w:rPr>
        <w:t>.1. Требования к размещению и оформлению помещения:</w:t>
      </w:r>
    </w:p>
    <w:p w14:paraId="53EBACA2" w14:textId="2D6D91B8"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прием заявителей осуществляется в специально выделенных для этих целей помещениях (присутственных местах);</w:t>
      </w:r>
    </w:p>
    <w:p w14:paraId="134AAA2E" w14:textId="5F7C07C6"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присутственные места включают места для ожидания, информирования и приема заявителей;</w:t>
      </w:r>
    </w:p>
    <w:p w14:paraId="326F6CB2"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в присутственных местах размещаются стенды с информацией для заявителей.</w:t>
      </w:r>
    </w:p>
    <w:p w14:paraId="77A9B52A" w14:textId="34431F28"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2.1</w:t>
      </w:r>
      <w:r w:rsidR="00C7485D" w:rsidRPr="00A878CE">
        <w:rPr>
          <w:rFonts w:ascii="Arial" w:hAnsi="Arial" w:cs="Arial"/>
          <w:color w:val="auto"/>
          <w:sz w:val="24"/>
          <w:szCs w:val="24"/>
          <w:lang w:val="ru-RU"/>
        </w:rPr>
        <w:t>3</w:t>
      </w:r>
      <w:r w:rsidRPr="00A878CE">
        <w:rPr>
          <w:rFonts w:ascii="Arial" w:hAnsi="Arial" w:cs="Arial"/>
          <w:color w:val="auto"/>
          <w:sz w:val="24"/>
          <w:szCs w:val="24"/>
          <w:lang w:val="ru-RU"/>
        </w:rPr>
        <w:t>.2. Требования к местам для ожидания.</w:t>
      </w:r>
    </w:p>
    <w:p w14:paraId="4497F78E" w14:textId="2FA160EC"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Места для ожидания приема оборудуются местами для сидения и столами (для записи информации, написания заявлений). Количество мест ожидания определяется, исходя из фактической нагрузки и возможностей для их размещения в здании.</w:t>
      </w:r>
    </w:p>
    <w:p w14:paraId="1500E0A0" w14:textId="0E0F0E69"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2.1</w:t>
      </w:r>
      <w:r w:rsidR="00C7485D" w:rsidRPr="00A878CE">
        <w:rPr>
          <w:rFonts w:ascii="Arial" w:hAnsi="Arial" w:cs="Arial"/>
          <w:color w:val="auto"/>
          <w:sz w:val="24"/>
          <w:szCs w:val="24"/>
          <w:lang w:val="ru-RU"/>
        </w:rPr>
        <w:t>3</w:t>
      </w:r>
      <w:r w:rsidRPr="00A878CE">
        <w:rPr>
          <w:rFonts w:ascii="Arial" w:hAnsi="Arial" w:cs="Arial"/>
          <w:color w:val="auto"/>
          <w:sz w:val="24"/>
          <w:szCs w:val="24"/>
          <w:lang w:val="ru-RU"/>
        </w:rPr>
        <w:t>.3. Требования к местам приема заявителей.</w:t>
      </w:r>
    </w:p>
    <w:p w14:paraId="5DB60C07"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Кабинеты приема заявителей оборудуются вывесками с указанием наименования отдела и номера кабинета; </w:t>
      </w:r>
    </w:p>
    <w:p w14:paraId="2BF84156"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Рабочие места специалистов АТО обеспечиваются необходимым для предоставления муниципальной услуги оборудованием: персональными компьютерами и оргтехникой, позволяющей организовать предоставление муниципальной услуги.</w:t>
      </w:r>
    </w:p>
    <w:p w14:paraId="6DEF3D15"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2.1</w:t>
      </w:r>
      <w:r w:rsidR="00C7485D" w:rsidRPr="00A878CE">
        <w:rPr>
          <w:rFonts w:ascii="Arial" w:hAnsi="Arial" w:cs="Arial"/>
          <w:color w:val="auto"/>
          <w:sz w:val="24"/>
          <w:szCs w:val="24"/>
          <w:lang w:val="ru-RU"/>
        </w:rPr>
        <w:t>3</w:t>
      </w:r>
      <w:r w:rsidRPr="00A878CE">
        <w:rPr>
          <w:rFonts w:ascii="Arial" w:hAnsi="Arial" w:cs="Arial"/>
          <w:color w:val="auto"/>
          <w:sz w:val="24"/>
          <w:szCs w:val="24"/>
          <w:lang w:val="ru-RU"/>
        </w:rPr>
        <w:t>.4. В целях обеспечения конфиденциальности сведений о заявителе, ответственный за предоставление муниципальной услуги специалист АТО одновременно ведет прием только одного посетителя. Одновременное консультирование и (или) прием двух и более посетителей не допускается.</w:t>
      </w:r>
    </w:p>
    <w:p w14:paraId="0E073B5A" w14:textId="77777777" w:rsidR="008778E2" w:rsidRPr="00A878CE" w:rsidRDefault="008778E2" w:rsidP="00A34E8F">
      <w:pPr>
        <w:autoSpaceDE w:val="0"/>
        <w:autoSpaceDN w:val="0"/>
        <w:adjustRightInd w:val="0"/>
        <w:spacing w:after="0" w:line="240" w:lineRule="auto"/>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t>2.1</w:t>
      </w:r>
      <w:r w:rsidR="00C7485D" w:rsidRPr="00A878CE">
        <w:rPr>
          <w:rFonts w:ascii="Arial" w:hAnsi="Arial" w:cs="Arial"/>
          <w:bCs/>
          <w:color w:val="auto"/>
          <w:sz w:val="24"/>
          <w:szCs w:val="24"/>
          <w:lang w:val="ru-RU"/>
        </w:rPr>
        <w:t>4</w:t>
      </w:r>
      <w:r w:rsidRPr="00A878CE">
        <w:rPr>
          <w:rFonts w:ascii="Arial" w:hAnsi="Arial" w:cs="Arial"/>
          <w:bCs/>
          <w:color w:val="auto"/>
          <w:sz w:val="24"/>
          <w:szCs w:val="24"/>
          <w:lang w:val="ru-RU"/>
        </w:rPr>
        <w:t>. Показатели доступности и качества муниципальной услуги:</w:t>
      </w:r>
    </w:p>
    <w:p w14:paraId="467CB4C0"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отсутствие поданных в установленном порядке жалоб на решения, действия (бездействие), принятые и осуществляемые при предоставлении муниципальной услуги;</w:t>
      </w:r>
    </w:p>
    <w:p w14:paraId="392F0769"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получение муниципальной услуги своевременно и в соответствии со стандартом предоставления муниципальной услуги;</w:t>
      </w:r>
    </w:p>
    <w:p w14:paraId="5C3C22EE"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получение информации о результате предоставления муниципальной услуги</w:t>
      </w:r>
    </w:p>
    <w:p w14:paraId="0A14F1DC"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широкий доступ к информации о предоставлении муниципальной услуги;</w:t>
      </w:r>
    </w:p>
    <w:p w14:paraId="608F3FE4"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удобное территориальное расположение органов, предоставляющих муниципальную услугу;</w:t>
      </w:r>
    </w:p>
    <w:p w14:paraId="7292E5CB" w14:textId="77777777"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получение полной, актуальной и достоверной информации о предоставлении муниципальной услуги;</w:t>
      </w:r>
    </w:p>
    <w:p w14:paraId="08868008" w14:textId="72A8938E"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степень квалификации специалистов, участвующих в предоставлении муниципальной услуги;</w:t>
      </w:r>
    </w:p>
    <w:p w14:paraId="2AEA59F2" w14:textId="48319E61" w:rsidR="008778E2" w:rsidRPr="00A878CE" w:rsidRDefault="008778E2" w:rsidP="00A34E8F">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возможность подачи заявления непосредственно в АТО, через Единый портал государственных и муниципальных услуг (функции) Нижегородской области, по почте либо МФЦ.</w:t>
      </w:r>
    </w:p>
    <w:p w14:paraId="7B8964BD" w14:textId="77777777" w:rsidR="008778E2" w:rsidRPr="00A878CE" w:rsidRDefault="008778E2" w:rsidP="00A878CE">
      <w:pPr>
        <w:autoSpaceDE w:val="0"/>
        <w:autoSpaceDN w:val="0"/>
        <w:adjustRightInd w:val="0"/>
        <w:spacing w:after="0" w:line="240" w:lineRule="auto"/>
        <w:ind w:firstLine="284"/>
        <w:jc w:val="both"/>
        <w:rPr>
          <w:rFonts w:ascii="Arial" w:hAnsi="Arial" w:cs="Arial"/>
          <w:bCs/>
          <w:color w:val="auto"/>
          <w:sz w:val="24"/>
          <w:szCs w:val="24"/>
          <w:lang w:val="ru-RU"/>
        </w:rPr>
      </w:pPr>
    </w:p>
    <w:p w14:paraId="60EA9FF8" w14:textId="77777777" w:rsidR="008778E2" w:rsidRDefault="008778E2" w:rsidP="00A878CE">
      <w:pPr>
        <w:shd w:val="clear" w:color="auto" w:fill="FFFFFF"/>
        <w:suppressAutoHyphens/>
        <w:spacing w:after="0" w:line="240" w:lineRule="auto"/>
        <w:ind w:firstLine="567"/>
        <w:jc w:val="center"/>
        <w:rPr>
          <w:rFonts w:ascii="Arial" w:hAnsi="Arial" w:cs="Arial"/>
          <w:color w:val="auto"/>
          <w:sz w:val="24"/>
          <w:szCs w:val="24"/>
          <w:lang w:val="ru-RU" w:eastAsia="ar-SA"/>
        </w:rPr>
      </w:pPr>
      <w:r w:rsidRPr="00A878CE">
        <w:rPr>
          <w:rFonts w:ascii="Arial" w:hAnsi="Arial" w:cs="Arial"/>
          <w:color w:val="auto"/>
          <w:sz w:val="24"/>
          <w:szCs w:val="24"/>
          <w:lang w:eastAsia="ar-SA"/>
        </w:rPr>
        <w:t>III</w:t>
      </w:r>
      <w:r w:rsidRPr="00A878CE">
        <w:rPr>
          <w:rFonts w:ascii="Arial" w:hAnsi="Arial" w:cs="Arial"/>
          <w:color w:val="auto"/>
          <w:sz w:val="24"/>
          <w:szCs w:val="24"/>
          <w:lang w:val="ru-RU"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75B556C" w14:textId="77777777" w:rsidR="006A3300" w:rsidRPr="00A878CE" w:rsidRDefault="006A3300" w:rsidP="00A878CE">
      <w:pPr>
        <w:shd w:val="clear" w:color="auto" w:fill="FFFFFF"/>
        <w:suppressAutoHyphens/>
        <w:spacing w:after="0" w:line="240" w:lineRule="auto"/>
        <w:ind w:firstLine="567"/>
        <w:jc w:val="center"/>
        <w:rPr>
          <w:rFonts w:ascii="Arial" w:hAnsi="Arial" w:cs="Arial"/>
          <w:color w:val="auto"/>
          <w:sz w:val="24"/>
          <w:szCs w:val="24"/>
          <w:lang w:val="ru-RU" w:eastAsia="ar-SA"/>
        </w:rPr>
      </w:pPr>
    </w:p>
    <w:p w14:paraId="2407C9EF"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3.1. Прием и регистрация заявления и представленных документов</w:t>
      </w:r>
      <w:r w:rsidRPr="00A878CE">
        <w:rPr>
          <w:rFonts w:ascii="Arial" w:hAnsi="Arial" w:cs="Arial"/>
          <w:bCs/>
          <w:color w:val="auto"/>
          <w:sz w:val="24"/>
          <w:szCs w:val="24"/>
          <w:lang w:val="ru-RU"/>
        </w:rPr>
        <w:t xml:space="preserve">, необходимых для </w:t>
      </w:r>
      <w:r w:rsidRPr="00A878CE">
        <w:rPr>
          <w:rFonts w:ascii="Arial" w:hAnsi="Arial" w:cs="Arial"/>
          <w:color w:val="auto"/>
          <w:sz w:val="24"/>
          <w:szCs w:val="24"/>
          <w:lang w:val="ru-RU"/>
        </w:rPr>
        <w:t>предоставления муниципальной услуги.</w:t>
      </w:r>
    </w:p>
    <w:p w14:paraId="59DA8B52" w14:textId="504CD88F" w:rsidR="008778E2" w:rsidRPr="00A878CE" w:rsidRDefault="008778E2" w:rsidP="006A3300">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Основанием для начала административной процедуры является поступление от заявителя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гарантийной заявки на выдачу разрешения (ордера) </w:t>
      </w:r>
      <w:r w:rsidRPr="00A878CE">
        <w:rPr>
          <w:rFonts w:ascii="Arial" w:hAnsi="Arial" w:cs="Arial"/>
          <w:color w:val="auto"/>
          <w:sz w:val="24"/>
          <w:szCs w:val="24"/>
          <w:lang w:val="ru-RU" w:eastAsia="ar-SA"/>
        </w:rPr>
        <w:t>на производство работ, связанных с разрытием грунта и (или) вскрытием дорожного покрытия при строительстве, ремонте, реконструкции коммуникаций на территории населенных пунктов</w:t>
      </w:r>
      <w:r w:rsidRPr="00A878CE">
        <w:rPr>
          <w:rFonts w:ascii="Arial" w:hAnsi="Arial" w:cs="Arial"/>
          <w:color w:val="auto"/>
          <w:sz w:val="24"/>
          <w:szCs w:val="24"/>
          <w:lang w:val="ru-RU"/>
        </w:rPr>
        <w:t xml:space="preserve"> по форме Приложение №2,3 и документов, необходимых для предоставления муниципальной услуги, указанных в п. 2.6 настоящего административного регламента в соответствующее АТО. В день поступления заявления и прилагаемых к нему документов проводится их проверка.</w:t>
      </w:r>
    </w:p>
    <w:p w14:paraId="301FBD27" w14:textId="5C4DDA17" w:rsidR="008778E2" w:rsidRPr="00A878CE" w:rsidRDefault="008778E2" w:rsidP="006A3300">
      <w:pPr>
        <w:tabs>
          <w:tab w:val="left" w:pos="0"/>
          <w:tab w:val="left" w:pos="360"/>
          <w:tab w:val="left" w:pos="1260"/>
        </w:tabs>
        <w:suppressAutoHyphens/>
        <w:spacing w:after="0" w:line="240" w:lineRule="auto"/>
        <w:ind w:firstLine="567"/>
        <w:contextualSpacing/>
        <w:jc w:val="both"/>
        <w:rPr>
          <w:rFonts w:ascii="Arial" w:hAnsi="Arial" w:cs="Arial"/>
          <w:color w:val="auto"/>
          <w:sz w:val="24"/>
          <w:szCs w:val="24"/>
          <w:lang w:val="ru-RU" w:eastAsia="ar-SA"/>
        </w:rPr>
      </w:pPr>
      <w:r w:rsidRPr="00A878CE">
        <w:rPr>
          <w:rFonts w:ascii="Arial" w:hAnsi="Arial" w:cs="Arial"/>
          <w:color w:val="auto"/>
          <w:sz w:val="24"/>
          <w:szCs w:val="24"/>
          <w:lang w:val="ru-RU" w:eastAsia="zh-CN"/>
        </w:rPr>
        <w:t>В ходе приема специалист АТО</w:t>
      </w:r>
      <w:r w:rsidR="00A878CE" w:rsidRPr="00A878CE">
        <w:rPr>
          <w:rFonts w:ascii="Arial" w:hAnsi="Arial" w:cs="Arial"/>
          <w:color w:val="auto"/>
          <w:sz w:val="24"/>
          <w:szCs w:val="24"/>
          <w:lang w:val="ru-RU" w:eastAsia="zh-CN"/>
        </w:rPr>
        <w:t xml:space="preserve"> </w:t>
      </w:r>
      <w:r w:rsidRPr="00A878CE">
        <w:rPr>
          <w:rFonts w:ascii="Arial" w:hAnsi="Arial" w:cs="Arial"/>
          <w:color w:val="auto"/>
          <w:sz w:val="24"/>
          <w:szCs w:val="24"/>
          <w:lang w:val="ru-RU" w:eastAsia="zh-CN"/>
        </w:rPr>
        <w:t>производит проверку представленной заявки по форме Приложение № 2,3 с приложенными документами на наличие необходимых документов согласно перечню, указанному в пункте 2.6. Административного регламента, проверяет правильность заполнения заявления, полноту и достоверность содержащихся в них сведений. Специалист АТО проверяет также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p w14:paraId="4CA85E61" w14:textId="77777777" w:rsidR="008778E2" w:rsidRPr="00A878CE" w:rsidRDefault="008778E2" w:rsidP="006A3300">
      <w:pPr>
        <w:autoSpaceDE w:val="0"/>
        <w:autoSpaceDN w:val="0"/>
        <w:spacing w:after="0" w:line="240" w:lineRule="auto"/>
        <w:ind w:firstLine="567"/>
        <w:contextualSpacing/>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В случае если документы не прошли контроль, в ходе приема специалист</w:t>
      </w:r>
      <w:r w:rsidRPr="00A878CE">
        <w:rPr>
          <w:rFonts w:ascii="Arial" w:hAnsi="Arial" w:cs="Arial"/>
          <w:color w:val="auto"/>
          <w:sz w:val="24"/>
          <w:szCs w:val="24"/>
          <w:lang w:val="ru-RU"/>
        </w:rPr>
        <w:t xml:space="preserve"> АТО </w:t>
      </w:r>
      <w:r w:rsidRPr="00A878CE">
        <w:rPr>
          <w:rFonts w:ascii="Arial" w:hAnsi="Arial" w:cs="Arial"/>
          <w:color w:val="auto"/>
          <w:sz w:val="24"/>
          <w:szCs w:val="24"/>
          <w:lang w:val="ru-RU" w:eastAsia="ar-SA"/>
        </w:rPr>
        <w:t>может в устной форме предложить представить недостающие документы и (или) внести необходимые исправления.</w:t>
      </w:r>
    </w:p>
    <w:p w14:paraId="72398793" w14:textId="3F21645A" w:rsidR="008778E2" w:rsidRPr="00A878CE" w:rsidRDefault="008778E2" w:rsidP="006A3300">
      <w:pPr>
        <w:autoSpaceDE w:val="0"/>
        <w:autoSpaceDN w:val="0"/>
        <w:spacing w:after="0" w:line="240" w:lineRule="auto"/>
        <w:ind w:firstLine="567"/>
        <w:contextualSpacing/>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 xml:space="preserve">Если при наличии оснований для отказа </w:t>
      </w:r>
      <w:r w:rsidRPr="00A878CE">
        <w:rPr>
          <w:rFonts w:ascii="Arial" w:hAnsi="Arial" w:cs="Arial"/>
          <w:bCs/>
          <w:color w:val="auto"/>
          <w:sz w:val="24"/>
          <w:szCs w:val="24"/>
          <w:lang w:val="ru-RU"/>
        </w:rPr>
        <w:t>в предоставлении муниципальной услуги</w:t>
      </w:r>
      <w:r w:rsidRPr="00A878CE">
        <w:rPr>
          <w:rFonts w:ascii="Arial" w:hAnsi="Arial" w:cs="Arial"/>
          <w:color w:val="auto"/>
          <w:sz w:val="24"/>
          <w:szCs w:val="24"/>
          <w:lang w:val="ru-RU" w:eastAsia="ar-SA"/>
        </w:rPr>
        <w:t xml:space="preserve"> в </w:t>
      </w:r>
      <w:proofErr w:type="spellStart"/>
      <w:r w:rsidRPr="00A878CE">
        <w:rPr>
          <w:rFonts w:ascii="Arial" w:hAnsi="Arial" w:cs="Arial"/>
          <w:color w:val="auto"/>
          <w:sz w:val="24"/>
          <w:szCs w:val="24"/>
          <w:lang w:val="ru-RU" w:eastAsia="ar-SA"/>
        </w:rPr>
        <w:t>п</w:t>
      </w:r>
      <w:r w:rsidR="004A5C44" w:rsidRPr="00A878CE">
        <w:rPr>
          <w:rFonts w:ascii="Arial" w:hAnsi="Arial" w:cs="Arial"/>
          <w:color w:val="auto"/>
          <w:sz w:val="24"/>
          <w:szCs w:val="24"/>
          <w:lang w:val="ru-RU" w:eastAsia="ar-SA"/>
        </w:rPr>
        <w:t>.п</w:t>
      </w:r>
      <w:proofErr w:type="spellEnd"/>
      <w:r w:rsidR="004A5C44" w:rsidRPr="00A878CE">
        <w:rPr>
          <w:rFonts w:ascii="Arial" w:hAnsi="Arial" w:cs="Arial"/>
          <w:color w:val="auto"/>
          <w:sz w:val="24"/>
          <w:szCs w:val="24"/>
          <w:lang w:val="ru-RU" w:eastAsia="ar-SA"/>
        </w:rPr>
        <w:t>.</w:t>
      </w:r>
      <w:r w:rsidRPr="00A878CE">
        <w:rPr>
          <w:rFonts w:ascii="Arial" w:hAnsi="Arial" w:cs="Arial"/>
          <w:color w:val="auto"/>
          <w:sz w:val="24"/>
          <w:szCs w:val="24"/>
          <w:lang w:val="ru-RU" w:eastAsia="ar-SA"/>
        </w:rPr>
        <w:t xml:space="preserve"> 2.</w:t>
      </w:r>
      <w:r w:rsidR="004A5C44" w:rsidRPr="00A878CE">
        <w:rPr>
          <w:rFonts w:ascii="Arial" w:hAnsi="Arial" w:cs="Arial"/>
          <w:color w:val="auto"/>
          <w:sz w:val="24"/>
          <w:szCs w:val="24"/>
          <w:lang w:val="ru-RU" w:eastAsia="ar-SA"/>
        </w:rPr>
        <w:t>9</w:t>
      </w:r>
      <w:r w:rsidRPr="00A878CE">
        <w:rPr>
          <w:rFonts w:ascii="Arial" w:hAnsi="Arial" w:cs="Arial"/>
          <w:color w:val="auto"/>
          <w:sz w:val="24"/>
          <w:szCs w:val="24"/>
          <w:lang w:val="ru-RU" w:eastAsia="ar-SA"/>
        </w:rPr>
        <w:t>.</w:t>
      </w:r>
      <w:r w:rsidR="004A5C44" w:rsidRPr="00A878CE">
        <w:rPr>
          <w:rFonts w:ascii="Arial" w:hAnsi="Arial" w:cs="Arial"/>
          <w:color w:val="auto"/>
          <w:sz w:val="24"/>
          <w:szCs w:val="24"/>
          <w:lang w:val="ru-RU" w:eastAsia="ar-SA"/>
        </w:rPr>
        <w:t>5.</w:t>
      </w:r>
      <w:r w:rsidRPr="00A878CE">
        <w:rPr>
          <w:rFonts w:ascii="Arial" w:hAnsi="Arial" w:cs="Arial"/>
          <w:color w:val="auto"/>
          <w:sz w:val="24"/>
          <w:szCs w:val="24"/>
          <w:lang w:val="ru-RU" w:eastAsia="ar-SA"/>
        </w:rPr>
        <w:t xml:space="preserve"> настоящего Административного регламента, заявитель настаивает на приеме документов, </w:t>
      </w:r>
      <w:r w:rsidRPr="00A878CE">
        <w:rPr>
          <w:rFonts w:ascii="Arial" w:hAnsi="Arial" w:cs="Arial"/>
          <w:color w:val="auto"/>
          <w:sz w:val="24"/>
          <w:szCs w:val="24"/>
          <w:lang w:val="ru-RU"/>
        </w:rPr>
        <w:t xml:space="preserve">АТО </w:t>
      </w:r>
      <w:r w:rsidRPr="00A878CE">
        <w:rPr>
          <w:rFonts w:ascii="Arial" w:hAnsi="Arial" w:cs="Arial"/>
          <w:color w:val="auto"/>
          <w:sz w:val="24"/>
          <w:szCs w:val="24"/>
          <w:lang w:val="ru-RU" w:eastAsia="ar-SA"/>
        </w:rPr>
        <w:t xml:space="preserve">осуществляет прием документов, обращая внимание заявителя, что </w:t>
      </w:r>
      <w:r w:rsidRPr="00A878CE">
        <w:rPr>
          <w:rFonts w:ascii="Arial" w:hAnsi="Arial" w:cs="Arial"/>
          <w:color w:val="auto"/>
          <w:sz w:val="24"/>
          <w:szCs w:val="24"/>
          <w:lang w:val="ru-RU"/>
        </w:rPr>
        <w:t>указанное обстоятельство может препятствовать предоставлению муниципальной услуги</w:t>
      </w:r>
      <w:r w:rsidRPr="00A878CE">
        <w:rPr>
          <w:rFonts w:ascii="Arial" w:hAnsi="Arial" w:cs="Arial"/>
          <w:color w:val="auto"/>
          <w:sz w:val="24"/>
          <w:szCs w:val="24"/>
          <w:lang w:val="ru-RU" w:eastAsia="ar-SA"/>
        </w:rPr>
        <w:t>.</w:t>
      </w:r>
    </w:p>
    <w:p w14:paraId="24131887" w14:textId="2F1CC64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eastAsia="ar-SA"/>
        </w:rPr>
      </w:pPr>
      <w:r w:rsidRPr="00A878CE">
        <w:rPr>
          <w:rFonts w:ascii="Arial" w:hAnsi="Arial" w:cs="Arial"/>
          <w:color w:val="auto"/>
          <w:sz w:val="24"/>
          <w:szCs w:val="24"/>
          <w:lang w:val="ru-RU" w:eastAsia="ar-SA"/>
        </w:rPr>
        <w:t>В случае, если заявления с документами</w:t>
      </w:r>
      <w:r w:rsidR="006A3300">
        <w:rPr>
          <w:rFonts w:ascii="Arial" w:hAnsi="Arial" w:cs="Arial"/>
          <w:color w:val="auto"/>
          <w:sz w:val="24"/>
          <w:szCs w:val="24"/>
          <w:lang w:val="ru-RU" w:eastAsia="ar-SA"/>
        </w:rPr>
        <w:t>,</w:t>
      </w:r>
      <w:r w:rsidRPr="00A878CE">
        <w:rPr>
          <w:rFonts w:ascii="Arial" w:hAnsi="Arial" w:cs="Arial"/>
          <w:color w:val="auto"/>
          <w:sz w:val="24"/>
          <w:szCs w:val="24"/>
          <w:lang w:val="ru-RU"/>
        </w:rPr>
        <w:t xml:space="preserve"> указанными в пункте 2.6. Административного регламента</w:t>
      </w:r>
      <w:r w:rsidRPr="00A878CE">
        <w:rPr>
          <w:rFonts w:ascii="Arial" w:hAnsi="Arial" w:cs="Arial"/>
          <w:color w:val="auto"/>
          <w:sz w:val="24"/>
          <w:szCs w:val="24"/>
          <w:lang w:val="ru-RU" w:eastAsia="ar-SA"/>
        </w:rPr>
        <w:t xml:space="preserve"> поступили после 16 часов 00 минут, срок рассмотрения начинает исчисляться с рабочего дня, следующего за днем приема заявки и документов.</w:t>
      </w:r>
    </w:p>
    <w:p w14:paraId="0BA0ABEB" w14:textId="77777777" w:rsidR="008778E2" w:rsidRPr="00A878CE" w:rsidRDefault="008778E2" w:rsidP="006A3300">
      <w:pPr>
        <w:shd w:val="clear" w:color="auto" w:fill="FFFFFF"/>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После проведения проверки специалист АТО направляет заявление начальнику АТО для рассмотрения.</w:t>
      </w:r>
    </w:p>
    <w:p w14:paraId="2DF004AE"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Данная гарантийная заявка рассматривается начальником АТО в течение одного рабочего дня с даты ее регистрации. Зарегистрированная заявка с резолюцией начальника АТО не позднее 1 (одного) рабочего дня с момента его регистрации направляется специалисту АТО для исполнения муниципальной услуги.</w:t>
      </w:r>
    </w:p>
    <w:p w14:paraId="6BF0446D" w14:textId="79229EBD" w:rsidR="008778E2" w:rsidRPr="00A878CE" w:rsidRDefault="008778E2" w:rsidP="006A3300">
      <w:pPr>
        <w:autoSpaceDE w:val="0"/>
        <w:autoSpaceDN w:val="0"/>
        <w:spacing w:after="0" w:line="240" w:lineRule="auto"/>
        <w:ind w:firstLine="567"/>
        <w:jc w:val="both"/>
        <w:rPr>
          <w:rFonts w:ascii="Arial" w:hAnsi="Arial" w:cs="Arial"/>
          <w:bCs/>
          <w:color w:val="auto"/>
          <w:sz w:val="24"/>
          <w:szCs w:val="24"/>
          <w:lang w:val="ru-RU"/>
        </w:rPr>
      </w:pPr>
      <w:r w:rsidRPr="00A878CE">
        <w:rPr>
          <w:rFonts w:ascii="Arial" w:hAnsi="Arial" w:cs="Arial"/>
          <w:bCs/>
          <w:color w:val="auto"/>
          <w:sz w:val="24"/>
          <w:szCs w:val="24"/>
          <w:lang w:val="ru-RU"/>
        </w:rPr>
        <w:t xml:space="preserve">3.2. Рассмотрение и </w:t>
      </w:r>
      <w:r w:rsidRPr="00A878CE">
        <w:rPr>
          <w:rFonts w:ascii="Arial" w:hAnsi="Arial" w:cs="Arial"/>
          <w:color w:val="auto"/>
          <w:sz w:val="24"/>
          <w:szCs w:val="24"/>
          <w:lang w:val="ru-RU"/>
        </w:rPr>
        <w:t>проверка</w:t>
      </w:r>
      <w:r w:rsidRPr="00A878CE">
        <w:rPr>
          <w:rFonts w:ascii="Arial" w:hAnsi="Arial" w:cs="Arial"/>
          <w:bCs/>
          <w:color w:val="auto"/>
          <w:sz w:val="24"/>
          <w:szCs w:val="24"/>
          <w:lang w:val="ru-RU"/>
        </w:rPr>
        <w:t xml:space="preserve"> гарантийной заявки с</w:t>
      </w:r>
      <w:r w:rsidR="00A878CE" w:rsidRPr="00A878CE">
        <w:rPr>
          <w:rFonts w:ascii="Arial" w:hAnsi="Arial" w:cs="Arial"/>
          <w:bCs/>
          <w:color w:val="auto"/>
          <w:sz w:val="24"/>
          <w:szCs w:val="24"/>
          <w:lang w:val="ru-RU"/>
        </w:rPr>
        <w:t xml:space="preserve"> </w:t>
      </w:r>
      <w:r w:rsidRPr="00A878CE">
        <w:rPr>
          <w:rFonts w:ascii="Arial" w:hAnsi="Arial" w:cs="Arial"/>
          <w:bCs/>
          <w:color w:val="auto"/>
          <w:sz w:val="24"/>
          <w:szCs w:val="24"/>
          <w:lang w:val="ru-RU"/>
        </w:rPr>
        <w:t xml:space="preserve">документами, необходимыми для </w:t>
      </w:r>
      <w:r w:rsidRPr="00A878CE">
        <w:rPr>
          <w:rFonts w:ascii="Arial" w:hAnsi="Arial" w:cs="Arial"/>
          <w:color w:val="auto"/>
          <w:sz w:val="24"/>
          <w:szCs w:val="24"/>
          <w:lang w:val="ru-RU"/>
        </w:rPr>
        <w:t>предоставления муниципальной услуги,</w:t>
      </w:r>
      <w:r w:rsidRPr="00A878CE">
        <w:rPr>
          <w:rFonts w:ascii="Arial" w:hAnsi="Arial" w:cs="Arial"/>
          <w:bCs/>
          <w:color w:val="auto"/>
          <w:sz w:val="24"/>
          <w:szCs w:val="24"/>
          <w:lang w:val="ru-RU"/>
        </w:rPr>
        <w:t xml:space="preserve"> на наличие оснований </w:t>
      </w:r>
      <w:r w:rsidRPr="00A878CE">
        <w:rPr>
          <w:rFonts w:ascii="Arial" w:hAnsi="Arial" w:cs="Arial"/>
          <w:color w:val="auto"/>
          <w:sz w:val="24"/>
          <w:szCs w:val="24"/>
          <w:lang w:val="ru-RU"/>
        </w:rPr>
        <w:t>для подготовки разрешения (ордера) на производство земляных работ, либо отказ в выдаче (продлении) разрешения (ордера) на производство земляных работ</w:t>
      </w:r>
      <w:r w:rsidRPr="00A878CE">
        <w:rPr>
          <w:rFonts w:ascii="Arial" w:hAnsi="Arial" w:cs="Arial"/>
          <w:bCs/>
          <w:color w:val="auto"/>
          <w:sz w:val="24"/>
          <w:szCs w:val="24"/>
          <w:lang w:val="ru-RU"/>
        </w:rPr>
        <w:t xml:space="preserve"> для отказа в предоставлении муниципальной услуги.</w:t>
      </w:r>
    </w:p>
    <w:p w14:paraId="7B7DF2CB" w14:textId="297E3908"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рассмотрения заявления является наличие зарегистрированной гарантийной заявки и документов в соответствующем АТО.</w:t>
      </w:r>
    </w:p>
    <w:p w14:paraId="29D856D9" w14:textId="53D5D21C"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Специалист АТО, </w:t>
      </w:r>
      <w:r w:rsidRPr="00A878CE">
        <w:rPr>
          <w:rFonts w:ascii="Arial" w:hAnsi="Arial" w:cs="Arial"/>
          <w:bCs/>
          <w:color w:val="auto"/>
          <w:sz w:val="24"/>
          <w:szCs w:val="24"/>
          <w:lang w:val="ru-RU"/>
        </w:rPr>
        <w:t>ответственный за предоставление муниципальной услуги,</w:t>
      </w:r>
      <w:r w:rsidRPr="00A878CE">
        <w:rPr>
          <w:rFonts w:ascii="Arial" w:hAnsi="Arial" w:cs="Arial"/>
          <w:color w:val="auto"/>
          <w:sz w:val="24"/>
          <w:szCs w:val="24"/>
          <w:lang w:val="ru-RU"/>
        </w:rPr>
        <w:t xml:space="preserve"> после получения зарегистрированной с резолюцией начальника АТО гарантийной заявки на предоставление разрешения</w:t>
      </w:r>
      <w:r w:rsidRPr="00A878CE">
        <w:rPr>
          <w:rFonts w:ascii="Arial" w:hAnsi="Arial" w:cs="Arial"/>
          <w:color w:val="auto"/>
          <w:sz w:val="24"/>
          <w:szCs w:val="24"/>
          <w:lang w:val="ru-RU" w:eastAsia="ar-SA"/>
        </w:rPr>
        <w:t xml:space="preserve"> в течение 1 рабочего дня</w:t>
      </w:r>
      <w:r w:rsidRPr="00A878CE">
        <w:rPr>
          <w:rFonts w:ascii="Arial" w:hAnsi="Arial" w:cs="Arial"/>
          <w:color w:val="auto"/>
          <w:sz w:val="24"/>
          <w:szCs w:val="24"/>
          <w:lang w:val="ru-RU"/>
        </w:rPr>
        <w:t xml:space="preserve"> производит проверку соответствия предоставленных документов требованиям, установленным муниципальными правовыми актами, а также на наличие оснований для отказа в предоставлении муниципальной услуги, установленных </w:t>
      </w:r>
      <w:proofErr w:type="spellStart"/>
      <w:r w:rsidRPr="00A878CE">
        <w:rPr>
          <w:rFonts w:ascii="Arial" w:hAnsi="Arial" w:cs="Arial"/>
          <w:color w:val="auto"/>
          <w:sz w:val="24"/>
          <w:szCs w:val="24"/>
          <w:lang w:val="ru-RU"/>
        </w:rPr>
        <w:t>п</w:t>
      </w:r>
      <w:r w:rsidR="008B4793" w:rsidRPr="00A878CE">
        <w:rPr>
          <w:rFonts w:ascii="Arial" w:hAnsi="Arial" w:cs="Arial"/>
          <w:color w:val="auto"/>
          <w:sz w:val="24"/>
          <w:szCs w:val="24"/>
          <w:lang w:val="ru-RU"/>
        </w:rPr>
        <w:t>.п</w:t>
      </w:r>
      <w:proofErr w:type="spellEnd"/>
      <w:r w:rsidR="008B4793" w:rsidRPr="00A878CE">
        <w:rPr>
          <w:rFonts w:ascii="Arial" w:hAnsi="Arial" w:cs="Arial"/>
          <w:color w:val="auto"/>
          <w:sz w:val="24"/>
          <w:szCs w:val="24"/>
          <w:lang w:val="ru-RU"/>
        </w:rPr>
        <w:t>.</w:t>
      </w:r>
      <w:r w:rsidRPr="00A878CE">
        <w:rPr>
          <w:rFonts w:ascii="Arial" w:hAnsi="Arial" w:cs="Arial"/>
          <w:color w:val="auto"/>
          <w:sz w:val="24"/>
          <w:szCs w:val="24"/>
          <w:lang w:val="ru-RU"/>
        </w:rPr>
        <w:t xml:space="preserve"> 2.</w:t>
      </w:r>
      <w:r w:rsidR="00B1280C" w:rsidRPr="00A878CE">
        <w:rPr>
          <w:rFonts w:ascii="Arial" w:hAnsi="Arial" w:cs="Arial"/>
          <w:color w:val="auto"/>
          <w:sz w:val="24"/>
          <w:szCs w:val="24"/>
          <w:lang w:val="ru-RU"/>
        </w:rPr>
        <w:t>9</w:t>
      </w:r>
      <w:r w:rsidRPr="00A878CE">
        <w:rPr>
          <w:rFonts w:ascii="Arial" w:hAnsi="Arial" w:cs="Arial"/>
          <w:color w:val="auto"/>
          <w:sz w:val="24"/>
          <w:szCs w:val="24"/>
          <w:lang w:val="ru-RU"/>
        </w:rPr>
        <w:t>.</w:t>
      </w:r>
      <w:r w:rsidR="00B1280C" w:rsidRPr="00A878CE">
        <w:rPr>
          <w:rFonts w:ascii="Arial" w:hAnsi="Arial" w:cs="Arial"/>
          <w:color w:val="auto"/>
          <w:sz w:val="24"/>
          <w:szCs w:val="24"/>
          <w:lang w:val="ru-RU"/>
        </w:rPr>
        <w:t>3.</w:t>
      </w:r>
      <w:r w:rsidRPr="00A878CE">
        <w:rPr>
          <w:rFonts w:ascii="Arial" w:hAnsi="Arial" w:cs="Arial"/>
          <w:color w:val="auto"/>
          <w:sz w:val="24"/>
          <w:szCs w:val="24"/>
          <w:lang w:val="ru-RU"/>
        </w:rPr>
        <w:t xml:space="preserve"> настоящего Административного регламента.</w:t>
      </w:r>
    </w:p>
    <w:p w14:paraId="6B889B78" w14:textId="4E8F4154"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АТО в </w:t>
      </w:r>
      <w:r w:rsidRPr="00A878CE">
        <w:rPr>
          <w:rFonts w:ascii="Arial" w:hAnsi="Arial" w:cs="Arial"/>
          <w:color w:val="auto"/>
          <w:sz w:val="24"/>
          <w:szCs w:val="24"/>
          <w:lang w:val="ru-RU" w:eastAsia="ar-SA"/>
        </w:rPr>
        <w:t>течение 5 (пяти) рабочих дней</w:t>
      </w:r>
      <w:r w:rsidRPr="00A878CE">
        <w:rPr>
          <w:rFonts w:ascii="Arial" w:hAnsi="Arial" w:cs="Arial"/>
          <w:color w:val="auto"/>
          <w:sz w:val="24"/>
          <w:szCs w:val="24"/>
          <w:lang w:val="ru-RU"/>
        </w:rPr>
        <w:t xml:space="preserve"> принимает решение, оформляет и выдает отказ в предоставлении муниципальной услуги с указанием причин либо (продление) разрешение (ордер) на производство земляных работ с момента р</w:t>
      </w:r>
      <w:r w:rsidRPr="00A878CE">
        <w:rPr>
          <w:rFonts w:ascii="Arial" w:hAnsi="Arial" w:cs="Arial"/>
          <w:bCs/>
          <w:color w:val="auto"/>
          <w:sz w:val="24"/>
          <w:szCs w:val="24"/>
          <w:lang w:val="ru-RU"/>
        </w:rPr>
        <w:t xml:space="preserve">ассмотрения и </w:t>
      </w:r>
      <w:r w:rsidRPr="00A878CE">
        <w:rPr>
          <w:rFonts w:ascii="Arial" w:hAnsi="Arial" w:cs="Arial"/>
          <w:color w:val="auto"/>
          <w:sz w:val="24"/>
          <w:szCs w:val="24"/>
          <w:lang w:val="ru-RU"/>
        </w:rPr>
        <w:t>проверки</w:t>
      </w:r>
      <w:r w:rsidRPr="00A878CE">
        <w:rPr>
          <w:rFonts w:ascii="Arial" w:hAnsi="Arial" w:cs="Arial"/>
          <w:bCs/>
          <w:color w:val="auto"/>
          <w:sz w:val="24"/>
          <w:szCs w:val="24"/>
          <w:lang w:val="ru-RU"/>
        </w:rPr>
        <w:t xml:space="preserve"> гарантийной заявки с</w:t>
      </w:r>
      <w:r w:rsidR="00A878CE" w:rsidRPr="00A878CE">
        <w:rPr>
          <w:rFonts w:ascii="Arial" w:hAnsi="Arial" w:cs="Arial"/>
          <w:bCs/>
          <w:color w:val="auto"/>
          <w:sz w:val="24"/>
          <w:szCs w:val="24"/>
          <w:lang w:val="ru-RU"/>
        </w:rPr>
        <w:t xml:space="preserve"> </w:t>
      </w:r>
      <w:r w:rsidRPr="00A878CE">
        <w:rPr>
          <w:rFonts w:ascii="Arial" w:hAnsi="Arial" w:cs="Arial"/>
          <w:bCs/>
          <w:color w:val="auto"/>
          <w:sz w:val="24"/>
          <w:szCs w:val="24"/>
          <w:lang w:val="ru-RU"/>
        </w:rPr>
        <w:t xml:space="preserve">документами, необходимыми для </w:t>
      </w:r>
      <w:r w:rsidRPr="00A878CE">
        <w:rPr>
          <w:rFonts w:ascii="Arial" w:hAnsi="Arial" w:cs="Arial"/>
          <w:color w:val="auto"/>
          <w:sz w:val="24"/>
          <w:szCs w:val="24"/>
          <w:lang w:val="ru-RU"/>
        </w:rPr>
        <w:t>предоставления муниципальной услуги.</w:t>
      </w:r>
    </w:p>
    <w:p w14:paraId="72C14639"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bCs/>
          <w:color w:val="auto"/>
          <w:sz w:val="24"/>
          <w:szCs w:val="24"/>
          <w:lang w:val="ru-RU"/>
        </w:rPr>
        <w:lastRenderedPageBreak/>
        <w:t xml:space="preserve">3.3. </w:t>
      </w:r>
      <w:r w:rsidRPr="00A878CE">
        <w:rPr>
          <w:rFonts w:ascii="Arial" w:hAnsi="Arial" w:cs="Arial"/>
          <w:color w:val="auto"/>
          <w:sz w:val="24"/>
          <w:szCs w:val="24"/>
          <w:lang w:val="ru-RU"/>
        </w:rPr>
        <w:t>Принятие решения, подготовка и выдача отказа в предоставлении муниципальной услуги с указанием причин, в том числе, связанной с ликвидацией аварий на подземных инженерных сетях и коммуникациях.</w:t>
      </w:r>
    </w:p>
    <w:p w14:paraId="7BAFEDD1" w14:textId="2347BF4D"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Основанием для начала административной процедуры является поступившее заявление о выдаче разрешения (ордера) заявителя и прилагаемых документов, а также наличие в документах, представленных заявителем, оснований для отказа в предоставлении муниципальной услуги, установленных </w:t>
      </w:r>
      <w:proofErr w:type="spellStart"/>
      <w:r w:rsidR="00AE01CF" w:rsidRPr="00A878CE">
        <w:rPr>
          <w:rFonts w:ascii="Arial" w:hAnsi="Arial" w:cs="Arial"/>
          <w:color w:val="auto"/>
          <w:sz w:val="24"/>
          <w:szCs w:val="24"/>
          <w:lang w:val="ru-RU"/>
        </w:rPr>
        <w:t>п</w:t>
      </w:r>
      <w:r w:rsidR="004A5C44" w:rsidRPr="00A878CE">
        <w:rPr>
          <w:rFonts w:ascii="Arial" w:hAnsi="Arial" w:cs="Arial"/>
          <w:color w:val="auto"/>
          <w:sz w:val="24"/>
          <w:szCs w:val="24"/>
          <w:lang w:val="ru-RU"/>
        </w:rPr>
        <w:t>.п</w:t>
      </w:r>
      <w:proofErr w:type="spellEnd"/>
      <w:r w:rsidR="004A5C44" w:rsidRPr="00A878CE">
        <w:rPr>
          <w:rFonts w:ascii="Arial" w:hAnsi="Arial" w:cs="Arial"/>
          <w:color w:val="auto"/>
          <w:sz w:val="24"/>
          <w:szCs w:val="24"/>
          <w:lang w:val="ru-RU"/>
        </w:rPr>
        <w:t>.</w:t>
      </w:r>
      <w:r w:rsidR="00AE01CF" w:rsidRPr="00A878CE">
        <w:rPr>
          <w:rFonts w:ascii="Arial" w:hAnsi="Arial" w:cs="Arial"/>
          <w:color w:val="auto"/>
          <w:sz w:val="24"/>
          <w:szCs w:val="24"/>
          <w:lang w:val="ru-RU"/>
        </w:rPr>
        <w:t xml:space="preserve"> 2.</w:t>
      </w:r>
      <w:r w:rsidR="004A5C44" w:rsidRPr="00A878CE">
        <w:rPr>
          <w:rFonts w:ascii="Arial" w:hAnsi="Arial" w:cs="Arial"/>
          <w:color w:val="auto"/>
          <w:sz w:val="24"/>
          <w:szCs w:val="24"/>
          <w:lang w:val="ru-RU"/>
        </w:rPr>
        <w:t>9</w:t>
      </w:r>
      <w:r w:rsidR="00AE01CF" w:rsidRPr="00A878CE">
        <w:rPr>
          <w:rFonts w:ascii="Arial" w:hAnsi="Arial" w:cs="Arial"/>
          <w:color w:val="auto"/>
          <w:sz w:val="24"/>
          <w:szCs w:val="24"/>
          <w:lang w:val="ru-RU"/>
        </w:rPr>
        <w:t>.</w:t>
      </w:r>
      <w:r w:rsidR="004A5C44" w:rsidRPr="00A878CE">
        <w:rPr>
          <w:rFonts w:ascii="Arial" w:hAnsi="Arial" w:cs="Arial"/>
          <w:color w:val="auto"/>
          <w:sz w:val="24"/>
          <w:szCs w:val="24"/>
          <w:lang w:val="ru-RU"/>
        </w:rPr>
        <w:t>5.</w:t>
      </w:r>
      <w:r w:rsidRPr="00A878CE">
        <w:rPr>
          <w:rFonts w:ascii="Arial" w:hAnsi="Arial" w:cs="Arial"/>
          <w:color w:val="auto"/>
          <w:sz w:val="24"/>
          <w:szCs w:val="24"/>
          <w:lang w:val="ru-RU"/>
        </w:rPr>
        <w:t xml:space="preserve"> настоящего Регламента.</w:t>
      </w:r>
    </w:p>
    <w:p w14:paraId="27436789"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Днем обращения за предоставлением муниципальной услуги считается день приема (регистрации) а АТО заявления о выдаче разрешения и прилагаемых документов.</w:t>
      </w:r>
    </w:p>
    <w:p w14:paraId="5FE7A8F1" w14:textId="2A668E1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Отказ в предоставлении муниципальной услуги оформляется специалистом отдела, ответственным за предоставление муниципальной услуги, на бланке администрации в виде уведомления об отказе от предоставления муниципальной услуги по форме Приложение № 4.</w:t>
      </w:r>
      <w:r w:rsidR="00A878CE" w:rsidRPr="00A878CE">
        <w:rPr>
          <w:rFonts w:ascii="Arial" w:hAnsi="Arial" w:cs="Arial"/>
          <w:color w:val="auto"/>
          <w:sz w:val="24"/>
          <w:szCs w:val="24"/>
          <w:lang w:val="ru-RU"/>
        </w:rPr>
        <w:t xml:space="preserve"> </w:t>
      </w:r>
    </w:p>
    <w:p w14:paraId="55490BE7" w14:textId="78AAA5C4"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Уполномоченным должностным лицом на подписание отказа в выдаче разрешения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является начальник АТО, а в его отсутствие - лицо, замещающее его.</w:t>
      </w:r>
    </w:p>
    <w:p w14:paraId="6E5A7B66"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Уведомление об отказе в предоставлении муниципальной услуги регистрируется должностным лицом АТО, ответственным за делопроизводство, в журнале регистрации исходящей документации, и выдается заявителю лично, либо направляется по почте,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 </w:t>
      </w:r>
    </w:p>
    <w:p w14:paraId="203CFA22" w14:textId="17E05D89"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При получении уведомления об отказе в выдаче разрешения (ордера) на производство земляных работ, на втором экземпляре заявитель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делает запись об их получении с указанием своих фамилии, имени, отчества, должности (если заявитель действует от имени юридического лица), даты, ставит подпись.</w:t>
      </w:r>
    </w:p>
    <w:p w14:paraId="5E54AA6A" w14:textId="2BF3541A"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Если в своем обращении заявитель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изложил просьбу направить ему документы по почте, то документы направляются по почте с уведомлением об отправки.</w:t>
      </w:r>
    </w:p>
    <w:p w14:paraId="711A89F5" w14:textId="3F4A7CA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Второй экземпляр уведомления об отказе в выдаче разрешения (ордера) на производство земляных работ с подписью заявителя или с уведомлением о вручении хранится в АТО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вместе с заявлением и другими представленными заявителем документами.</w:t>
      </w:r>
    </w:p>
    <w:p w14:paraId="222B79F6"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случае устранения обстоятельств, послуживших основанием для отказа в приеме документов, специалист АТО рассматривает вопрос о выдаче разрешения в общем порядке, с момента представления необходимых документов.</w:t>
      </w:r>
    </w:p>
    <w:p w14:paraId="78F292E1"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принятия решения, подготовки и выдачи отказа в предоставлении муниципальной услуги не должен превышать 5 (десяти) рабочих дней с момента р</w:t>
      </w:r>
      <w:r w:rsidRPr="00A878CE">
        <w:rPr>
          <w:rFonts w:ascii="Arial" w:hAnsi="Arial" w:cs="Arial"/>
          <w:bCs/>
          <w:color w:val="auto"/>
          <w:sz w:val="24"/>
          <w:szCs w:val="24"/>
          <w:lang w:val="ru-RU"/>
        </w:rPr>
        <w:t xml:space="preserve">ассмотрения и </w:t>
      </w:r>
      <w:r w:rsidRPr="00A878CE">
        <w:rPr>
          <w:rFonts w:ascii="Arial" w:hAnsi="Arial" w:cs="Arial"/>
          <w:color w:val="auto"/>
          <w:sz w:val="24"/>
          <w:szCs w:val="24"/>
          <w:lang w:val="ru-RU"/>
        </w:rPr>
        <w:t>проверки</w:t>
      </w:r>
      <w:r w:rsidRPr="00A878CE">
        <w:rPr>
          <w:rFonts w:ascii="Arial" w:hAnsi="Arial" w:cs="Arial"/>
          <w:bCs/>
          <w:color w:val="auto"/>
          <w:sz w:val="24"/>
          <w:szCs w:val="24"/>
          <w:lang w:val="ru-RU"/>
        </w:rPr>
        <w:t xml:space="preserve"> гарантийной заявки с документами, необходимыми для </w:t>
      </w:r>
      <w:r w:rsidRPr="00A878CE">
        <w:rPr>
          <w:rFonts w:ascii="Arial" w:hAnsi="Arial" w:cs="Arial"/>
          <w:color w:val="auto"/>
          <w:sz w:val="24"/>
          <w:szCs w:val="24"/>
          <w:lang w:val="ru-RU"/>
        </w:rPr>
        <w:t xml:space="preserve">предоставления муниципальной услуги. </w:t>
      </w:r>
    </w:p>
    <w:p w14:paraId="0CF9AAA4" w14:textId="7DF08ECD"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принятия решения, подготовки и выдачи отказа в предоставлении муниципальной услуги, связанной с ликвидацией аварий на подземных инженерных сетях и коммуникациях</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не должен превышать 4 (четыре) рабочих дня с момента р</w:t>
      </w:r>
      <w:r w:rsidRPr="00A878CE">
        <w:rPr>
          <w:rFonts w:ascii="Arial" w:hAnsi="Arial" w:cs="Arial"/>
          <w:bCs/>
          <w:color w:val="auto"/>
          <w:sz w:val="24"/>
          <w:szCs w:val="24"/>
          <w:lang w:val="ru-RU"/>
        </w:rPr>
        <w:t xml:space="preserve">ассмотрения и </w:t>
      </w:r>
      <w:r w:rsidRPr="00A878CE">
        <w:rPr>
          <w:rFonts w:ascii="Arial" w:hAnsi="Arial" w:cs="Arial"/>
          <w:color w:val="auto"/>
          <w:sz w:val="24"/>
          <w:szCs w:val="24"/>
          <w:lang w:val="ru-RU"/>
        </w:rPr>
        <w:t>проверки</w:t>
      </w:r>
      <w:r w:rsidRPr="00A878CE">
        <w:rPr>
          <w:rFonts w:ascii="Arial" w:hAnsi="Arial" w:cs="Arial"/>
          <w:bCs/>
          <w:color w:val="auto"/>
          <w:sz w:val="24"/>
          <w:szCs w:val="24"/>
          <w:lang w:val="ru-RU"/>
        </w:rPr>
        <w:t xml:space="preserve"> гарантийной заявки с документами.</w:t>
      </w:r>
    </w:p>
    <w:p w14:paraId="61141471"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3.4. Принятие решения, подготовка и выдача разрешения (ордера) на производство земляных работ.</w:t>
      </w:r>
    </w:p>
    <w:p w14:paraId="5A611C19"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 начала административной процедуры является поступившее заявление о выдаче разрешения (ордера) заявителя по форме Приложение № 2,3 и прилагаемых документов, а также отсутствие оснований для отказа в предоставлении муниципальной услуги. Специалист АТО, ответственный за предоставление муниципальной услуги в течение 5 (пяти) дней осуществляет подготовку к выдаче разрешения (ордера) на производство земляных работ.</w:t>
      </w:r>
    </w:p>
    <w:p w14:paraId="5A7FDE3F"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Днем обращения за предоставлением муниципальной услуги считается день приема (регистрации) а АТО заявления о выдаче разрешения и прилагаемых документов.</w:t>
      </w:r>
    </w:p>
    <w:p w14:paraId="767DF7B1" w14:textId="77841E8C"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(ордер) на производство земляных работ оформляется по форме Приложения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5 к настоящему Административному регламенту.</w:t>
      </w:r>
    </w:p>
    <w:p w14:paraId="59943537"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(ордер) на производство земляных работ подписывается начальником АТО, а в его отсутствие - лицо, замещающее его в течение 1 дня со дня его подготовки специалистом АТО.</w:t>
      </w:r>
    </w:p>
    <w:p w14:paraId="25CA58D2" w14:textId="10A340F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Подпись заместителя</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замещающего его, заверяется печатью АТО.</w:t>
      </w:r>
    </w:p>
    <w:p w14:paraId="5EBE41F6" w14:textId="452ECD1D"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Выдачу разрешения осуществляет должностное лицо АТО.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Специалист АТО не позднее чем через 3 (три) рабочих дня со дня подготовки разрешения (ордера) на производство земляных работ выдает заявителю или уполномоченному лицу при предъявлении документа, удостоверяющего личность, а также документов, подтверждающих полномочия лица (доверенность), либо лично в соответствии с графиком приема посетителей, установленным настоящим Административным регламентом или направляет заявителю по адресу, указанному в гарантийной заявки о выдаче разрешения (ордера) на производство земляных работ,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43F553C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При получении заявителем разрешения (ордера) на производство земляных работ на втором экземпляре заявитель делает запись о получении с указанием своих фамилии, имени, отчества, должности (если заявитель действует от имени юридического лица), даты, ставит подпись.</w:t>
      </w:r>
    </w:p>
    <w:p w14:paraId="359B07B4" w14:textId="4F17FC78"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Если в своем обращении заявитель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изложил просьбу направить ему документы по почте, то документы направляются по почте с уведомлением об отправке.</w:t>
      </w:r>
    </w:p>
    <w:p w14:paraId="17835025" w14:textId="5E1CF67C"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Второй экземпляр разрешения (ордера) на производство земляных</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работ с подписью заявителя или с уведомлением о вручении хранится в АТО вместе с заявлением и другими представленными заявителем документами.</w:t>
      </w:r>
    </w:p>
    <w:p w14:paraId="23A6676C"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3.5. Принятие решения, подготовка и выдача разрешения (ордера) на производство земляных работ, связанных с ликвидацией аварий на подземных инженерных сетях и коммуникациях.</w:t>
      </w:r>
    </w:p>
    <w:p w14:paraId="41DA54C1"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 начала административной процедуры является поступившее заявление о выдаче разрешения (ордера) заявителя по форме Приложение №2,3 и прилагаемых документов, а также отсутствие оснований для отказа в предоставлении муниципальной услуги. Специалист АТО, ответственный за предоставление муниципальной услуги в течение 2 (двух) рабочих дней осуществляет подготовку к выдаче разрешения (ордера) на производство земляных работ.</w:t>
      </w:r>
    </w:p>
    <w:p w14:paraId="6FF244A1"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Днем обращения за предоставлением муниципальной услуги считается день приема (регистрации) а АТО заявления о выдаче разрешения и прилагаемых документов.</w:t>
      </w:r>
    </w:p>
    <w:p w14:paraId="3C3FD07F" w14:textId="70181455"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(ордер) на производство земляных работ оформляется по форме Приложения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5 к настоящему Административному регламенту.</w:t>
      </w:r>
    </w:p>
    <w:p w14:paraId="772E6349"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(ордер) на производство земляных работ подписывается начальником АТО, а в его отсутствие - лицо, замещающее его в течение 1 дня со дня его подготовки специалистом АТО.</w:t>
      </w:r>
    </w:p>
    <w:p w14:paraId="49A3EED7" w14:textId="62000C2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Подпись заместителя</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замещающего его, заверяется печатью АТО.</w:t>
      </w:r>
    </w:p>
    <w:p w14:paraId="310E89BE" w14:textId="7A124095"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Выдачу разрешения осуществляет должностное лицо АТО.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Специалист АТО в течении 1(одного) рабочего дня со дня подготовки разрешения (ордера) на производство земляных работ выдает заявителю или уполномоченному лицу при предъявлении документа, удостоверяющего личность, а также документов, подтверждающих полномочия лица (доверенность), либо лично в соответствии с графиком приема посетителей, установленным настоящим Административным </w:t>
      </w:r>
      <w:r w:rsidRPr="00A878CE">
        <w:rPr>
          <w:rFonts w:ascii="Arial" w:hAnsi="Arial" w:cs="Arial"/>
          <w:color w:val="auto"/>
          <w:sz w:val="24"/>
          <w:szCs w:val="24"/>
          <w:lang w:val="ru-RU"/>
        </w:rPr>
        <w:lastRenderedPageBreak/>
        <w:t>регламентом или направляет заявителю по адресу, указанному в гарантийной заявки о выдаче разрешения (ордера) на производство земляных работ,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15C71D7C"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При получении заявителем разрешения (ордера) на производство земляных работ на втором экземпляре заявитель делает запись о получении с указанием своих фамилии, имени, отчества, должности (если заявитель действует от имени юридического лица), даты, ставит подпись.</w:t>
      </w:r>
    </w:p>
    <w:p w14:paraId="12C2E143" w14:textId="4817E5E6"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Если в своем обращении заявитель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изложил просьбу направить ему документы по почте, то документы направляются по почте с уведомлением об отправке.</w:t>
      </w:r>
    </w:p>
    <w:p w14:paraId="59487831" w14:textId="1985611E"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Второй экземпляр разрешения (ордера) на производство земляных</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работ с подписью заявителя или с уведомлением о вручении хранится в АТО вместе с заявлением и другими представленными заявителем документами.</w:t>
      </w:r>
    </w:p>
    <w:p w14:paraId="4C37DA20"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3.6. Принятие решения о продление либо отказе срока действия разрешения (ордера) на производство земляных работ.</w:t>
      </w:r>
    </w:p>
    <w:p w14:paraId="15B7CDCD" w14:textId="01C21329"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 начала административной процедуры является поступление от заявителя в АТО заявления о продлении срока действия ранее выданного разрешения (ордера) на производство земляных работ по форме</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Приложения №7</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к настоящему Административному регламенту. </w:t>
      </w:r>
    </w:p>
    <w:p w14:paraId="475EF296" w14:textId="27CE18D8"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Для продления срока действия ранее выданного ордера заявитель должен приложить документы, указанные</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 xml:space="preserve">в </w:t>
      </w:r>
      <w:proofErr w:type="spellStart"/>
      <w:r w:rsidRPr="00A878CE">
        <w:rPr>
          <w:rFonts w:ascii="Arial" w:hAnsi="Arial" w:cs="Arial"/>
          <w:color w:val="auto"/>
          <w:sz w:val="24"/>
          <w:szCs w:val="24"/>
          <w:lang w:val="ru-RU"/>
        </w:rPr>
        <w:t>п.</w:t>
      </w:r>
      <w:r w:rsidR="00842A28" w:rsidRPr="00A878CE">
        <w:rPr>
          <w:rFonts w:ascii="Arial" w:hAnsi="Arial" w:cs="Arial"/>
          <w:color w:val="auto"/>
          <w:sz w:val="24"/>
          <w:szCs w:val="24"/>
          <w:lang w:val="ru-RU"/>
        </w:rPr>
        <w:t>п</w:t>
      </w:r>
      <w:proofErr w:type="spellEnd"/>
      <w:r w:rsidR="00842A28" w:rsidRPr="00A878CE">
        <w:rPr>
          <w:rFonts w:ascii="Arial" w:hAnsi="Arial" w:cs="Arial"/>
          <w:color w:val="auto"/>
          <w:sz w:val="24"/>
          <w:szCs w:val="24"/>
          <w:lang w:val="ru-RU"/>
        </w:rPr>
        <w:t>.</w:t>
      </w:r>
      <w:r w:rsidRPr="00A878CE">
        <w:rPr>
          <w:rFonts w:ascii="Arial" w:hAnsi="Arial" w:cs="Arial"/>
          <w:color w:val="auto"/>
          <w:sz w:val="24"/>
          <w:szCs w:val="24"/>
          <w:lang w:val="ru-RU"/>
        </w:rPr>
        <w:t xml:space="preserve"> 2.</w:t>
      </w:r>
      <w:r w:rsidR="00842A28" w:rsidRPr="00A878CE">
        <w:rPr>
          <w:rFonts w:ascii="Arial" w:hAnsi="Arial" w:cs="Arial"/>
          <w:color w:val="auto"/>
          <w:sz w:val="24"/>
          <w:szCs w:val="24"/>
          <w:lang w:val="ru-RU"/>
        </w:rPr>
        <w:t>5</w:t>
      </w:r>
      <w:r w:rsidRPr="00A878CE">
        <w:rPr>
          <w:rFonts w:ascii="Arial" w:hAnsi="Arial" w:cs="Arial"/>
          <w:color w:val="auto"/>
          <w:sz w:val="24"/>
          <w:szCs w:val="24"/>
          <w:lang w:val="ru-RU"/>
        </w:rPr>
        <w:t>.</w:t>
      </w:r>
      <w:r w:rsidR="00842A28" w:rsidRPr="00A878CE">
        <w:rPr>
          <w:rFonts w:ascii="Arial" w:hAnsi="Arial" w:cs="Arial"/>
          <w:color w:val="auto"/>
          <w:sz w:val="24"/>
          <w:szCs w:val="24"/>
          <w:lang w:val="ru-RU"/>
        </w:rPr>
        <w:t>2.</w:t>
      </w:r>
      <w:r w:rsidRPr="00A878CE">
        <w:rPr>
          <w:rFonts w:ascii="Arial" w:hAnsi="Arial" w:cs="Arial"/>
          <w:color w:val="auto"/>
          <w:sz w:val="24"/>
          <w:szCs w:val="24"/>
          <w:lang w:val="ru-RU"/>
        </w:rPr>
        <w:t xml:space="preserve"> настоящего Административного регламента.</w:t>
      </w:r>
    </w:p>
    <w:p w14:paraId="208D386A"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Заявление о продлении срока действия ранее выданного разрешения (ордера) на производство земляных работ с необходимыми документами регистрируется должностным лицом АТО, ответственным за делопроизводство, в журнале регистрации входящей документации не позднее дня, следующего за днем получения указанного заявления. Данное заявление с документами рассматривается начальником АТО в течение 1 (одного) рабочего дня с момента его поступления.</w:t>
      </w:r>
    </w:p>
    <w:p w14:paraId="64B9FEC4" w14:textId="36E059B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Зарегистрированное заявление с резолюцией начальника АТО в течение 1 (одного) рабочего дня со дня его регистрации направляется специалисту АТО для исполнения муниципальной услуги.</w:t>
      </w:r>
    </w:p>
    <w:p w14:paraId="4E6F9140" w14:textId="7D51270E"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Продление срока действия разрешения (ордера)</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на производство земляных работ оформляется путем внесения соответствующей записи в разрешение (ордер) по форме Приложение № 5,6 и удостоверяется печатью и подписью начальника АТО либо лица, замещающего его.</w:t>
      </w:r>
    </w:p>
    <w:p w14:paraId="29241B3E"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Разрешение с продленным сроком действия передается заявителю или уполномоченному лицу при предъявлении документа, удостоверяющего личность, а также документов, подтверждающих полномочия лица (доверенность), либо лично в соответствии с графиком приема посетителей, установленным настоящим Административным регламентом,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6935EEF1"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не должен превышать 3 (трех) рабочих дней с момента поступления заявления.</w:t>
      </w:r>
    </w:p>
    <w:p w14:paraId="551C7016" w14:textId="57DE97DF"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eastAsia="ar-SA"/>
        </w:rPr>
        <w:t>В случае, если заявление с документами</w:t>
      </w:r>
      <w:r w:rsidR="006A3300">
        <w:rPr>
          <w:rFonts w:ascii="Arial" w:hAnsi="Arial" w:cs="Arial"/>
          <w:color w:val="auto"/>
          <w:sz w:val="24"/>
          <w:szCs w:val="24"/>
          <w:lang w:val="ru-RU" w:eastAsia="ar-SA"/>
        </w:rPr>
        <w:t>,</w:t>
      </w:r>
      <w:r w:rsidRPr="00A878CE">
        <w:rPr>
          <w:rFonts w:ascii="Arial" w:hAnsi="Arial" w:cs="Arial"/>
          <w:color w:val="auto"/>
          <w:sz w:val="24"/>
          <w:szCs w:val="24"/>
          <w:lang w:val="ru-RU"/>
        </w:rPr>
        <w:t xml:space="preserve"> указанными в пункте 2.6. Административного регламента</w:t>
      </w:r>
      <w:r w:rsidRPr="00A878CE">
        <w:rPr>
          <w:rFonts w:ascii="Arial" w:hAnsi="Arial" w:cs="Arial"/>
          <w:color w:val="auto"/>
          <w:sz w:val="24"/>
          <w:szCs w:val="24"/>
          <w:lang w:val="ru-RU" w:eastAsia="ar-SA"/>
        </w:rPr>
        <w:t xml:space="preserve"> поступило после 16 часов 00 минут, срок рассмотрения начинает исчисляться с рабочего дня, следующего за днем приема заявки и документов</w:t>
      </w:r>
      <w:r w:rsidRPr="00A878CE">
        <w:rPr>
          <w:rFonts w:ascii="Arial" w:hAnsi="Arial" w:cs="Arial"/>
          <w:color w:val="auto"/>
          <w:sz w:val="24"/>
          <w:szCs w:val="24"/>
          <w:lang w:val="ru-RU"/>
        </w:rPr>
        <w:t>.</w:t>
      </w:r>
    </w:p>
    <w:p w14:paraId="3F04E258"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В случае если в представленном (направленном) заявлении о продлении срока разрешения (ордера) имеются основания для отказа, указанные в настоящем Административном регламенте, специалист АТО подготавливает письмо отказ на бланке АТО за подписью начальника АТО с присвоением номера и даты. Письмо об </w:t>
      </w:r>
      <w:r w:rsidRPr="00A878CE">
        <w:rPr>
          <w:rFonts w:ascii="Arial" w:hAnsi="Arial" w:cs="Arial"/>
          <w:color w:val="auto"/>
          <w:sz w:val="24"/>
          <w:szCs w:val="24"/>
          <w:lang w:val="ru-RU"/>
        </w:rPr>
        <w:lastRenderedPageBreak/>
        <w:t>отказе направляются заявителю почтовым отправлением с уведомлением о вручении, вручается лично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396C2874"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Отказ в приеме документов не препятствует повторному обращению за услугой при устранении выявленных нарушений.</w:t>
      </w:r>
    </w:p>
    <w:p w14:paraId="0558C5DB"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3.7. Принятие решения об исправлении или об отказе в исправлении опечаток или ошибок в разрешении (ордере) на производство земляных работ включает следующие административные действия:</w:t>
      </w:r>
    </w:p>
    <w:p w14:paraId="39AB229F"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Прием заявлений об исправлении опечаток или ошибок в разрешении (ордере) и представленных документах на производство земляных работ.</w:t>
      </w:r>
    </w:p>
    <w:p w14:paraId="755C1336"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 начала административной процедуры является поступившее заявление о выдаче разрешения (ордера) заявителя по форме, указанной в Приложении №9 и прилагаемых документов, в соответствии с настоящим Административным регламентом.</w:t>
      </w:r>
    </w:p>
    <w:p w14:paraId="6859FC9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Заявление об исправлении опечаток или ошибок в разрешении (ордере) на производство земляных работ с необходимыми документами регистрируется должностным лицом АТО, ответственным за делопроизводство, в журнале регистрации входящей документации не позднее дня, следующего за днем получения указанного заявления. Данное заявление с документами рассматривается начальником АТО в течение 1 (одного) рабочего дня с момента его поступления.</w:t>
      </w:r>
    </w:p>
    <w:p w14:paraId="5F3B53EA"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Зарегистрированное заявление с резолюцией начальника АТО в течение 1 (одного) рабочего дня с момента его регистрации направляется специалисту АТО для исполнения муниципальной услуги.</w:t>
      </w:r>
    </w:p>
    <w:p w14:paraId="020F20E9"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Исправление опечаток или ошибок в разрешении (ордере) на производство земляных работ оформляется путем подписания и выдачи разрешения (ордер) в новой редакции либо уведомления об отсутствии выявленных опечаток или ошибок, удостоверенных печатью и подписью начальника АТО либо лица, замещающего его.</w:t>
      </w:r>
    </w:p>
    <w:p w14:paraId="196E4983" w14:textId="1175306A"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Специалист АТО в течении 1 (одного) рабочего дня после подписания разрешения в новой редакции либо уведомления об отсутствии выявленных опечаток или ошибок по желанию заявителя информирует заявителя о принятом решении путем передачи текстовых сообщений на адрес электронной почты заявителя</w:t>
      </w:r>
      <w:r w:rsidR="006A3300">
        <w:rPr>
          <w:rFonts w:ascii="Arial" w:hAnsi="Arial" w:cs="Arial"/>
          <w:color w:val="auto"/>
          <w:sz w:val="24"/>
          <w:szCs w:val="24"/>
          <w:lang w:val="ru-RU"/>
        </w:rPr>
        <w:t>,</w:t>
      </w:r>
      <w:r w:rsidRPr="00A878CE">
        <w:rPr>
          <w:rFonts w:ascii="Arial" w:hAnsi="Arial" w:cs="Arial"/>
          <w:color w:val="auto"/>
          <w:sz w:val="24"/>
          <w:szCs w:val="24"/>
          <w:lang w:val="ru-RU"/>
        </w:rPr>
        <w:t xml:space="preserve"> либо на абонентский номер устройства подвижной радиотелефонной связи заявителя.</w:t>
      </w:r>
    </w:p>
    <w:p w14:paraId="3706E947"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Результат услуги по желанию заявителя передает заявителю или уполномоченному лицу при предъявлении документа, удостоверяющего личность, а также документов, подтверждающих полномочия лица (доверенность), либо лично в соответствии с графиком приема посетителей, установленным настоящим Административным регламентом,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1F302C9A"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не должен превышать 5 (пять) рабочих дней с момента поступления заявления.</w:t>
      </w:r>
    </w:p>
    <w:p w14:paraId="162BC153"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В случае если в представленном (направленном) заявлении об исправлении опечаток или ошибок в разрешении (ордере) имеются основания для отказа, указанные в настоящем Административном регламенте, специалист АТО подготавливает письмо отказ на бланке АТО за подписью начальника АТО с присвоением номера и даты по форме Приложение №11. Письмо об отказе направляются заявителю почтовым отправлением с уведомлением о вручении, вручается лично либо направляется в электронной форме, подписанной усиленной квалифицированной подписью уполномоченного лица в личный кабинет на Едином </w:t>
      </w:r>
      <w:r w:rsidRPr="00A878CE">
        <w:rPr>
          <w:rFonts w:ascii="Arial" w:hAnsi="Arial" w:cs="Arial"/>
          <w:color w:val="auto"/>
          <w:sz w:val="24"/>
          <w:szCs w:val="24"/>
          <w:lang w:val="ru-RU"/>
        </w:rPr>
        <w:lastRenderedPageBreak/>
        <w:t>Интернет - портале государственных и муниципальных услуг (функций) Нижегородской области.</w:t>
      </w:r>
    </w:p>
    <w:p w14:paraId="27A45B87"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Отказ в приеме документов не препятствует повторному обращению за услугой при устранении выявленных нарушений.</w:t>
      </w:r>
    </w:p>
    <w:p w14:paraId="675823BB"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3.8. Принятие решения о выдаче копии или об отказе в выдаче копии разрешения (ордера) на производство земляных работ включает следующие административные действия:</w:t>
      </w:r>
    </w:p>
    <w:p w14:paraId="3B5FA708"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Прием заявлений о выдаче копии разрешения (ордера) на производство земляных работ.</w:t>
      </w:r>
    </w:p>
    <w:p w14:paraId="5F97BF89" w14:textId="13768BF3"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Основанием для начала административной процедуры является поступившее заявление о выдаче разрешения (ордера) заявителя по форме, указанной в Приложении №10</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и прилагаемых документов, в соответствии с настоящим Административным регламентом.</w:t>
      </w:r>
    </w:p>
    <w:p w14:paraId="5B9BDE9B"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Заявление о выдаче копии разрешения (ордера) на производство земляных работ с необходимыми документами регистрируется должностным лицом АТО, ответственным за делопроизводство, в журнале регистрации входящей документации не позднее дня, следующего за днем получения указанного заявления. Данное заявление с документами рассматривается начальником АТО в течение 1 (одного) рабочего дня с момента его поступления.</w:t>
      </w:r>
    </w:p>
    <w:p w14:paraId="05B7D979" w14:textId="57CF0349"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Зарегистрированное заявление с резолюцией начальника АТО в течение 1 (одного) рабочего дня с момента его регистрации направляется специалисту АТО для исполнения муниципальной услуги.</w:t>
      </w:r>
    </w:p>
    <w:p w14:paraId="791E9F6A"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Результатом выдачи копии разрешения (ордера) на производство земляных работ является заверенная в установленном порядке копия разрешения (ордера), подписанное сопроводительное письмо о выдаче копии за подписью начальника АТО либо лица, замещающего его.</w:t>
      </w:r>
    </w:p>
    <w:p w14:paraId="26D6A90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Специалист АТО в течении 1 (одного) рабочего дня после подписания сопроводительного письма о выдаче копии разрешения (ордера) по желанию заявителя информирует заявителя о принятом решении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41E832D"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Результат услуги по желанию заявителя передает заявителю или уполномоченному лицу при предъявлении документа, удостоверяющего личность, а также документов, подтверждающих полномочия лица (доверенность), либо лично в соответствии с графиком приема посетителей, установленным настоящим Административным регламентом,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719B19D4"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не должен превышать 3 (трех) рабочих дней с момента поступления заявления.</w:t>
      </w:r>
    </w:p>
    <w:p w14:paraId="663ADAF7"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случае если в представленном (направленном) заявлении о выдаче копии разрешения (ордера) имеются основания для отказа, указанные в настоящем Административном регламенте, специалист АТО подготавливает письмо отказ на бланке АТО за подписью начальника АТО с присвоением номера и даты по форме Приложение №12. Письмо об отказе направляются заявителю почтовым отправлением с уведомлением о вручении, вручается лично либо направляется в электронной форме, подписанной усиленной квалифицированной подписью уполномоченного лица в личный кабинет на Едином Интернет - портале государственных и муниципальных услуг (функций) Нижегородской области.</w:t>
      </w:r>
    </w:p>
    <w:p w14:paraId="7AEF26CB" w14:textId="77777777"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Отказ в приеме документов не препятствует повторному обращению за услугой при устранении выявленных нарушений.</w:t>
      </w:r>
    </w:p>
    <w:p w14:paraId="43B03D9F"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lastRenderedPageBreak/>
        <w:t xml:space="preserve">3.9. Принятие решения о закрытии </w:t>
      </w:r>
      <w:r w:rsidRPr="00A878CE">
        <w:rPr>
          <w:rFonts w:ascii="Arial" w:hAnsi="Arial" w:cs="Arial"/>
          <w:bCs/>
          <w:color w:val="auto"/>
          <w:sz w:val="24"/>
          <w:szCs w:val="24"/>
          <w:lang w:val="ru-RU"/>
        </w:rPr>
        <w:t xml:space="preserve">разрешения (ордера) </w:t>
      </w:r>
      <w:r w:rsidRPr="00A878CE">
        <w:rPr>
          <w:rFonts w:ascii="Arial" w:hAnsi="Arial" w:cs="Arial"/>
          <w:color w:val="auto"/>
          <w:sz w:val="24"/>
          <w:szCs w:val="24"/>
          <w:lang w:val="ru-RU"/>
        </w:rPr>
        <w:t>на производство земляных работ и составления акта приемки работ по восстановлению благоустройства.</w:t>
      </w:r>
    </w:p>
    <w:p w14:paraId="5B38CA9C" w14:textId="2DA33BA1"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 Основанием для начала административной процедуры является отметка специалиста, ответственного за предоставление муниципальной услуги,</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о восстановлении благоустройства на месте проведения работ, на основании подписанного со стороны заявителя, АТО и иных заинтересованных лиц</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акта приема-сдачи восстановленного благоустройства (по форме</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Приложения №8).</w:t>
      </w:r>
    </w:p>
    <w:p w14:paraId="2CC1B850" w14:textId="4E51903C"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Специалист, ответственный за предоставление муниципальной услуги, закрывает ордер на производство земляных работ путем проставления на нем соответствующей записи.</w:t>
      </w:r>
      <w:r w:rsidR="00A878CE" w:rsidRPr="00A878CE">
        <w:rPr>
          <w:rFonts w:ascii="Arial" w:hAnsi="Arial" w:cs="Arial"/>
          <w:color w:val="auto"/>
          <w:sz w:val="24"/>
          <w:szCs w:val="24"/>
          <w:lang w:val="ru-RU"/>
        </w:rPr>
        <w:t xml:space="preserve"> </w:t>
      </w:r>
    </w:p>
    <w:p w14:paraId="1EC88F49" w14:textId="37255420" w:rsidR="008778E2" w:rsidRPr="00A878CE" w:rsidRDefault="008778E2" w:rsidP="006A3300">
      <w:pPr>
        <w:autoSpaceDE w:val="0"/>
        <w:autoSpaceDN w:val="0"/>
        <w:adjustRightInd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Максимальный срок исполнения процедуры не должен превышать 1 (один) рабочий день с даты подписания со стороны заявителя, АТО и иных заинтересованных лиц</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акта приема-сдачи восстановленного благоустройства (по форме</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Приложения №10).</w:t>
      </w:r>
    </w:p>
    <w:p w14:paraId="0F2D9C2B" w14:textId="3016E140"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4" w:name="sub_310"/>
      <w:r w:rsidRPr="00A878CE">
        <w:rPr>
          <w:rFonts w:ascii="Arial" w:hAnsi="Arial" w:cs="Arial"/>
          <w:color w:val="auto"/>
          <w:sz w:val="24"/>
          <w:szCs w:val="24"/>
          <w:lang w:val="ru-RU"/>
        </w:rPr>
        <w:t>3.10. Порядок формирования и направления межведомственного запроса.</w:t>
      </w:r>
    </w:p>
    <w:p w14:paraId="63CCDD6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5" w:name="sub_3101"/>
      <w:bookmarkEnd w:id="4"/>
      <w:r w:rsidRPr="00A878CE">
        <w:rPr>
          <w:rFonts w:ascii="Arial" w:hAnsi="Arial" w:cs="Arial"/>
          <w:color w:val="auto"/>
          <w:sz w:val="24"/>
          <w:szCs w:val="24"/>
          <w:lang w:val="ru-RU"/>
        </w:rPr>
        <w:t>3.10.1. Основанием для формирования и направления межведомственного запроса является поступившее обращение Заявителя о предоставлении муниципальной услуги</w:t>
      </w:r>
      <w:bookmarkStart w:id="6" w:name="sub_3102"/>
      <w:bookmarkEnd w:id="5"/>
      <w:r w:rsidRPr="00A878CE">
        <w:rPr>
          <w:rFonts w:ascii="Arial" w:hAnsi="Arial" w:cs="Arial"/>
          <w:color w:val="auto"/>
          <w:sz w:val="24"/>
          <w:szCs w:val="24"/>
          <w:lang w:val="ru-RU"/>
        </w:rPr>
        <w:t>.</w:t>
      </w:r>
    </w:p>
    <w:p w14:paraId="4555E88B"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3.10.2. Направление межведомственного запроса и представление документов и (или) информации допускается только для целей предоставления муниципальной услуги.</w:t>
      </w:r>
    </w:p>
    <w:p w14:paraId="0BC70493"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7" w:name="sub_3103"/>
      <w:bookmarkEnd w:id="6"/>
      <w:r w:rsidRPr="00A878CE">
        <w:rPr>
          <w:rFonts w:ascii="Arial" w:hAnsi="Arial" w:cs="Arial"/>
          <w:color w:val="auto"/>
          <w:sz w:val="24"/>
          <w:szCs w:val="24"/>
          <w:lang w:val="ru-RU"/>
        </w:rPr>
        <w:t xml:space="preserve">3.10.3. </w:t>
      </w:r>
      <w:bookmarkEnd w:id="7"/>
      <w:r w:rsidRPr="00A878CE">
        <w:rPr>
          <w:rFonts w:ascii="Arial" w:hAnsi="Arial" w:cs="Arial"/>
          <w:color w:val="auto"/>
          <w:sz w:val="24"/>
          <w:szCs w:val="24"/>
          <w:lang w:val="ru-RU"/>
        </w:rPr>
        <w:t>Сотрудник АТО, ответственный за подготовку и выдачу разрешений (ордеров) на производство земляных работ в течение 3 (трех) рабочих дней с момента поступления запроса Заявителя о предоставлении услуги:</w:t>
      </w:r>
    </w:p>
    <w:p w14:paraId="6D073A57"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формирует межведомственный запрос;</w:t>
      </w:r>
    </w:p>
    <w:p w14:paraId="49560B9F"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передает оформленный межведомственный запрос на подпись начальника АТО или уполномоченному им лицу;</w:t>
      </w:r>
    </w:p>
    <w:p w14:paraId="0508C1E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регистрирует межведомственный запрос в установленном порядке;</w:t>
      </w:r>
    </w:p>
    <w:p w14:paraId="3C02BCE4"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направляет межведомственный запрос в орган (организацию), в распоряжении которого (которой) находятся документы и (или) информация, необходимые для предоставления услуги.</w:t>
      </w:r>
    </w:p>
    <w:p w14:paraId="50153CBC"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8" w:name="sub_3104"/>
      <w:r w:rsidRPr="00A878CE">
        <w:rPr>
          <w:rFonts w:ascii="Arial" w:hAnsi="Arial" w:cs="Arial"/>
          <w:color w:val="auto"/>
          <w:sz w:val="24"/>
          <w:szCs w:val="24"/>
          <w:lang w:val="ru-RU"/>
        </w:rPr>
        <w:t xml:space="preserve">3.10.4 </w:t>
      </w:r>
      <w:bookmarkStart w:id="9" w:name="sub_3105"/>
      <w:bookmarkEnd w:id="8"/>
      <w:r w:rsidRPr="00A878CE">
        <w:rPr>
          <w:rFonts w:ascii="Arial" w:hAnsi="Arial" w:cs="Arial"/>
          <w:color w:val="auto"/>
          <w:sz w:val="24"/>
          <w:szCs w:val="24"/>
          <w:lang w:val="ru-RU"/>
        </w:rPr>
        <w:t>Межведомственный запрос, ответ на межведомственный запрос могут быть направлены следующими способами:</w:t>
      </w:r>
    </w:p>
    <w:bookmarkEnd w:id="9"/>
    <w:p w14:paraId="59C7E431"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форме бумажного документа:</w:t>
      </w:r>
    </w:p>
    <w:p w14:paraId="648A1B38"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почтовым отправлением (с уведомлением);</w:t>
      </w:r>
    </w:p>
    <w:p w14:paraId="21431102"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с использованием факсимильной связи.</w:t>
      </w:r>
    </w:p>
    <w:p w14:paraId="24F02F27"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В форме электронного документа:</w:t>
      </w:r>
    </w:p>
    <w:p w14:paraId="2D4DB234"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 каналам СМЭВ;</w:t>
      </w:r>
    </w:p>
    <w:p w14:paraId="18BA2FDD"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по каналам РСМЭВ.</w:t>
      </w:r>
    </w:p>
    <w:p w14:paraId="39CAE2E3"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xml:space="preserve">При направлении межведомственного запроса посредством системы межведомственного электронного взаимодействия запрос формируется в электронном виде и подписывается </w:t>
      </w:r>
      <w:hyperlink r:id="rId18" w:history="1">
        <w:r w:rsidRPr="00A878CE">
          <w:rPr>
            <w:rFonts w:ascii="Arial" w:hAnsi="Arial" w:cs="Arial"/>
            <w:bCs/>
            <w:color w:val="auto"/>
            <w:sz w:val="24"/>
            <w:szCs w:val="24"/>
            <w:lang w:val="ru-RU"/>
          </w:rPr>
          <w:t>электронной цифровой подписью</w:t>
        </w:r>
      </w:hyperlink>
      <w:r w:rsidRPr="00A878CE">
        <w:rPr>
          <w:rFonts w:ascii="Arial" w:hAnsi="Arial" w:cs="Arial"/>
          <w:color w:val="auto"/>
          <w:sz w:val="24"/>
          <w:szCs w:val="24"/>
          <w:lang w:val="ru-RU"/>
        </w:rPr>
        <w:t xml:space="preserve"> уполномоченного лица соответствующего АТО.</w:t>
      </w:r>
    </w:p>
    <w:p w14:paraId="376F01BF" w14:textId="038733F3"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0" w:name="sub_3106"/>
      <w:r w:rsidRPr="00A878CE">
        <w:rPr>
          <w:rFonts w:ascii="Arial" w:hAnsi="Arial" w:cs="Arial"/>
          <w:color w:val="auto"/>
          <w:sz w:val="24"/>
          <w:szCs w:val="24"/>
          <w:lang w:val="ru-RU"/>
        </w:rPr>
        <w:t>3.</w:t>
      </w:r>
      <w:r w:rsidR="00E97B73" w:rsidRPr="00A878CE">
        <w:rPr>
          <w:rFonts w:ascii="Arial" w:hAnsi="Arial" w:cs="Arial"/>
          <w:color w:val="auto"/>
          <w:sz w:val="24"/>
          <w:szCs w:val="24"/>
          <w:lang w:val="ru-RU"/>
        </w:rPr>
        <w:t>10</w:t>
      </w:r>
      <w:r w:rsidRPr="00A878CE">
        <w:rPr>
          <w:rFonts w:ascii="Arial" w:hAnsi="Arial" w:cs="Arial"/>
          <w:color w:val="auto"/>
          <w:sz w:val="24"/>
          <w:szCs w:val="24"/>
          <w:lang w:val="ru-RU"/>
        </w:rPr>
        <w:t>.5. Срок подготовки и направления ответа на межведомственный запрос не может превышать 5 (пяти) рабочих дней со дня его поступления. Иные сроки подготовки и 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Нижегородской области и нормативно-правовыми актами Вачского муниципального округа.</w:t>
      </w:r>
    </w:p>
    <w:p w14:paraId="38A2C9B7" w14:textId="6A11A6CA"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1" w:name="sub_3107"/>
      <w:bookmarkEnd w:id="10"/>
      <w:r w:rsidRPr="00A878CE">
        <w:rPr>
          <w:rFonts w:ascii="Arial" w:hAnsi="Arial" w:cs="Arial"/>
          <w:color w:val="auto"/>
          <w:sz w:val="24"/>
          <w:szCs w:val="24"/>
          <w:lang w:val="ru-RU"/>
        </w:rPr>
        <w:t>3.10.</w:t>
      </w:r>
      <w:r w:rsidR="00E97B73" w:rsidRPr="00A878CE">
        <w:rPr>
          <w:rFonts w:ascii="Arial" w:hAnsi="Arial" w:cs="Arial"/>
          <w:color w:val="auto"/>
          <w:sz w:val="24"/>
          <w:szCs w:val="24"/>
          <w:lang w:val="ru-RU"/>
        </w:rPr>
        <w:t>6</w:t>
      </w:r>
      <w:r w:rsidRPr="00A878CE">
        <w:rPr>
          <w:rFonts w:ascii="Arial" w:hAnsi="Arial" w:cs="Arial"/>
          <w:color w:val="auto"/>
          <w:sz w:val="24"/>
          <w:szCs w:val="24"/>
          <w:lang w:val="ru-RU"/>
        </w:rPr>
        <w:t>. При рассмотрении межведомственного запроса орган (организация), в случае необходимости, взаимодействует с АТО, используя контактную информацию, указанную в межведомственном запросе.</w:t>
      </w:r>
    </w:p>
    <w:p w14:paraId="58213657" w14:textId="0EB3BC7B"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2" w:name="sub_3108"/>
      <w:bookmarkEnd w:id="11"/>
      <w:r w:rsidRPr="00A878CE">
        <w:rPr>
          <w:rFonts w:ascii="Arial" w:hAnsi="Arial" w:cs="Arial"/>
          <w:color w:val="auto"/>
          <w:sz w:val="24"/>
          <w:szCs w:val="24"/>
          <w:lang w:val="ru-RU"/>
        </w:rPr>
        <w:lastRenderedPageBreak/>
        <w:t>3.10.</w:t>
      </w:r>
      <w:r w:rsidR="00E97B73" w:rsidRPr="00A878CE">
        <w:rPr>
          <w:rFonts w:ascii="Arial" w:hAnsi="Arial" w:cs="Arial"/>
          <w:color w:val="auto"/>
          <w:sz w:val="24"/>
          <w:szCs w:val="24"/>
          <w:lang w:val="ru-RU"/>
        </w:rPr>
        <w:t>7</w:t>
      </w:r>
      <w:r w:rsidRPr="00A878CE">
        <w:rPr>
          <w:rFonts w:ascii="Arial" w:hAnsi="Arial" w:cs="Arial"/>
          <w:color w:val="auto"/>
          <w:sz w:val="24"/>
          <w:szCs w:val="24"/>
          <w:lang w:val="ru-RU"/>
        </w:rPr>
        <w:t>. В представлении запрашиваемых документов и (или) информации может быть отказано в случаях:</w:t>
      </w:r>
    </w:p>
    <w:bookmarkEnd w:id="12"/>
    <w:p w14:paraId="0D2E7EAD"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направления межведомственного запроса, оформленного с нарушением требований, предъявляемых Федеральным законом;</w:t>
      </w:r>
    </w:p>
    <w:p w14:paraId="4BBE68DF" w14:textId="77777777"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r w:rsidRPr="00A878CE">
        <w:rPr>
          <w:rFonts w:ascii="Arial" w:hAnsi="Arial" w:cs="Arial"/>
          <w:color w:val="auto"/>
          <w:sz w:val="24"/>
          <w:szCs w:val="24"/>
          <w:lang w:val="ru-RU"/>
        </w:rPr>
        <w:t>- запроса документов и (или) информации, представление которых в соответствии с законодательством не является необходимым для предоставления муниципальной услуги заявителю.</w:t>
      </w:r>
    </w:p>
    <w:p w14:paraId="62CA0B6D" w14:textId="13C0BEE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3" w:name="sub_3109"/>
      <w:r w:rsidRPr="00A878CE">
        <w:rPr>
          <w:rFonts w:ascii="Arial" w:hAnsi="Arial" w:cs="Arial"/>
          <w:color w:val="auto"/>
          <w:sz w:val="24"/>
          <w:szCs w:val="24"/>
          <w:lang w:val="ru-RU"/>
        </w:rPr>
        <w:t>3.10.</w:t>
      </w:r>
      <w:r w:rsidR="00E97B73" w:rsidRPr="00A878CE">
        <w:rPr>
          <w:rFonts w:ascii="Arial" w:hAnsi="Arial" w:cs="Arial"/>
          <w:color w:val="auto"/>
          <w:sz w:val="24"/>
          <w:szCs w:val="24"/>
          <w:lang w:val="ru-RU"/>
        </w:rPr>
        <w:t>8</w:t>
      </w:r>
      <w:r w:rsidRPr="00A878CE">
        <w:rPr>
          <w:rFonts w:ascii="Arial" w:hAnsi="Arial" w:cs="Arial"/>
          <w:color w:val="auto"/>
          <w:sz w:val="24"/>
          <w:szCs w:val="24"/>
          <w:lang w:val="ru-RU"/>
        </w:rPr>
        <w:t>. В случае, если орган (организация) не располагает запрашиваемым документом и (или) информацией, указанный орган (организация) уведомляет АТО в течение 5 (пяти) рабочих дней с даты регистрации межведомственного запроса.</w:t>
      </w:r>
    </w:p>
    <w:p w14:paraId="7C253B52" w14:textId="414FED9C"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4" w:name="sub_31010"/>
      <w:bookmarkEnd w:id="13"/>
      <w:r w:rsidRPr="00A878CE">
        <w:rPr>
          <w:rFonts w:ascii="Arial" w:hAnsi="Arial" w:cs="Arial"/>
          <w:color w:val="auto"/>
          <w:sz w:val="24"/>
          <w:szCs w:val="24"/>
          <w:lang w:val="ru-RU"/>
        </w:rPr>
        <w:t>3.10.</w:t>
      </w:r>
      <w:r w:rsidR="00E97B73" w:rsidRPr="00A878CE">
        <w:rPr>
          <w:rFonts w:ascii="Arial" w:hAnsi="Arial" w:cs="Arial"/>
          <w:color w:val="auto"/>
          <w:sz w:val="24"/>
          <w:szCs w:val="24"/>
          <w:lang w:val="ru-RU"/>
        </w:rPr>
        <w:t>9</w:t>
      </w:r>
      <w:r w:rsidRPr="00A878CE">
        <w:rPr>
          <w:rFonts w:ascii="Arial" w:hAnsi="Arial" w:cs="Arial"/>
          <w:color w:val="auto"/>
          <w:sz w:val="24"/>
          <w:szCs w:val="24"/>
          <w:lang w:val="ru-RU"/>
        </w:rPr>
        <w:t>. Запрошенные документы и (или) информация прикладываются к ответу на межведомственный запрос в виде оригиналов документов либо их копий.</w:t>
      </w:r>
    </w:p>
    <w:p w14:paraId="3B61BA1E" w14:textId="72B6F03F" w:rsidR="008778E2" w:rsidRPr="00A878CE" w:rsidRDefault="008778E2" w:rsidP="006A3300">
      <w:pPr>
        <w:autoSpaceDE w:val="0"/>
        <w:autoSpaceDN w:val="0"/>
        <w:spacing w:after="0" w:line="240" w:lineRule="auto"/>
        <w:ind w:firstLine="567"/>
        <w:jc w:val="both"/>
        <w:rPr>
          <w:rFonts w:ascii="Arial" w:hAnsi="Arial" w:cs="Arial"/>
          <w:color w:val="auto"/>
          <w:sz w:val="24"/>
          <w:szCs w:val="24"/>
          <w:lang w:val="ru-RU"/>
        </w:rPr>
      </w:pPr>
      <w:bookmarkStart w:id="15" w:name="sub_31011"/>
      <w:bookmarkEnd w:id="14"/>
      <w:r w:rsidRPr="00A878CE">
        <w:rPr>
          <w:rFonts w:ascii="Arial" w:hAnsi="Arial" w:cs="Arial"/>
          <w:color w:val="auto"/>
          <w:sz w:val="24"/>
          <w:szCs w:val="24"/>
          <w:lang w:val="ru-RU"/>
        </w:rPr>
        <w:t>3.10.1</w:t>
      </w:r>
      <w:r w:rsidR="00E97B73" w:rsidRPr="00A878CE">
        <w:rPr>
          <w:rFonts w:ascii="Arial" w:hAnsi="Arial" w:cs="Arial"/>
          <w:color w:val="auto"/>
          <w:sz w:val="24"/>
          <w:szCs w:val="24"/>
          <w:lang w:val="ru-RU"/>
        </w:rPr>
        <w:t>0</w:t>
      </w:r>
      <w:r w:rsidRPr="00A878CE">
        <w:rPr>
          <w:rFonts w:ascii="Arial" w:hAnsi="Arial" w:cs="Arial"/>
          <w:color w:val="auto"/>
          <w:sz w:val="24"/>
          <w:szCs w:val="24"/>
          <w:lang w:val="ru-RU"/>
        </w:rPr>
        <w:t>. Полученный ответ на запрос сотрудник отдела АТО ответственный за подготовку и выдачу разрешений (ордеров) на производство земляных работ, регистрирует в установленном порядке в течение одного рабочего дня с момента его поступления.</w:t>
      </w:r>
    </w:p>
    <w:bookmarkEnd w:id="15"/>
    <w:p w14:paraId="2F2DD828" w14:textId="77777777" w:rsidR="008778E2" w:rsidRPr="00A878CE" w:rsidRDefault="008778E2" w:rsidP="006A3300">
      <w:pPr>
        <w:pStyle w:val="ConsPlusNormal"/>
        <w:spacing w:line="240" w:lineRule="auto"/>
        <w:ind w:firstLine="567"/>
        <w:jc w:val="center"/>
        <w:rPr>
          <w:sz w:val="24"/>
          <w:szCs w:val="24"/>
        </w:rPr>
      </w:pPr>
    </w:p>
    <w:p w14:paraId="0CCA4669" w14:textId="77777777" w:rsidR="008778E2" w:rsidRPr="00A878CE" w:rsidRDefault="008778E2" w:rsidP="00A878CE">
      <w:pPr>
        <w:pStyle w:val="ConsPlusNormal"/>
        <w:spacing w:line="240" w:lineRule="auto"/>
        <w:ind w:firstLine="539"/>
        <w:jc w:val="both"/>
        <w:rPr>
          <w:sz w:val="24"/>
          <w:szCs w:val="24"/>
        </w:rPr>
      </w:pPr>
    </w:p>
    <w:p w14:paraId="46FBCF62" w14:textId="77777777" w:rsidR="008778E2" w:rsidRPr="00A878CE" w:rsidRDefault="008778E2" w:rsidP="00A878CE">
      <w:pPr>
        <w:pStyle w:val="ConsPlusNormal"/>
        <w:spacing w:line="240" w:lineRule="auto"/>
        <w:ind w:firstLine="539"/>
        <w:jc w:val="center"/>
        <w:rPr>
          <w:sz w:val="24"/>
          <w:szCs w:val="24"/>
        </w:rPr>
      </w:pPr>
      <w:r w:rsidRPr="00A878CE">
        <w:rPr>
          <w:sz w:val="24"/>
          <w:szCs w:val="24"/>
        </w:rPr>
        <w:t>I</w:t>
      </w:r>
      <w:r w:rsidR="00472FDF" w:rsidRPr="00A878CE">
        <w:rPr>
          <w:sz w:val="24"/>
          <w:szCs w:val="24"/>
        </w:rPr>
        <w:t>V</w:t>
      </w:r>
      <w:r w:rsidRPr="00A878CE">
        <w:rPr>
          <w:sz w:val="24"/>
          <w:szCs w:val="24"/>
        </w:rPr>
        <w:t>. ОСОБЕННОСТИ ВЫПОЛНЕНИЯ АДМИНИСТРАТИВНЫХ ПРОЦЕДУР (ДЕЙСТВИЙ) В ГБУ НО «УМФЦ» Вачского муниципального округа</w:t>
      </w:r>
    </w:p>
    <w:p w14:paraId="454FC701" w14:textId="77777777" w:rsidR="008778E2" w:rsidRPr="00A878CE" w:rsidRDefault="008778E2" w:rsidP="00A878CE">
      <w:pPr>
        <w:pStyle w:val="ConsPlusNormal"/>
        <w:spacing w:line="240" w:lineRule="auto"/>
        <w:ind w:firstLine="539"/>
        <w:jc w:val="both"/>
        <w:rPr>
          <w:sz w:val="24"/>
          <w:szCs w:val="24"/>
        </w:rPr>
      </w:pPr>
    </w:p>
    <w:p w14:paraId="20925A7D"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.1. ГБУ НО «УМФЦ» Вачского муниципального округа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отдела ГБУ НО «УМФЦ» Вачского муниципального округа.</w:t>
      </w:r>
    </w:p>
    <w:p w14:paraId="29A6412F"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Получение заявителем муниципальной услуги в отделе ГБУ НО «УМФЦ» Вачского муниципального округа осуществляется в соответствии с соглашением о взаимодействии.</w:t>
      </w:r>
    </w:p>
    <w:p w14:paraId="6A1F5E65"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 Предоставление муниципальной услуги через отдел ГБУ НО «УМФЦ» Вачского муниципального округа включает в себя следующие административные процедуры (действия):</w:t>
      </w:r>
    </w:p>
    <w:p w14:paraId="50753CFB"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.2.1. Информирование заявителей о порядке предоставления муниципальной услуги в отделе ГБУ НО «УМФЦ» Вачского муниципального округа о ходе предоставления муниципальной услуги или о готовности документов, являющихся результатом предоставления муниципальной услуги.</w:t>
      </w:r>
    </w:p>
    <w:p w14:paraId="3CB13F6D"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.2.2. Прием заявления о выдаче разрешения заявлений о продлении срока разрешения, заявления об исправлении опечаток или ошибок, заявление о выдаче копии решения о принятии на учет и иных документов, необходимых для предоставления муниципальной услуги.</w:t>
      </w:r>
    </w:p>
    <w:p w14:paraId="76DB150E"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.2.3. Направление отделом ГБУ НО «УМФЦ» Вачского муниципального округа в административно-территориальные отделы документов, полученных от заявителей.</w:t>
      </w:r>
    </w:p>
    <w:p w14:paraId="4DC3BFD5"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.2.4. Прием и регистрация в административно-территориальных отделах документов, полученных от отдела ГБУ НО «УМФЦ» Вачского муниципального округа.</w:t>
      </w:r>
    </w:p>
    <w:p w14:paraId="69A3310F"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.2.5. Направление администрацией в отдел ГБУ НО «УМФЦ» Вачского муниципального округа результата оказания услуги.</w:t>
      </w:r>
    </w:p>
    <w:p w14:paraId="349DEEC2"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.2.6. Выдача заявителю результата предоставления муниципальной услуги.</w:t>
      </w:r>
    </w:p>
    <w:p w14:paraId="29DD47F1"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.2.7. Возврат отделом ГБУ НО «УМФЦ» Вачского муниципального округа в административно-территориальные отделы невостребованных заявителем документов по результатам оказанной муниципальной услуги.</w:t>
      </w:r>
    </w:p>
    <w:p w14:paraId="291DBC9F"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.2.8. Иные действия, необходимые для предоставления муниципальной услуги.</w:t>
      </w:r>
    </w:p>
    <w:p w14:paraId="74D9F1F5" w14:textId="1233218E" w:rsidR="008778E2" w:rsidRPr="00A878CE" w:rsidRDefault="00472FDF" w:rsidP="00E16B89">
      <w:pPr>
        <w:pStyle w:val="ConsPlusNormal"/>
        <w:spacing w:line="240" w:lineRule="auto"/>
        <w:ind w:firstLine="567"/>
        <w:jc w:val="both"/>
        <w:rPr>
          <w:sz w:val="24"/>
          <w:szCs w:val="24"/>
        </w:rPr>
      </w:pPr>
      <w:r w:rsidRPr="00A878CE">
        <w:rPr>
          <w:sz w:val="24"/>
          <w:szCs w:val="24"/>
        </w:rPr>
        <w:lastRenderedPageBreak/>
        <w:t>4</w:t>
      </w:r>
      <w:r w:rsidR="008778E2" w:rsidRPr="00A878CE">
        <w:rPr>
          <w:sz w:val="24"/>
          <w:szCs w:val="24"/>
        </w:rPr>
        <w:t>.3. Информирование заявителей о порядке предоставления муниципальной услуги в отделе ГБУ НО «УМФЦ» Вачского муниципального округа, о ходе предоставления муниципальной услуги или о готовности документов, являющихся результатом предоставления муниципальной услуги</w:t>
      </w:r>
      <w:r w:rsidR="00E16B89">
        <w:rPr>
          <w:sz w:val="24"/>
          <w:szCs w:val="24"/>
        </w:rPr>
        <w:t>,</w:t>
      </w:r>
      <w:r w:rsidR="008778E2" w:rsidRPr="00A878CE">
        <w:rPr>
          <w:sz w:val="24"/>
          <w:szCs w:val="24"/>
        </w:rPr>
        <w:t xml:space="preserve"> осуществляется:</w:t>
      </w:r>
    </w:p>
    <w:p w14:paraId="682427CE" w14:textId="77777777" w:rsidR="008778E2" w:rsidRPr="00A878CE" w:rsidRDefault="008778E2" w:rsidP="00E16B89">
      <w:pPr>
        <w:pStyle w:val="ConsPlusNormal"/>
        <w:spacing w:line="240" w:lineRule="auto"/>
        <w:ind w:firstLine="567"/>
        <w:jc w:val="both"/>
        <w:rPr>
          <w:sz w:val="24"/>
          <w:szCs w:val="24"/>
        </w:rPr>
      </w:pPr>
      <w:r w:rsidRPr="00A878CE">
        <w:rPr>
          <w:sz w:val="24"/>
          <w:szCs w:val="24"/>
        </w:rPr>
        <w:t>- в ходе личного приема гражданина; по телефону, по электронной почте.</w:t>
      </w:r>
    </w:p>
    <w:p w14:paraId="4E1807F1"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.3.1. Основанием для начала административной процедуры является обращение заявителя в отдел ГБУ НО «УМФЦ» Вачского муниципального округа.</w:t>
      </w:r>
    </w:p>
    <w:p w14:paraId="0AF576EE"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.3.2. При ответах на телефонные звонки и устные обращения заявителей работник отдела ГБУ НО «УМФЦ» Вачского муниципального округа,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отдела ГБУ НО «УМФЦ» Вачского муниципального округа,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w:t>
      </w:r>
    </w:p>
    <w:p w14:paraId="05E03BCA"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0662781F"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отдела ГБУ НО «УМФЦ» Вачского муниципального округа с учетом времени подготовки ответа заявителю в срок, не превышающий 15 календарных дней со дня регистрации обращения.</w:t>
      </w:r>
    </w:p>
    <w:p w14:paraId="0AA6F889"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Заявителям в соответствии с поступившим запросом предоставляются следующие сведения:</w:t>
      </w:r>
    </w:p>
    <w:p w14:paraId="429946E2" w14:textId="28F4DD74" w:rsidR="008778E2" w:rsidRPr="00A878CE" w:rsidRDefault="00E16B89" w:rsidP="00E16B89">
      <w:pPr>
        <w:pStyle w:val="ConsPlusNormal"/>
        <w:spacing w:line="240" w:lineRule="auto"/>
        <w:ind w:firstLine="567"/>
        <w:jc w:val="both"/>
        <w:rPr>
          <w:sz w:val="24"/>
          <w:szCs w:val="24"/>
        </w:rPr>
      </w:pPr>
      <w:r>
        <w:rPr>
          <w:sz w:val="24"/>
          <w:szCs w:val="24"/>
        </w:rPr>
        <w:t xml:space="preserve">- </w:t>
      </w:r>
      <w:r w:rsidR="008778E2" w:rsidRPr="00A878CE">
        <w:rPr>
          <w:sz w:val="24"/>
          <w:szCs w:val="24"/>
        </w:rPr>
        <w:t>о порядке предоставления муниципальной услуги;</w:t>
      </w:r>
    </w:p>
    <w:p w14:paraId="0D411EE7" w14:textId="41FEBE04" w:rsidR="008778E2" w:rsidRPr="00A878CE" w:rsidRDefault="00E16B89" w:rsidP="00E16B89">
      <w:pPr>
        <w:pStyle w:val="ConsPlusNormal"/>
        <w:spacing w:line="240" w:lineRule="auto"/>
        <w:ind w:firstLine="567"/>
        <w:jc w:val="both"/>
        <w:rPr>
          <w:sz w:val="24"/>
          <w:szCs w:val="24"/>
        </w:rPr>
      </w:pPr>
      <w:r>
        <w:rPr>
          <w:sz w:val="24"/>
          <w:szCs w:val="24"/>
        </w:rPr>
        <w:t xml:space="preserve">- </w:t>
      </w:r>
      <w:r w:rsidR="008778E2" w:rsidRPr="00A878CE">
        <w:rPr>
          <w:sz w:val="24"/>
          <w:szCs w:val="24"/>
        </w:rPr>
        <w:t>о перечне необходимых документов, подлежащих предоставлению заявителем для получения муниципальной услуги;</w:t>
      </w:r>
    </w:p>
    <w:p w14:paraId="164B2C62" w14:textId="10BB21ED" w:rsidR="008778E2" w:rsidRPr="00A878CE" w:rsidRDefault="00E16B89" w:rsidP="00E16B89">
      <w:pPr>
        <w:pStyle w:val="ConsPlusNormal"/>
        <w:spacing w:line="240" w:lineRule="auto"/>
        <w:ind w:firstLine="567"/>
        <w:jc w:val="both"/>
        <w:rPr>
          <w:sz w:val="24"/>
          <w:szCs w:val="24"/>
        </w:rPr>
      </w:pPr>
      <w:r>
        <w:rPr>
          <w:sz w:val="24"/>
          <w:szCs w:val="24"/>
        </w:rPr>
        <w:t xml:space="preserve">- </w:t>
      </w:r>
      <w:r w:rsidR="008778E2" w:rsidRPr="00A878CE">
        <w:rPr>
          <w:sz w:val="24"/>
          <w:szCs w:val="24"/>
        </w:rPr>
        <w:t>о формах документов для заполнения.</w:t>
      </w:r>
    </w:p>
    <w:p w14:paraId="5CF2625F"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Информация о порядке предоставления муниципальной услуги предоставляется в отделе ГБУ НО «УМФЦ» Вачского муниципального округа бесплатно.</w:t>
      </w:r>
    </w:p>
    <w:p w14:paraId="59B4CE3F"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.3.3. Результатом административной процедуры является представление сведений о порядке предоставления муниципальной услуги в отделе ГБУ НО «УМФЦ» Вачского муниципального округа.</w:t>
      </w:r>
    </w:p>
    <w:p w14:paraId="08592AC5"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.3.4. Способом фиксации результата административной процедуры является выдача заявителю расписки сотрудником отдела ГБУ НО «УМФЦ» Вачского муниципального округа об оказанной консультации (при личном посещении отдела ГБУ НО «УМФЦ» Вачского муниципального округа),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14:paraId="5FCA7FE9"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 xml:space="preserve">.4. Прием заявления заявителей о выдаче разрешения заявлений о продлении срока разрешения, заявлений об исправлении опечаток или ошибок и иных документов, необходимых для предоставления муниципальной услуги. </w:t>
      </w:r>
    </w:p>
    <w:p w14:paraId="7699FE42" w14:textId="466E6FA5"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 xml:space="preserve">.4.1. Основанием для начала административной процедуры является непосредственное обращение в ГБУ НО «УМФЦ» Вачского муниципального округа заявителя или его представителя с заявлением о выдаче разрешения заявлений о продлении срока разрешения,, заявлением об исправлении опечаток или ошибок и необходимыми документами, указанными в </w:t>
      </w:r>
      <w:r w:rsidR="00E330BD" w:rsidRPr="00A878CE">
        <w:rPr>
          <w:sz w:val="24"/>
          <w:szCs w:val="24"/>
        </w:rPr>
        <w:t>п.</w:t>
      </w:r>
      <w:r w:rsidR="0024399D" w:rsidRPr="00A878CE">
        <w:rPr>
          <w:sz w:val="24"/>
          <w:szCs w:val="24"/>
        </w:rPr>
        <w:t xml:space="preserve"> </w:t>
      </w:r>
      <w:r w:rsidR="00D45C21" w:rsidRPr="00A878CE">
        <w:rPr>
          <w:sz w:val="24"/>
          <w:szCs w:val="24"/>
        </w:rPr>
        <w:t>2.9</w:t>
      </w:r>
      <w:r w:rsidR="008778E2" w:rsidRPr="00A878CE">
        <w:rPr>
          <w:sz w:val="24"/>
          <w:szCs w:val="24"/>
        </w:rPr>
        <w:t xml:space="preserve"> настоящего Административного регламента, в случае, если в соглашении о взаимодействии предусмотрена подача заявления о выдаче разрешения заявлений о продлении срока разрешения, </w:t>
      </w:r>
      <w:r w:rsidR="008778E2" w:rsidRPr="00A878CE">
        <w:rPr>
          <w:sz w:val="24"/>
          <w:szCs w:val="24"/>
        </w:rPr>
        <w:lastRenderedPageBreak/>
        <w:t>заявления об исправлении опечаток или ошибок и документов по данной муниципальной услуге.</w:t>
      </w:r>
    </w:p>
    <w:p w14:paraId="0CBC2A68"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В соответствии со статьей 15.1 Федерального закона от 27 июля 2010 года № 210-ФЗ "Об организации предоставления государственных и муниципальных услуг" заявитель вправе подать комплексный запрос.</w:t>
      </w:r>
    </w:p>
    <w:p w14:paraId="29B39825"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Запрос, составленный в ГБУ НО «УМФЦ» Вачского муниципального округа на основании комплексного запроса заявителя о предоставлении нескольких государственных и муниципальных услуг, должен быть подписан уполномоченным работником в ГБУ НО «УМФЦ» Вачского муниципального округа, скреплен печатью в ГБУ НО «УМФЦ» Вачского муниципального округа.</w:t>
      </w:r>
    </w:p>
    <w:p w14:paraId="69E09E67"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Одновременно с комплексным запросом заявитель подает в ГБУ НО «УМФЦ» Вачского муниципального округа сведения, документы и (или) информацию, необходимые для предоставления государственных и муниципальных услуг, указанных в комплексном запросе.</w:t>
      </w:r>
    </w:p>
    <w:p w14:paraId="6929C2E3"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с приложением заверенной в ГБУ НО «УМФЦ» Вачского муниципального округа копии комплексного запроса.</w:t>
      </w:r>
    </w:p>
    <w:p w14:paraId="022666C5"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.4.2. Прием заявителей в ГБУ НО «УМФЦ» Вачского муниципального округа осуществляется в соответствии с очередностью предварительной записи, сформированной с учетом заявлений, поданных с помощью Портала ГБУ НО «УМФЦ» Вачского муниципального округа Нижегородской области, электронной почты либо по телефону, и заявок системы управления электронной очереди в ГБУ НО «УМФЦ» Вачского муниципального округа.</w:t>
      </w:r>
    </w:p>
    <w:p w14:paraId="1641410D"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14:paraId="60694D04"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При наличии свободного времени прием заявителей может осуществляться в порядке живой очереди.</w:t>
      </w:r>
    </w:p>
    <w:p w14:paraId="42BC7343" w14:textId="1610AF23"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.4.3. При приеме заявления о</w:t>
      </w:r>
      <w:r w:rsidR="00A878CE" w:rsidRPr="00A878CE">
        <w:rPr>
          <w:sz w:val="24"/>
          <w:szCs w:val="24"/>
        </w:rPr>
        <w:t xml:space="preserve"> </w:t>
      </w:r>
      <w:r w:rsidR="008778E2" w:rsidRPr="00A878CE">
        <w:rPr>
          <w:sz w:val="24"/>
          <w:szCs w:val="24"/>
        </w:rPr>
        <w:t>выдаче разрешения заявлений о продлении срока разрешения, заявления об исправлении опечаток или ошибок, либо комплексного запроса и иных документов работник ГБУ НО «УМФЦ» Вачского муниципального округа,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14:paraId="529E9EE4" w14:textId="77777777" w:rsidR="008778E2" w:rsidRPr="00A878CE" w:rsidRDefault="008778E2" w:rsidP="00E16B89">
      <w:pPr>
        <w:pStyle w:val="ConsPlusNormal"/>
        <w:spacing w:line="240" w:lineRule="auto"/>
        <w:ind w:firstLine="567"/>
        <w:jc w:val="both"/>
        <w:rPr>
          <w:sz w:val="24"/>
          <w:szCs w:val="24"/>
        </w:rPr>
      </w:pPr>
      <w:r w:rsidRPr="00A878CE">
        <w:rPr>
          <w:sz w:val="24"/>
          <w:szCs w:val="24"/>
        </w:rPr>
        <w:t>В случае необходимости работник ГБУ НО «УМФЦ» Вачского муниципального округа снимает копии с документов и заверяет их своей подписью "Копия верна" с указанием подписи, расшифровки, должности и даты.</w:t>
      </w:r>
    </w:p>
    <w:p w14:paraId="2A426A98" w14:textId="59003383"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.4.4. Работник ГБУ НО «УМФЦ» Вачского муниципального округа оформляет и выдает заявителю расписку о приеме документов (описи) с указанием регистрационного (входящего) номера и даты приема заявления</w:t>
      </w:r>
      <w:r w:rsidR="00A878CE" w:rsidRPr="00A878CE">
        <w:rPr>
          <w:sz w:val="24"/>
          <w:szCs w:val="24"/>
        </w:rPr>
        <w:t xml:space="preserve"> </w:t>
      </w:r>
      <w:r w:rsidR="008778E2" w:rsidRPr="00A878CE">
        <w:rPr>
          <w:sz w:val="24"/>
          <w:szCs w:val="24"/>
        </w:rPr>
        <w:t>о</w:t>
      </w:r>
      <w:r w:rsidR="00A878CE" w:rsidRPr="00A878CE">
        <w:rPr>
          <w:sz w:val="24"/>
          <w:szCs w:val="24"/>
        </w:rPr>
        <w:t xml:space="preserve"> </w:t>
      </w:r>
      <w:r w:rsidR="008778E2" w:rsidRPr="00A878CE">
        <w:rPr>
          <w:sz w:val="24"/>
          <w:szCs w:val="24"/>
        </w:rPr>
        <w:t>выдаче разрешения заявлений о продлении срока разрешения, заявления об исправлении опечаток или ошибок и соответствующих документов (комплексного запроса), в которой указываются фамилия, инициалы, должность, ставится подпись работника ГБУ НО «УМФЦ» Вачского муниципального округа, принявшего документы. Заявитель в расписке о приеме документов (описи) проставляет свою подпись, фамилию.</w:t>
      </w:r>
    </w:p>
    <w:p w14:paraId="510013EC" w14:textId="77777777" w:rsidR="008778E2" w:rsidRPr="00A878CE" w:rsidRDefault="00472FDF" w:rsidP="00E16B89">
      <w:pPr>
        <w:pStyle w:val="ConsPlusNormal"/>
        <w:spacing w:line="240" w:lineRule="auto"/>
        <w:ind w:firstLine="567"/>
        <w:jc w:val="both"/>
        <w:rPr>
          <w:sz w:val="24"/>
          <w:szCs w:val="24"/>
        </w:rPr>
      </w:pPr>
      <w:r w:rsidRPr="00A878CE">
        <w:rPr>
          <w:sz w:val="24"/>
          <w:szCs w:val="24"/>
        </w:rPr>
        <w:t>4</w:t>
      </w:r>
      <w:r w:rsidR="008778E2" w:rsidRPr="00A878CE">
        <w:rPr>
          <w:sz w:val="24"/>
          <w:szCs w:val="24"/>
        </w:rPr>
        <w:t>.4.5. Результатом административной процедуры является прием работником ГБУ НО «УМФЦ» Вачского муниципального округа документов, представленных заявителем.</w:t>
      </w:r>
    </w:p>
    <w:p w14:paraId="0B092240" w14:textId="77777777" w:rsidR="008778E2" w:rsidRPr="00A878CE" w:rsidRDefault="008778E2" w:rsidP="00E16B89">
      <w:pPr>
        <w:pStyle w:val="ConsPlusNormal"/>
        <w:spacing w:line="240" w:lineRule="auto"/>
        <w:ind w:firstLine="567"/>
        <w:jc w:val="both"/>
        <w:rPr>
          <w:sz w:val="24"/>
          <w:szCs w:val="24"/>
        </w:rPr>
      </w:pPr>
      <w:r w:rsidRPr="00A878CE">
        <w:rPr>
          <w:sz w:val="24"/>
          <w:szCs w:val="24"/>
        </w:rPr>
        <w:t xml:space="preserve">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w:t>
      </w:r>
      <w:r w:rsidRPr="00A878CE">
        <w:rPr>
          <w:sz w:val="24"/>
          <w:szCs w:val="24"/>
        </w:rPr>
        <w:lastRenderedPageBreak/>
        <w:t>услуг Нижегородской области, журнал регистрации заявлений, оформление расписки о приеме документов от заявителя.</w:t>
      </w:r>
    </w:p>
    <w:p w14:paraId="787398BC"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.5. Направление ГБУ НО «УМФЦ» Вачского муниципального округа в администрацию документов, полученных от заявителей.</w:t>
      </w:r>
    </w:p>
    <w:p w14:paraId="05B759F0"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5.1. Основанием для начала административной процедуры является прием работником ГБУ НО «УМФЦ» Вачского муниципального округа документов, представленных заявителем.</w:t>
      </w:r>
    </w:p>
    <w:p w14:paraId="6602068E"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Работник ГБУ НО «УМФЦ» Вачского муниципального округа составляет реестр переданных документов (акт приема-передачи документов от ГБУ НО «УМФЦ» Вачского муниципального округа в административно-территориальный отдел) в двух экземплярах и на каждом из них указывает фамилию, имя, отчество (последнее при наличии), должность, ставит подпись.</w:t>
      </w:r>
    </w:p>
    <w:p w14:paraId="76C26287"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.5.2. Документы по реестру переданных документов (акту приема-передачи документов от ГБУ НО «УМФЦ» Вачского муниципального округа в администрацию) передаются из ГБУ НО «УМФЦ» Вачского муниципального округа в администрацию в течение одного рабочего дня, следующего за днем регистрации документов в ГБУ НО «УМФЦ» Вачского муниципального округа.</w:t>
      </w:r>
    </w:p>
    <w:p w14:paraId="1A4AD94B"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Результатом административной процедуры является направление ГБУ НО «УМФЦ» Вачского муниципального округа в административно-территориальный отдел принятых от заявителя документов.</w:t>
      </w:r>
    </w:p>
    <w:p w14:paraId="447EDCA6"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Способом фиксации результата административной процедуры является реестр переданных документов (акт приема-передачи документов от ГБУ НО «УМФЦ» Вачского муниципального округа в администрацию).</w:t>
      </w:r>
    </w:p>
    <w:p w14:paraId="51E3B44E"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.6. Прием и регистрация в администрации документов, полученных от ГБУ НО «УМФЦ» Вачского муниципального округа.</w:t>
      </w:r>
    </w:p>
    <w:p w14:paraId="2788F2AC"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.6.1. Основанием для начала административной процедуры является получение административно-территориальным отделом от ГБУ НО «УМФЦ» Вачского муниципального округа документов, принятых от заявителей.</w:t>
      </w:r>
    </w:p>
    <w:p w14:paraId="4BD27E42"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Должностное лицо административно-территориального отдела, ответственное за прием документов, проверяет полученные документы на их комплектность и расписывается в реестре переданных документов (акте приема-передачи документов от ГБУ НО «УМФЦ» Вачского муниципального округа в администрацию) с указанием фамилии, имени, отчества (последнее при наличии), должности и проставлением подписи. Первый экземпляр реестра переданных документов (акте приема-передачи документов от ГБУ НО «УМФЦ» Вачского муниципального округа в администрацию) храниться в администрации, второй экземпляр возвращается в ГБУ НО «УМФЦ» Вачского муниципального округа.</w:t>
      </w:r>
    </w:p>
    <w:p w14:paraId="654298A5"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.6.2. После приема документов от ГБУ НО «УМФЦ» Вачского муниципального округа, должностное лицо административно-территориального отдела, осуществляющее регистрацию документов, обеспечивает регистрацию полученных от ГБУ НО «УМФЦ» Вачского муниципального округа документов в течение одного рабочего дня.</w:t>
      </w:r>
    </w:p>
    <w:p w14:paraId="46E6D6A5"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Результатом административной процедуры является регистрация поступивших документов.</w:t>
      </w:r>
    </w:p>
    <w:p w14:paraId="20C55694"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Способом фиксации результата административной процедуры является отметка в системе электронного документооборота.</w:t>
      </w:r>
    </w:p>
    <w:p w14:paraId="4D972F0D"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.7. Направление административно-территориальным отделом в ГБУ НО «УМФЦ» Вачского муниципального округа результата оказания услуги.</w:t>
      </w:r>
    </w:p>
    <w:p w14:paraId="3BF4E3E8" w14:textId="2BA39381"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.7.1. Основанием для начала административной процедуры является непосредственное обращение в ГБУ НО «УМФЦ» Вачского муниципального округа</w:t>
      </w:r>
      <w:r w:rsidR="00A878CE" w:rsidRPr="00A878CE">
        <w:rPr>
          <w:rFonts w:ascii="Arial" w:hAnsi="Arial" w:cs="Arial"/>
          <w:b w:val="0"/>
        </w:rPr>
        <w:t xml:space="preserve"> </w:t>
      </w:r>
      <w:r w:rsidR="008778E2" w:rsidRPr="00A878CE">
        <w:rPr>
          <w:rFonts w:ascii="Arial" w:hAnsi="Arial" w:cs="Arial"/>
          <w:b w:val="0"/>
        </w:rPr>
        <w:t xml:space="preserve">заявителя или его представителя с заявлением о выдаче разрешения, заявлением о продлении срока разрешения. заявлением об исправлении опечаток или ошибок, заявлением о выдаче копии необходимыми документами, указанными в настоящем Административном регламенте. Результатом предоставления услуги может </w:t>
      </w:r>
      <w:r w:rsidR="008778E2" w:rsidRPr="00A878CE">
        <w:rPr>
          <w:rFonts w:ascii="Arial" w:hAnsi="Arial" w:cs="Arial"/>
          <w:b w:val="0"/>
        </w:rPr>
        <w:lastRenderedPageBreak/>
        <w:t>являться</w:t>
      </w:r>
      <w:r w:rsidR="00A878CE" w:rsidRPr="00A878CE">
        <w:rPr>
          <w:rFonts w:ascii="Arial" w:hAnsi="Arial" w:cs="Arial"/>
          <w:b w:val="0"/>
        </w:rPr>
        <w:t xml:space="preserve"> </w:t>
      </w:r>
      <w:r w:rsidR="008778E2" w:rsidRPr="00A878CE">
        <w:rPr>
          <w:rFonts w:ascii="Arial" w:hAnsi="Arial" w:cs="Arial"/>
          <w:b w:val="0"/>
        </w:rPr>
        <w:t>письмо об отказе</w:t>
      </w:r>
      <w:r w:rsidR="00A878CE" w:rsidRPr="00A878CE">
        <w:rPr>
          <w:rFonts w:ascii="Arial" w:hAnsi="Arial" w:cs="Arial"/>
          <w:b w:val="0"/>
        </w:rPr>
        <w:t xml:space="preserve"> </w:t>
      </w:r>
      <w:r w:rsidR="008778E2" w:rsidRPr="00A878CE">
        <w:rPr>
          <w:rFonts w:ascii="Arial" w:hAnsi="Arial" w:cs="Arial"/>
          <w:b w:val="0"/>
        </w:rPr>
        <w:t>о</w:t>
      </w:r>
      <w:r w:rsidR="00A878CE" w:rsidRPr="00A878CE">
        <w:rPr>
          <w:rFonts w:ascii="Arial" w:hAnsi="Arial" w:cs="Arial"/>
          <w:b w:val="0"/>
        </w:rPr>
        <w:t xml:space="preserve"> </w:t>
      </w:r>
      <w:r w:rsidR="008778E2" w:rsidRPr="00A878CE">
        <w:rPr>
          <w:rFonts w:ascii="Arial" w:hAnsi="Arial" w:cs="Arial"/>
          <w:b w:val="0"/>
        </w:rPr>
        <w:t>выдаче разрешения заявлений, о продлении срока разрешения с указанием причин такого отказа, исправление опечаток или ошибок либо отказ в исправлении опечаток или ошибок в разрешение (ордере)</w:t>
      </w:r>
      <w:r w:rsidR="00A878CE" w:rsidRPr="00A878CE">
        <w:rPr>
          <w:rFonts w:ascii="Arial" w:hAnsi="Arial" w:cs="Arial"/>
          <w:b w:val="0"/>
        </w:rPr>
        <w:t xml:space="preserve"> </w:t>
      </w:r>
      <w:r w:rsidR="008778E2" w:rsidRPr="00A878CE">
        <w:rPr>
          <w:rFonts w:ascii="Arial" w:hAnsi="Arial" w:cs="Arial"/>
          <w:b w:val="0"/>
        </w:rPr>
        <w:t>и (или) акте прима-сдачи восстановленного благоустройства места производства работ.</w:t>
      </w:r>
    </w:p>
    <w:p w14:paraId="3CD8217C"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.7.2. Специалист АТО передает в ГБУ НО «УМФЦ» Вачского муниципального округа посредством курьерской доставки результат предоставления муниципальной услуги по реестру передачи документов не позднее чем за один рабочий день до окончания общего срока предоставления муниципальной услуги.</w:t>
      </w:r>
    </w:p>
    <w:p w14:paraId="4A896298" w14:textId="73CC50B0" w:rsidR="008778E2" w:rsidRPr="00A878CE" w:rsidRDefault="00E330BD"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.7.3. Результатом административной процедуры является направление в ГБУ НО «УМФЦ» Вачского муниципального округа результата предоставления муниципальной услуги.</w:t>
      </w:r>
    </w:p>
    <w:p w14:paraId="1398452D"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.7.4. Способом фиксации результата административной процедуры является реестр передачи документов от администрации в ГБУ НО «УМФЦ» Вачского муниципального округа, подтверждающий факт передачи документов в ГБУ НО «УМФЦ» Вачского муниципального округа.</w:t>
      </w:r>
    </w:p>
    <w:p w14:paraId="53A28EA9"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 Выдача заявителю результата предоставления муниципальной услуги.</w:t>
      </w:r>
    </w:p>
    <w:p w14:paraId="1E47D5E5"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.8.1. Основанием для начала административной процедуры является получение отделом ГБУ НО «УМФЦ» Вачского муниципального округа от администрации результата предоставления муниципальной услуги по реестру передачи отделом ГБУ НО «УМФЦ» Вачского муниципального округа документов.</w:t>
      </w:r>
    </w:p>
    <w:p w14:paraId="44E56644"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.8.2. ГБУ НО «УМФЦ» Вачского муниципального округа после получения результата услуги от администрации уведомляет заявителя о результате услуги и приглашает заявителя прибыть в ГБУ НО «УМФЦ» Вачского муниципального округа для получения документов.</w:t>
      </w:r>
    </w:p>
    <w:p w14:paraId="2F9121C2" w14:textId="77777777"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Отдел ГБУ НО «УМФЦ» Вачского муниципального округа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14:paraId="6DC8EE42"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.8.3. На личном приеме работник ГБУ НО «УМФЦ» Вачского муниципального округа выдает заявителю соответствующие документы, полученные от администрации, на бумажном носителе.</w:t>
      </w:r>
    </w:p>
    <w:p w14:paraId="50695190" w14:textId="5A6F8F66" w:rsidR="008778E2" w:rsidRPr="00A878CE" w:rsidRDefault="008778E2" w:rsidP="00E16B89">
      <w:pPr>
        <w:pStyle w:val="ConsPlusTitle"/>
        <w:ind w:firstLine="567"/>
        <w:jc w:val="both"/>
        <w:outlineLvl w:val="2"/>
        <w:rPr>
          <w:rFonts w:ascii="Arial" w:hAnsi="Arial" w:cs="Arial"/>
          <w:b w:val="0"/>
        </w:rPr>
      </w:pPr>
      <w:r w:rsidRPr="00A878CE">
        <w:rPr>
          <w:rFonts w:ascii="Arial" w:hAnsi="Arial" w:cs="Arial"/>
          <w:b w:val="0"/>
        </w:rPr>
        <w:t>Работник ГБУ НО «УМФЦ» Вачского муниципального округа выдает заявителю расписку о выданных документах в подтверждение выдачи заявителю результата оказанной услуги. Первый экземпляр расписки работник ГБУ НО «УМФЦ» Вачского муниципального округа выдает заявителю, второй экземпляр расписки храниться в ГБУ НО «УМФЦ» Вачского муниципального округа в соответствии с утвержденной номенкл</w:t>
      </w:r>
      <w:r w:rsidR="00E16B89">
        <w:rPr>
          <w:rFonts w:ascii="Arial" w:hAnsi="Arial" w:cs="Arial"/>
          <w:b w:val="0"/>
        </w:rPr>
        <w:t>ату</w:t>
      </w:r>
      <w:r w:rsidRPr="00A878CE">
        <w:rPr>
          <w:rFonts w:ascii="Arial" w:hAnsi="Arial" w:cs="Arial"/>
          <w:b w:val="0"/>
        </w:rPr>
        <w:t>рой дел.</w:t>
      </w:r>
    </w:p>
    <w:p w14:paraId="736AD741"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.8.4. Результатом административной процедуры является выдача результата предоставления муниципальной услуги на бумажном носителе.</w:t>
      </w:r>
    </w:p>
    <w:p w14:paraId="64D0BF90"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.8.5. Способом фиксации результата административной процедуры является оформление расписки о выданных документах заявителю,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14:paraId="3751E755"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.9. Возврат ГБУ НО «УМФЦ» Вачского муниципального округа в администрацию невостребованных заявителем документов по результатам оказанной муниципальной услуги.</w:t>
      </w:r>
    </w:p>
    <w:p w14:paraId="5C24708F"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 xml:space="preserve">.9.1. Сотрудник отдела ГБУ НО «УМФЦ» Вачского муниципального округа по истечении 30 календарных дней с даты поступления в отдел ГБУ НО «УМФЦ» Вачского муниципального округа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 В случае взаимодействия отдела ГБУ НО «УМФЦ» Вачского муниципального округа и администрации в электронном виде, документы, полученные от администрации в электронном виде посредством СМЭВ, нераспечатанные и невостребованные заявителями, </w:t>
      </w:r>
      <w:r w:rsidR="008778E2" w:rsidRPr="00A878CE">
        <w:rPr>
          <w:rFonts w:ascii="Arial" w:hAnsi="Arial" w:cs="Arial"/>
          <w:b w:val="0"/>
        </w:rPr>
        <w:lastRenderedPageBreak/>
        <w:t xml:space="preserve">архивируются в АИС отдел ГБУ НО «УМФЦ» Вачского муниципального округа ответственным за данную процедуру сотрудником отдела ГБУ НО «УМФЦ» Вачского муниципального округа по истечении 30 календарных дней с даты поступления документов в электронном виде из администрации. </w:t>
      </w:r>
    </w:p>
    <w:p w14:paraId="7CFEFF21" w14:textId="77777777" w:rsidR="008778E2" w:rsidRPr="00A878CE" w:rsidRDefault="00472FDF" w:rsidP="00E16B89">
      <w:pPr>
        <w:pStyle w:val="ConsPlusTitle"/>
        <w:ind w:firstLine="567"/>
        <w:jc w:val="both"/>
        <w:outlineLvl w:val="2"/>
        <w:rPr>
          <w:rFonts w:ascii="Arial" w:hAnsi="Arial" w:cs="Arial"/>
          <w:b w:val="0"/>
        </w:rPr>
      </w:pPr>
      <w:r w:rsidRPr="00A878CE">
        <w:rPr>
          <w:rFonts w:ascii="Arial" w:hAnsi="Arial" w:cs="Arial"/>
          <w:b w:val="0"/>
        </w:rPr>
        <w:t>4</w:t>
      </w:r>
      <w:r w:rsidR="008778E2" w:rsidRPr="00A878CE">
        <w:rPr>
          <w:rFonts w:ascii="Arial" w:hAnsi="Arial" w:cs="Arial"/>
          <w:b w:val="0"/>
        </w:rPr>
        <w:t>.10. Иные действия, необходимые для предоставления муниципальной услуги</w:t>
      </w:r>
    </w:p>
    <w:p w14:paraId="5D8E8561" w14:textId="6F65BA49" w:rsidR="008778E2" w:rsidRPr="00A878CE" w:rsidRDefault="00472FDF" w:rsidP="00E16B89">
      <w:pPr>
        <w:spacing w:after="0" w:line="240" w:lineRule="auto"/>
        <w:ind w:firstLine="567"/>
        <w:jc w:val="both"/>
        <w:rPr>
          <w:rFonts w:ascii="Arial" w:hAnsi="Arial" w:cs="Arial"/>
          <w:bCs/>
          <w:color w:val="auto"/>
          <w:sz w:val="24"/>
          <w:szCs w:val="24"/>
          <w:lang w:val="ru-RU"/>
        </w:rPr>
      </w:pPr>
      <w:r w:rsidRPr="00A878CE">
        <w:rPr>
          <w:rFonts w:ascii="Arial" w:hAnsi="Arial" w:cs="Arial"/>
          <w:color w:val="auto"/>
          <w:sz w:val="24"/>
          <w:szCs w:val="24"/>
          <w:lang w:val="ru-RU"/>
        </w:rPr>
        <w:t>4</w:t>
      </w:r>
      <w:r w:rsidR="008778E2" w:rsidRPr="00A878CE">
        <w:rPr>
          <w:rFonts w:ascii="Arial" w:hAnsi="Arial" w:cs="Arial"/>
          <w:color w:val="auto"/>
          <w:sz w:val="24"/>
          <w:szCs w:val="24"/>
          <w:lang w:val="ru-RU"/>
        </w:rPr>
        <w:t>.10.1.</w:t>
      </w:r>
      <w:r w:rsidR="00A878CE" w:rsidRPr="00A878CE">
        <w:rPr>
          <w:rFonts w:ascii="Arial" w:hAnsi="Arial" w:cs="Arial"/>
          <w:b/>
          <w:color w:val="auto"/>
          <w:sz w:val="24"/>
          <w:szCs w:val="24"/>
          <w:lang w:val="ru-RU"/>
        </w:rPr>
        <w:t xml:space="preserve"> </w:t>
      </w:r>
      <w:r w:rsidR="008778E2" w:rsidRPr="00A878CE">
        <w:rPr>
          <w:rFonts w:ascii="Arial" w:hAnsi="Arial" w:cs="Arial"/>
          <w:bCs/>
          <w:color w:val="auto"/>
          <w:sz w:val="24"/>
          <w:szCs w:val="24"/>
          <w:lang w:val="ru-RU"/>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работника ГБУ НО «УМФЦ» Вачского муниципального округа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
    <w:p w14:paraId="66A2922C" w14:textId="77777777" w:rsidR="00E16B89" w:rsidRDefault="00E16B89"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0C334B14" w14:textId="3041C801"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1</w:t>
      </w:r>
    </w:p>
    <w:p w14:paraId="26D3F74A"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2CC28E20" w14:textId="0DA83BCC" w:rsidR="008778E2" w:rsidRPr="00A878CE" w:rsidRDefault="002A435D"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предоставления муниципальной услуги</w:t>
      </w:r>
    </w:p>
    <w:p w14:paraId="3ED33CF7" w14:textId="568C51E3"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Pr="00A878CE">
        <w:rPr>
          <w:rFonts w:ascii="Arial" w:eastAsia="Times New Roman" w:hAnsi="Arial" w:cs="Arial"/>
          <w:color w:val="auto"/>
          <w:sz w:val="24"/>
          <w:szCs w:val="24"/>
          <w:lang w:val="ru-RU"/>
        </w:rPr>
        <w:t>Предоставление разрешения</w:t>
      </w:r>
      <w:r w:rsidR="00A878CE" w:rsidRPr="00A878CE">
        <w:rPr>
          <w:rFonts w:ascii="Arial" w:eastAsia="Times New Roman" w:hAnsi="Arial" w:cs="Arial"/>
          <w:color w:val="auto"/>
          <w:sz w:val="24"/>
          <w:szCs w:val="24"/>
          <w:lang w:val="ru-RU"/>
        </w:rPr>
        <w:t xml:space="preserve"> </w:t>
      </w:r>
      <w:r w:rsidRPr="00A878CE">
        <w:rPr>
          <w:rFonts w:ascii="Arial" w:eastAsia="Times New Roman" w:hAnsi="Arial" w:cs="Arial"/>
          <w:color w:val="auto"/>
          <w:sz w:val="24"/>
          <w:szCs w:val="24"/>
          <w:lang w:val="ru-RU"/>
        </w:rPr>
        <w:t>на осуществление земляных работ</w:t>
      </w:r>
      <w:r w:rsidRPr="00A878CE">
        <w:rPr>
          <w:rFonts w:ascii="Arial" w:hAnsi="Arial" w:cs="Arial"/>
          <w:color w:val="auto"/>
          <w:sz w:val="24"/>
          <w:szCs w:val="24"/>
          <w:lang w:val="ru-RU"/>
        </w:rPr>
        <w:t>»</w:t>
      </w:r>
    </w:p>
    <w:p w14:paraId="48D69351" w14:textId="77777777" w:rsidR="008778E2" w:rsidRPr="00A878CE" w:rsidRDefault="008778E2" w:rsidP="00A878CE">
      <w:pPr>
        <w:pStyle w:val="ad"/>
        <w:jc w:val="right"/>
        <w:rPr>
          <w:rFonts w:ascii="Arial" w:hAnsi="Arial" w:cs="Arial"/>
          <w:color w:val="auto"/>
          <w:sz w:val="24"/>
          <w:szCs w:val="24"/>
          <w:lang w:val="ru-RU"/>
        </w:rPr>
      </w:pPr>
    </w:p>
    <w:p w14:paraId="6ADE5E1E" w14:textId="77777777" w:rsidR="008778E2" w:rsidRPr="00A878CE" w:rsidRDefault="008778E2" w:rsidP="00A878CE">
      <w:pPr>
        <w:autoSpaceDE w:val="0"/>
        <w:autoSpaceDN w:val="0"/>
        <w:adjustRightInd w:val="0"/>
        <w:spacing w:after="0" w:line="240" w:lineRule="auto"/>
        <w:rPr>
          <w:rFonts w:ascii="Arial" w:hAnsi="Arial" w:cs="Arial"/>
          <w:b/>
          <w:color w:val="auto"/>
          <w:sz w:val="24"/>
          <w:szCs w:val="24"/>
          <w:lang w:val="ru-RU"/>
        </w:rPr>
      </w:pPr>
    </w:p>
    <w:p w14:paraId="6FCDA0FA" w14:textId="77777777" w:rsidR="008778E2" w:rsidRPr="00A878CE" w:rsidRDefault="008778E2" w:rsidP="00A878CE">
      <w:pPr>
        <w:autoSpaceDE w:val="0"/>
        <w:autoSpaceDN w:val="0"/>
        <w:adjustRightInd w:val="0"/>
        <w:spacing w:after="0" w:line="240" w:lineRule="auto"/>
        <w:jc w:val="center"/>
        <w:rPr>
          <w:rFonts w:ascii="Arial" w:hAnsi="Arial" w:cs="Arial"/>
          <w:b/>
          <w:color w:val="auto"/>
          <w:sz w:val="24"/>
          <w:szCs w:val="24"/>
          <w:lang w:val="ru-RU"/>
        </w:rPr>
      </w:pPr>
      <w:r w:rsidRPr="00A878CE">
        <w:rPr>
          <w:rFonts w:ascii="Arial" w:hAnsi="Arial" w:cs="Arial"/>
          <w:b/>
          <w:color w:val="auto"/>
          <w:sz w:val="24"/>
          <w:szCs w:val="24"/>
          <w:lang w:val="ru-RU"/>
        </w:rPr>
        <w:t xml:space="preserve">БЛОК - СХЕМА </w:t>
      </w:r>
    </w:p>
    <w:p w14:paraId="3EA58F3B" w14:textId="77777777" w:rsidR="008778E2" w:rsidRPr="00A878CE" w:rsidRDefault="008778E2" w:rsidP="00A878CE">
      <w:pPr>
        <w:autoSpaceDE w:val="0"/>
        <w:autoSpaceDN w:val="0"/>
        <w:adjustRightInd w:val="0"/>
        <w:spacing w:after="0" w:line="240" w:lineRule="auto"/>
        <w:jc w:val="center"/>
        <w:rPr>
          <w:rFonts w:ascii="Arial" w:hAnsi="Arial" w:cs="Arial"/>
          <w:b/>
          <w:color w:val="auto"/>
          <w:sz w:val="24"/>
          <w:szCs w:val="24"/>
          <w:lang w:val="ru-RU"/>
        </w:rPr>
      </w:pPr>
      <w:r w:rsidRPr="00A878CE">
        <w:rPr>
          <w:rFonts w:ascii="Arial" w:hAnsi="Arial" w:cs="Arial"/>
          <w:b/>
          <w:color w:val="auto"/>
          <w:sz w:val="24"/>
          <w:szCs w:val="24"/>
          <w:lang w:val="ru-RU"/>
        </w:rPr>
        <w:t>ПРЕДОСТАВЛЕНИЯ МУНИЦИПАЛЬНОЙ УСЛУГИ</w:t>
      </w:r>
    </w:p>
    <w:p w14:paraId="7074A060" w14:textId="6A8A66D3"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b/>
          <w:color w:val="auto"/>
          <w:sz w:val="24"/>
          <w:szCs w:val="24"/>
          <w:lang w:val="ru-RU"/>
        </w:rPr>
        <w:t>«</w:t>
      </w:r>
      <w:r w:rsidRPr="00A878CE">
        <w:rPr>
          <w:rFonts w:ascii="Arial" w:hAnsi="Arial" w:cs="Arial"/>
          <w:b/>
          <w:color w:val="auto"/>
          <w:sz w:val="24"/>
          <w:szCs w:val="24"/>
          <w:lang w:val="ru-RU" w:eastAsia="ar-SA"/>
        </w:rPr>
        <w:t>Предоставление разрешения</w:t>
      </w:r>
      <w:r w:rsidR="00A878CE" w:rsidRPr="00A878CE">
        <w:rPr>
          <w:rFonts w:ascii="Arial" w:hAnsi="Arial" w:cs="Arial"/>
          <w:b/>
          <w:color w:val="auto"/>
          <w:sz w:val="24"/>
          <w:szCs w:val="24"/>
          <w:lang w:val="ru-RU" w:eastAsia="ar-SA"/>
        </w:rPr>
        <w:t xml:space="preserve"> </w:t>
      </w:r>
      <w:r w:rsidRPr="00A878CE">
        <w:rPr>
          <w:rFonts w:ascii="Arial" w:hAnsi="Arial" w:cs="Arial"/>
          <w:b/>
          <w:color w:val="auto"/>
          <w:sz w:val="24"/>
          <w:szCs w:val="24"/>
          <w:lang w:val="ru-RU" w:eastAsia="ar-SA"/>
        </w:rPr>
        <w:t>на осуществление земляных работ</w:t>
      </w:r>
      <w:r w:rsidRPr="00A878CE">
        <w:rPr>
          <w:rFonts w:ascii="Arial" w:hAnsi="Arial" w:cs="Arial"/>
          <w:b/>
          <w:color w:val="auto"/>
          <w:sz w:val="24"/>
          <w:szCs w:val="24"/>
          <w:lang w:val="ru-RU"/>
        </w:rPr>
        <w:t>»</w:t>
      </w:r>
    </w:p>
    <w:p w14:paraId="453969D4" w14:textId="77777777" w:rsidR="008778E2" w:rsidRPr="00A878CE" w:rsidRDefault="008778E2" w:rsidP="00A878CE">
      <w:pPr>
        <w:pStyle w:val="ConsPlusNonformat"/>
        <w:widowControl/>
        <w:jc w:val="center"/>
        <w:rPr>
          <w:rFonts w:ascii="Arial" w:hAnsi="Arial" w:cs="Arial"/>
          <w:sz w:val="24"/>
          <w:szCs w:val="24"/>
        </w:rPr>
      </w:pPr>
    </w:p>
    <w:p w14:paraId="469DB3AC"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noProof/>
          <w:color w:val="auto"/>
          <w:sz w:val="24"/>
          <w:szCs w:val="24"/>
          <w:lang w:val="ru-RU" w:eastAsia="ru-RU"/>
        </w:rPr>
        <mc:AlternateContent>
          <mc:Choice Requires="wps">
            <w:drawing>
              <wp:anchor distT="0" distB="0" distL="114300" distR="114300" simplePos="0" relativeHeight="251589120" behindDoc="0" locked="0" layoutInCell="1" allowOverlap="1" wp14:anchorId="75120D5D" wp14:editId="5097A803">
                <wp:simplePos x="0" y="0"/>
                <wp:positionH relativeFrom="column">
                  <wp:posOffset>1714500</wp:posOffset>
                </wp:positionH>
                <wp:positionV relativeFrom="paragraph">
                  <wp:posOffset>124460</wp:posOffset>
                </wp:positionV>
                <wp:extent cx="2400300" cy="685800"/>
                <wp:effectExtent l="5080" t="9525" r="13970"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14:paraId="79C102AC" w14:textId="77777777" w:rsidR="00BC6375" w:rsidRPr="00791D2C" w:rsidRDefault="00BC6375" w:rsidP="008778E2">
                            <w:pPr>
                              <w:jc w:val="center"/>
                              <w:rPr>
                                <w:lang w:val="ru-RU"/>
                              </w:rPr>
                            </w:pPr>
                            <w:r w:rsidRPr="00791D2C">
                              <w:rPr>
                                <w:lang w:val="ru-RU"/>
                              </w:rPr>
                              <w:t>Приём и регистрация заявления о выдаче разрешения и прилагаемых к нему документов</w:t>
                            </w:r>
                            <w:r w:rsidRPr="00791D2C">
                              <w:rPr>
                                <w:b/>
                                <w:bCs/>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20D5D" id="Прямоугольник 12" o:spid="_x0000_s1026" style="position:absolute;left:0;text-align:left;margin-left:135pt;margin-top:9.8pt;width:189pt;height:5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">
                <v:textbox>
                  <w:txbxContent>
                    <w:p w14:paraId="79C102AC" w14:textId="77777777" w:rsidR="00BC6375" w:rsidRPr="00791D2C" w:rsidRDefault="00BC6375" w:rsidP="008778E2">
                      <w:pPr>
                        <w:jc w:val="center"/>
                        <w:rPr>
                          <w:lang w:val="ru-RU"/>
                        </w:rPr>
                      </w:pPr>
                      <w:r w:rsidRPr="00791D2C">
                        <w:rPr>
                          <w:lang w:val="ru-RU"/>
                        </w:rPr>
                        <w:t>Приём и регистрация заявления о выдаче разрешения и прилагаемых к нему документов</w:t>
                      </w:r>
                      <w:r w:rsidRPr="00791D2C">
                        <w:rPr>
                          <w:b/>
                          <w:bCs/>
                          <w:lang w:val="ru-RU"/>
                        </w:rPr>
                        <w:t xml:space="preserve"> </w:t>
                      </w:r>
                    </w:p>
                  </w:txbxContent>
                </v:textbox>
              </v:rect>
            </w:pict>
          </mc:Fallback>
        </mc:AlternateContent>
      </w:r>
    </w:p>
    <w:p w14:paraId="2B02962B"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1D47AA71" w14:textId="77777777" w:rsidR="008778E2"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13978BD0" w14:textId="77777777" w:rsidR="00FC71EA" w:rsidRPr="00A878CE" w:rsidRDefault="00FC71EA" w:rsidP="00A878CE">
      <w:pPr>
        <w:autoSpaceDE w:val="0"/>
        <w:autoSpaceDN w:val="0"/>
        <w:adjustRightInd w:val="0"/>
        <w:spacing w:after="0" w:line="240" w:lineRule="auto"/>
        <w:jc w:val="both"/>
        <w:rPr>
          <w:rFonts w:ascii="Arial" w:hAnsi="Arial" w:cs="Arial"/>
          <w:color w:val="auto"/>
          <w:sz w:val="24"/>
          <w:szCs w:val="24"/>
          <w:lang w:val="ru-RU"/>
        </w:rPr>
      </w:pPr>
    </w:p>
    <w:p w14:paraId="61627B14"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noProof/>
          <w:color w:val="auto"/>
          <w:sz w:val="24"/>
          <w:szCs w:val="24"/>
          <w:lang w:val="ru-RU" w:eastAsia="ru-RU"/>
        </w:rPr>
        <mc:AlternateContent>
          <mc:Choice Requires="wps">
            <w:drawing>
              <wp:anchor distT="0" distB="0" distL="114300" distR="114300" simplePos="0" relativeHeight="251650560" behindDoc="0" locked="0" layoutInCell="1" allowOverlap="1" wp14:anchorId="65156569" wp14:editId="00E063AF">
                <wp:simplePos x="0" y="0"/>
                <wp:positionH relativeFrom="column">
                  <wp:posOffset>2971800</wp:posOffset>
                </wp:positionH>
                <wp:positionV relativeFrom="paragraph">
                  <wp:posOffset>109220</wp:posOffset>
                </wp:positionV>
                <wp:extent cx="0" cy="352425"/>
                <wp:effectExtent l="52705" t="8890" r="61595"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5EDAF" id="_x0000_t32" coordsize="21600,21600" o:spt="32" o:oned="t" path="m,l21600,21600e" filled="f">
                <v:path arrowok="t" fillok="f" o:connecttype="none"/>
                <o:lock v:ext="edit" shapetype="t"/>
              </v:shapetype>
              <v:shape id="Прямая со стрелкой 11" o:spid="_x0000_s1026" type="#_x0000_t32" style="position:absolute;margin-left:234pt;margin-top:8.6pt;width:0;height:2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">
                <v:stroke endarrow="block"/>
              </v:shape>
            </w:pict>
          </mc:Fallback>
        </mc:AlternateContent>
      </w:r>
    </w:p>
    <w:p w14:paraId="6B1F4B72" w14:textId="77777777" w:rsidR="00FC71EA" w:rsidRDefault="00FC71EA" w:rsidP="00A878CE">
      <w:pPr>
        <w:autoSpaceDE w:val="0"/>
        <w:autoSpaceDN w:val="0"/>
        <w:adjustRightInd w:val="0"/>
        <w:spacing w:after="0" w:line="240" w:lineRule="auto"/>
        <w:jc w:val="both"/>
        <w:rPr>
          <w:rFonts w:ascii="Arial" w:hAnsi="Arial" w:cs="Arial"/>
          <w:b/>
          <w:color w:val="auto"/>
          <w:sz w:val="24"/>
          <w:szCs w:val="24"/>
          <w:lang w:val="ru-RU"/>
        </w:rPr>
      </w:pPr>
    </w:p>
    <w:p w14:paraId="5C01A651" w14:textId="77777777" w:rsidR="003E78D5" w:rsidRPr="00A878CE" w:rsidRDefault="003E78D5" w:rsidP="00A878CE">
      <w:pPr>
        <w:autoSpaceDE w:val="0"/>
        <w:autoSpaceDN w:val="0"/>
        <w:adjustRightInd w:val="0"/>
        <w:spacing w:after="0" w:line="240" w:lineRule="auto"/>
        <w:jc w:val="both"/>
        <w:rPr>
          <w:rFonts w:ascii="Arial" w:hAnsi="Arial" w:cs="Arial"/>
          <w:b/>
          <w:color w:val="auto"/>
          <w:sz w:val="24"/>
          <w:szCs w:val="24"/>
          <w:lang w:val="ru-RU"/>
        </w:rPr>
      </w:pPr>
    </w:p>
    <w:p w14:paraId="3CD0A6F6"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noProof/>
          <w:color w:val="auto"/>
          <w:sz w:val="24"/>
          <w:szCs w:val="24"/>
          <w:lang w:val="ru-RU" w:eastAsia="ru-RU"/>
        </w:rPr>
        <mc:AlternateContent>
          <mc:Choice Requires="wps">
            <w:drawing>
              <wp:anchor distT="0" distB="0" distL="114300" distR="114300" simplePos="0" relativeHeight="251601408" behindDoc="0" locked="0" layoutInCell="1" allowOverlap="1" wp14:anchorId="3B5CF1B0" wp14:editId="77B0C0DB">
                <wp:simplePos x="0" y="0"/>
                <wp:positionH relativeFrom="column">
                  <wp:posOffset>1714500</wp:posOffset>
                </wp:positionH>
                <wp:positionV relativeFrom="paragraph">
                  <wp:posOffset>43180</wp:posOffset>
                </wp:positionV>
                <wp:extent cx="2400300" cy="685800"/>
                <wp:effectExtent l="5080" t="6350" r="13970"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5800"/>
                        </a:xfrm>
                        <a:prstGeom prst="rect">
                          <a:avLst/>
                        </a:prstGeom>
                        <a:solidFill>
                          <a:srgbClr val="FFFFFF"/>
                        </a:solidFill>
                        <a:ln w="9525">
                          <a:solidFill>
                            <a:srgbClr val="000000"/>
                          </a:solidFill>
                          <a:miter lim="800000"/>
                          <a:headEnd/>
                          <a:tailEnd/>
                        </a:ln>
                      </wps:spPr>
                      <wps:txbx>
                        <w:txbxContent>
                          <w:p w14:paraId="4F4C6A2F" w14:textId="77777777" w:rsidR="00BC6375" w:rsidRDefault="00BC6375" w:rsidP="008778E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и приложенных к нему документов</w:t>
                            </w:r>
                          </w:p>
                          <w:p w14:paraId="419264AA" w14:textId="77777777" w:rsidR="00BC6375" w:rsidRPr="00791D2C" w:rsidRDefault="00BC6375" w:rsidP="008778E2">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CF1B0" id="Прямоугольник 10" o:spid="_x0000_s1027" style="position:absolute;left:0;text-align:left;margin-left:135pt;margin-top:3.4pt;width:189pt;height:5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">
                <v:textbox>
                  <w:txbxContent>
                    <w:p w14:paraId="4F4C6A2F" w14:textId="77777777" w:rsidR="00BC6375" w:rsidRDefault="00BC6375" w:rsidP="008778E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и приложенных к нему документов</w:t>
                      </w:r>
                    </w:p>
                    <w:p w14:paraId="419264AA" w14:textId="77777777" w:rsidR="00BC6375" w:rsidRPr="00791D2C" w:rsidRDefault="00BC6375" w:rsidP="008778E2">
                      <w:pPr>
                        <w:rPr>
                          <w:lang w:val="ru-RU"/>
                        </w:rPr>
                      </w:pPr>
                    </w:p>
                  </w:txbxContent>
                </v:textbox>
              </v:rect>
            </w:pict>
          </mc:Fallback>
        </mc:AlternateContent>
      </w:r>
    </w:p>
    <w:p w14:paraId="2BA1F745"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7F97EBFA"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59B92D95" w14:textId="77777777" w:rsidR="00FC71EA" w:rsidRDefault="00FC71EA" w:rsidP="00A878CE">
      <w:pPr>
        <w:autoSpaceDE w:val="0"/>
        <w:autoSpaceDN w:val="0"/>
        <w:adjustRightInd w:val="0"/>
        <w:spacing w:after="0" w:line="240" w:lineRule="auto"/>
        <w:jc w:val="both"/>
        <w:rPr>
          <w:rFonts w:ascii="Arial" w:hAnsi="Arial" w:cs="Arial"/>
          <w:b/>
          <w:color w:val="auto"/>
          <w:sz w:val="24"/>
          <w:szCs w:val="24"/>
          <w:lang w:val="ru-RU"/>
        </w:rPr>
      </w:pPr>
    </w:p>
    <w:p w14:paraId="0244D4D4" w14:textId="4E71043C" w:rsidR="008778E2" w:rsidRPr="00A878CE" w:rsidRDefault="008778E2" w:rsidP="00A878CE">
      <w:pPr>
        <w:autoSpaceDE w:val="0"/>
        <w:autoSpaceDN w:val="0"/>
        <w:adjustRightInd w:val="0"/>
        <w:spacing w:after="0" w:line="240" w:lineRule="auto"/>
        <w:jc w:val="both"/>
        <w:rPr>
          <w:rFonts w:ascii="Arial" w:hAnsi="Arial" w:cs="Arial"/>
          <w:b/>
          <w:color w:val="auto"/>
          <w:sz w:val="24"/>
          <w:szCs w:val="24"/>
          <w:lang w:val="ru-RU"/>
        </w:rPr>
      </w:pPr>
      <w:r w:rsidRPr="00A878CE">
        <w:rPr>
          <w:rFonts w:ascii="Arial" w:hAnsi="Arial" w:cs="Arial"/>
          <w:b/>
          <w:noProof/>
          <w:color w:val="auto"/>
          <w:sz w:val="24"/>
          <w:szCs w:val="24"/>
          <w:lang w:val="ru-RU" w:eastAsia="ru-RU"/>
        </w:rPr>
        <mc:AlternateContent>
          <mc:Choice Requires="wps">
            <w:drawing>
              <wp:anchor distT="0" distB="0" distL="114300" distR="114300" simplePos="0" relativeHeight="251638272" behindDoc="0" locked="0" layoutInCell="1" allowOverlap="1" wp14:anchorId="52E387A5" wp14:editId="7DD7A8F8">
                <wp:simplePos x="0" y="0"/>
                <wp:positionH relativeFrom="column">
                  <wp:posOffset>3086100</wp:posOffset>
                </wp:positionH>
                <wp:positionV relativeFrom="paragraph">
                  <wp:posOffset>28575</wp:posOffset>
                </wp:positionV>
                <wp:extent cx="771525" cy="342900"/>
                <wp:effectExtent l="5080" t="5715" r="33020" b="6096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80626" id="Прямая со стрелкой 9" o:spid="_x0000_s1026" type="#_x0000_t32" style="position:absolute;margin-left:243pt;margin-top:2.25pt;width:60.75pt;height:2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">
                <v:stroke endarrow="block"/>
              </v:shape>
            </w:pict>
          </mc:Fallback>
        </mc:AlternateContent>
      </w:r>
      <w:r w:rsidRPr="00A878CE">
        <w:rPr>
          <w:rFonts w:ascii="Arial" w:hAnsi="Arial" w:cs="Arial"/>
          <w:b/>
          <w:noProof/>
          <w:color w:val="auto"/>
          <w:sz w:val="24"/>
          <w:szCs w:val="24"/>
          <w:lang w:val="ru-RU" w:eastAsia="ru-RU"/>
        </w:rPr>
        <mc:AlternateContent>
          <mc:Choice Requires="wps">
            <w:drawing>
              <wp:anchor distT="0" distB="0" distL="114300" distR="114300" simplePos="0" relativeHeight="251625984" behindDoc="0" locked="0" layoutInCell="1" allowOverlap="1" wp14:anchorId="557A1EBD" wp14:editId="48FA212F">
                <wp:simplePos x="0" y="0"/>
                <wp:positionH relativeFrom="column">
                  <wp:posOffset>1943100</wp:posOffset>
                </wp:positionH>
                <wp:positionV relativeFrom="paragraph">
                  <wp:posOffset>28575</wp:posOffset>
                </wp:positionV>
                <wp:extent cx="838200" cy="342900"/>
                <wp:effectExtent l="33655" t="5715" r="13970" b="609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E356F" id="Прямая со стрелкой 8" o:spid="_x0000_s1026" type="#_x0000_t32" style="position:absolute;margin-left:153pt;margin-top:2.25pt;width:66pt;height:27pt;flip:x;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">
                <v:stroke endarrow="block"/>
              </v:shape>
            </w:pict>
          </mc:Fallback>
        </mc:AlternateContent>
      </w:r>
    </w:p>
    <w:p w14:paraId="0824183E" w14:textId="77777777" w:rsidR="003E78D5" w:rsidRDefault="003E78D5" w:rsidP="00A878CE">
      <w:pPr>
        <w:autoSpaceDE w:val="0"/>
        <w:autoSpaceDN w:val="0"/>
        <w:adjustRightInd w:val="0"/>
        <w:spacing w:after="0" w:line="240" w:lineRule="auto"/>
        <w:jc w:val="both"/>
        <w:rPr>
          <w:rFonts w:ascii="Arial" w:hAnsi="Arial" w:cs="Arial"/>
          <w:color w:val="auto"/>
          <w:sz w:val="24"/>
          <w:szCs w:val="24"/>
          <w:lang w:val="ru-RU"/>
        </w:rPr>
      </w:pPr>
    </w:p>
    <w:p w14:paraId="25A577FF" w14:textId="35D359AD"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b/>
          <w:noProof/>
          <w:color w:val="auto"/>
          <w:sz w:val="24"/>
          <w:szCs w:val="24"/>
          <w:lang w:val="ru-RU" w:eastAsia="ru-RU"/>
        </w:rPr>
        <mc:AlternateContent>
          <mc:Choice Requires="wps">
            <w:drawing>
              <wp:anchor distT="0" distB="0" distL="114300" distR="114300" simplePos="0" relativeHeight="251662848" behindDoc="0" locked="0" layoutInCell="1" allowOverlap="1" wp14:anchorId="3ED7F0D3" wp14:editId="7D3EA5F1">
                <wp:simplePos x="0" y="0"/>
                <wp:positionH relativeFrom="column">
                  <wp:posOffset>2971800</wp:posOffset>
                </wp:positionH>
                <wp:positionV relativeFrom="paragraph">
                  <wp:posOffset>61595</wp:posOffset>
                </wp:positionV>
                <wp:extent cx="2017395" cy="685800"/>
                <wp:effectExtent l="5080" t="8255" r="6350" b="1079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685800"/>
                        </a:xfrm>
                        <a:prstGeom prst="rect">
                          <a:avLst/>
                        </a:prstGeom>
                        <a:solidFill>
                          <a:srgbClr val="FFFFFF"/>
                        </a:solidFill>
                        <a:ln w="9525">
                          <a:solidFill>
                            <a:srgbClr val="000000"/>
                          </a:solidFill>
                          <a:miter lim="800000"/>
                          <a:headEnd/>
                          <a:tailEnd/>
                        </a:ln>
                      </wps:spPr>
                      <wps:txbx>
                        <w:txbxContent>
                          <w:p w14:paraId="5617B3E1" w14:textId="77777777" w:rsidR="00BC6375" w:rsidRPr="00791D2C" w:rsidRDefault="00BC6375" w:rsidP="008778E2">
                            <w:pPr>
                              <w:jc w:val="center"/>
                              <w:rPr>
                                <w:lang w:val="ru-RU"/>
                              </w:rPr>
                            </w:pPr>
                            <w:r w:rsidRPr="00791D2C">
                              <w:rPr>
                                <w:lang w:val="ru-RU"/>
                              </w:rPr>
                              <w:t xml:space="preserve">Отказ в выдаче разрешения на проведение земляных работ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7F0D3" id="Прямоугольник 7" o:spid="_x0000_s1028" style="position:absolute;left:0;text-align:left;margin-left:234pt;margin-top:4.85pt;width:158.8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">
                <v:textbox>
                  <w:txbxContent>
                    <w:p w14:paraId="5617B3E1" w14:textId="77777777" w:rsidR="00BC6375" w:rsidRPr="00791D2C" w:rsidRDefault="00BC6375" w:rsidP="008778E2">
                      <w:pPr>
                        <w:jc w:val="center"/>
                        <w:rPr>
                          <w:lang w:val="ru-RU"/>
                        </w:rPr>
                      </w:pPr>
                      <w:r w:rsidRPr="00791D2C">
                        <w:rPr>
                          <w:lang w:val="ru-RU"/>
                        </w:rPr>
                        <w:t xml:space="preserve">Отказ в выдаче разрешения на проведение земляных работ </w:t>
                      </w:r>
                    </w:p>
                  </w:txbxContent>
                </v:textbox>
              </v:rect>
            </w:pict>
          </mc:Fallback>
        </mc:AlternateContent>
      </w:r>
      <w:r w:rsidRPr="00A878CE">
        <w:rPr>
          <w:rFonts w:ascii="Arial" w:hAnsi="Arial" w:cs="Arial"/>
          <w:noProof/>
          <w:color w:val="auto"/>
          <w:sz w:val="24"/>
          <w:szCs w:val="24"/>
          <w:lang w:val="ru-RU" w:eastAsia="ru-RU"/>
        </w:rPr>
        <mc:AlternateContent>
          <mc:Choice Requires="wps">
            <w:drawing>
              <wp:anchor distT="0" distB="0" distL="114300" distR="114300" simplePos="0" relativeHeight="251613696" behindDoc="0" locked="0" layoutInCell="1" allowOverlap="1" wp14:anchorId="6770FFD7" wp14:editId="7513CD85">
                <wp:simplePos x="0" y="0"/>
                <wp:positionH relativeFrom="column">
                  <wp:posOffset>914400</wp:posOffset>
                </wp:positionH>
                <wp:positionV relativeFrom="paragraph">
                  <wp:posOffset>61595</wp:posOffset>
                </wp:positionV>
                <wp:extent cx="1943100" cy="685800"/>
                <wp:effectExtent l="5080" t="8255" r="1397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0BA93CAC" w14:textId="77777777" w:rsidR="00BC6375" w:rsidRPr="00791D2C" w:rsidRDefault="00BC6375" w:rsidP="008778E2">
                            <w:pPr>
                              <w:jc w:val="center"/>
                              <w:rPr>
                                <w:lang w:val="ru-RU"/>
                              </w:rPr>
                            </w:pPr>
                            <w:r w:rsidRPr="00791D2C">
                              <w:rPr>
                                <w:lang w:val="ru-RU"/>
                              </w:rPr>
                              <w:t xml:space="preserve">Выдача разрешения на проведение земляных работ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0FFD7" id="Прямоугольник 6" o:spid="_x0000_s1029" style="position:absolute;left:0;text-align:left;margin-left:1in;margin-top:4.85pt;width:153pt;height:5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">
                <v:textbox>
                  <w:txbxContent>
                    <w:p w14:paraId="0BA93CAC" w14:textId="77777777" w:rsidR="00BC6375" w:rsidRPr="00791D2C" w:rsidRDefault="00BC6375" w:rsidP="008778E2">
                      <w:pPr>
                        <w:jc w:val="center"/>
                        <w:rPr>
                          <w:lang w:val="ru-RU"/>
                        </w:rPr>
                      </w:pPr>
                      <w:r w:rsidRPr="00791D2C">
                        <w:rPr>
                          <w:lang w:val="ru-RU"/>
                        </w:rPr>
                        <w:t xml:space="preserve">Выдача разрешения на проведение земляных работ </w:t>
                      </w:r>
                    </w:p>
                  </w:txbxContent>
                </v:textbox>
              </v:rect>
            </w:pict>
          </mc:Fallback>
        </mc:AlternateContent>
      </w:r>
    </w:p>
    <w:p w14:paraId="57F94735" w14:textId="77777777" w:rsidR="008778E2" w:rsidRPr="00A878CE"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112D975F" w14:textId="77777777" w:rsidR="008778E2" w:rsidRDefault="008778E2" w:rsidP="00A878CE">
      <w:pPr>
        <w:autoSpaceDE w:val="0"/>
        <w:autoSpaceDN w:val="0"/>
        <w:adjustRightInd w:val="0"/>
        <w:spacing w:after="0" w:line="240" w:lineRule="auto"/>
        <w:jc w:val="both"/>
        <w:rPr>
          <w:rFonts w:ascii="Arial" w:hAnsi="Arial" w:cs="Arial"/>
          <w:color w:val="auto"/>
          <w:sz w:val="24"/>
          <w:szCs w:val="24"/>
          <w:lang w:val="ru-RU"/>
        </w:rPr>
      </w:pPr>
    </w:p>
    <w:p w14:paraId="2A483318" w14:textId="77777777" w:rsidR="003E78D5" w:rsidRPr="00A878CE" w:rsidRDefault="003E78D5" w:rsidP="00A878CE">
      <w:pPr>
        <w:autoSpaceDE w:val="0"/>
        <w:autoSpaceDN w:val="0"/>
        <w:adjustRightInd w:val="0"/>
        <w:spacing w:after="0" w:line="240" w:lineRule="auto"/>
        <w:jc w:val="both"/>
        <w:rPr>
          <w:rFonts w:ascii="Arial" w:hAnsi="Arial" w:cs="Arial"/>
          <w:color w:val="auto"/>
          <w:sz w:val="24"/>
          <w:szCs w:val="24"/>
          <w:lang w:val="ru-RU"/>
        </w:rPr>
      </w:pPr>
    </w:p>
    <w:p w14:paraId="1D14C632" w14:textId="2EDCDCC9" w:rsidR="008778E2" w:rsidRPr="00A878CE" w:rsidRDefault="008778E2" w:rsidP="00A878CE">
      <w:pPr>
        <w:tabs>
          <w:tab w:val="left" w:pos="4860"/>
        </w:tabs>
        <w:autoSpaceDE w:val="0"/>
        <w:autoSpaceDN w:val="0"/>
        <w:adjustRightInd w:val="0"/>
        <w:spacing w:after="0" w:line="240" w:lineRule="auto"/>
        <w:jc w:val="both"/>
        <w:rPr>
          <w:rFonts w:ascii="Arial" w:hAnsi="Arial" w:cs="Arial"/>
          <w:b/>
          <w:color w:val="auto"/>
          <w:sz w:val="24"/>
          <w:szCs w:val="24"/>
          <w:lang w:val="ru-RU"/>
        </w:rPr>
      </w:pPr>
      <w:r w:rsidRPr="00A878CE">
        <w:rPr>
          <w:rFonts w:ascii="Arial" w:hAnsi="Arial" w:cs="Arial"/>
          <w:b/>
          <w:noProof/>
          <w:color w:val="auto"/>
          <w:sz w:val="24"/>
          <w:szCs w:val="24"/>
          <w:lang w:val="ru-RU" w:eastAsia="ru-RU"/>
        </w:rPr>
        <mc:AlternateContent>
          <mc:Choice Requires="wps">
            <w:drawing>
              <wp:anchor distT="0" distB="0" distL="114300" distR="114300" simplePos="0" relativeHeight="251687424" behindDoc="0" locked="0" layoutInCell="1" allowOverlap="1" wp14:anchorId="13C04F2C" wp14:editId="53A9F52B">
                <wp:simplePos x="0" y="0"/>
                <wp:positionH relativeFrom="column">
                  <wp:posOffset>2057400</wp:posOffset>
                </wp:positionH>
                <wp:positionV relativeFrom="paragraph">
                  <wp:posOffset>46355</wp:posOffset>
                </wp:positionV>
                <wp:extent cx="800100" cy="342900"/>
                <wp:effectExtent l="5080" t="7620" r="33020" b="590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EDCD0" id="Прямая со стрелкой 5" o:spid="_x0000_s1026" type="#_x0000_t32" style="position:absolute;margin-left:162pt;margin-top:3.65pt;width:63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">
                <v:stroke endarrow="block"/>
              </v:shape>
            </w:pict>
          </mc:Fallback>
        </mc:AlternateContent>
      </w:r>
      <w:r w:rsidRPr="00A878CE">
        <w:rPr>
          <w:rFonts w:ascii="Arial" w:hAnsi="Arial" w:cs="Arial"/>
          <w:b/>
          <w:noProof/>
          <w:color w:val="auto"/>
          <w:sz w:val="24"/>
          <w:szCs w:val="24"/>
          <w:lang w:val="ru-RU" w:eastAsia="ru-RU"/>
        </w:rPr>
        <mc:AlternateContent>
          <mc:Choice Requires="wps">
            <w:drawing>
              <wp:anchor distT="0" distB="0" distL="114300" distR="114300" simplePos="0" relativeHeight="251675136" behindDoc="0" locked="0" layoutInCell="1" allowOverlap="1" wp14:anchorId="3A2F5693" wp14:editId="45192B14">
                <wp:simplePos x="0" y="0"/>
                <wp:positionH relativeFrom="column">
                  <wp:posOffset>1143000</wp:posOffset>
                </wp:positionH>
                <wp:positionV relativeFrom="paragraph">
                  <wp:posOffset>46355</wp:posOffset>
                </wp:positionV>
                <wp:extent cx="723900" cy="342900"/>
                <wp:effectExtent l="43180" t="7620" r="13970" b="590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CFF44" id="Прямая со стрелкой 4" o:spid="_x0000_s1026" type="#_x0000_t32" style="position:absolute;margin-left:90pt;margin-top:3.65pt;width:57pt;height:27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">
                <v:stroke endarrow="block"/>
              </v:shape>
            </w:pict>
          </mc:Fallback>
        </mc:AlternateContent>
      </w:r>
    </w:p>
    <w:p w14:paraId="55DA8588" w14:textId="77777777" w:rsidR="003E78D5" w:rsidRDefault="003E78D5" w:rsidP="00A878CE">
      <w:pPr>
        <w:tabs>
          <w:tab w:val="left" w:pos="4860"/>
        </w:tabs>
        <w:autoSpaceDE w:val="0"/>
        <w:autoSpaceDN w:val="0"/>
        <w:adjustRightInd w:val="0"/>
        <w:spacing w:after="0" w:line="240" w:lineRule="auto"/>
        <w:jc w:val="both"/>
        <w:rPr>
          <w:rFonts w:ascii="Arial" w:hAnsi="Arial" w:cs="Arial"/>
          <w:b/>
          <w:color w:val="auto"/>
          <w:sz w:val="24"/>
          <w:szCs w:val="24"/>
          <w:lang w:val="ru-RU"/>
        </w:rPr>
      </w:pPr>
    </w:p>
    <w:p w14:paraId="410425DC" w14:textId="4053D42A" w:rsidR="008778E2" w:rsidRPr="00A878CE" w:rsidRDefault="003E78D5" w:rsidP="00A878CE">
      <w:pPr>
        <w:tabs>
          <w:tab w:val="left" w:pos="4860"/>
        </w:tabs>
        <w:autoSpaceDE w:val="0"/>
        <w:autoSpaceDN w:val="0"/>
        <w:adjustRightInd w:val="0"/>
        <w:spacing w:after="0" w:line="240" w:lineRule="auto"/>
        <w:jc w:val="both"/>
        <w:rPr>
          <w:rFonts w:ascii="Arial" w:hAnsi="Arial" w:cs="Arial"/>
          <w:b/>
          <w:color w:val="auto"/>
          <w:sz w:val="24"/>
          <w:szCs w:val="24"/>
          <w:lang w:val="ru-RU"/>
        </w:rPr>
      </w:pPr>
      <w:r w:rsidRPr="00A878CE">
        <w:rPr>
          <w:rFonts w:ascii="Arial" w:hAnsi="Arial" w:cs="Arial"/>
          <w:b/>
          <w:noProof/>
          <w:color w:val="auto"/>
          <w:sz w:val="24"/>
          <w:szCs w:val="24"/>
          <w:lang w:val="ru-RU" w:eastAsia="ru-RU"/>
        </w:rPr>
        <mc:AlternateContent>
          <mc:Choice Requires="wps">
            <w:drawing>
              <wp:anchor distT="0" distB="0" distL="114300" distR="114300" simplePos="0" relativeHeight="251657216" behindDoc="0" locked="0" layoutInCell="1" allowOverlap="1" wp14:anchorId="71968AC2" wp14:editId="677163E7">
                <wp:simplePos x="0" y="0"/>
                <wp:positionH relativeFrom="column">
                  <wp:posOffset>361950</wp:posOffset>
                </wp:positionH>
                <wp:positionV relativeFrom="paragraph">
                  <wp:posOffset>97790</wp:posOffset>
                </wp:positionV>
                <wp:extent cx="1943100" cy="685800"/>
                <wp:effectExtent l="5080" t="10160" r="13970" b="889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09E0B078" w14:textId="64A67854" w:rsidR="00BC6375" w:rsidRPr="003E78D5" w:rsidRDefault="00BC6375" w:rsidP="008778E2">
                            <w:pPr>
                              <w:jc w:val="center"/>
                              <w:rPr>
                                <w:lang w:val="ru-RU"/>
                              </w:rPr>
                            </w:pPr>
                            <w:proofErr w:type="spellStart"/>
                            <w:r>
                              <w:t>Продление</w:t>
                            </w:r>
                            <w:proofErr w:type="spellEnd"/>
                            <w:r>
                              <w:t xml:space="preserve"> </w:t>
                            </w:r>
                            <w:proofErr w:type="spellStart"/>
                            <w:r>
                              <w:t>срока</w:t>
                            </w:r>
                            <w:proofErr w:type="spellEnd"/>
                            <w:r>
                              <w:t xml:space="preserve"> </w:t>
                            </w:r>
                            <w:proofErr w:type="spellStart"/>
                            <w:r>
                              <w:t>действия</w:t>
                            </w:r>
                            <w:proofErr w:type="spellEnd"/>
                            <w:r>
                              <w:t xml:space="preserve"> </w:t>
                            </w:r>
                            <w:proofErr w:type="spellStart"/>
                            <w:r>
                              <w:t>разрешения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68AC2" id="Прямоугольник 3" o:spid="_x0000_s1030" style="position:absolute;left:0;text-align:left;margin-left:28.5pt;margin-top:7.7pt;width:15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">
                <v:textbox>
                  <w:txbxContent>
                    <w:p w14:paraId="09E0B078" w14:textId="64A67854" w:rsidR="00BC6375" w:rsidRPr="003E78D5" w:rsidRDefault="00BC6375" w:rsidP="008778E2">
                      <w:pPr>
                        <w:jc w:val="center"/>
                        <w:rPr>
                          <w:lang w:val="ru-RU"/>
                        </w:rPr>
                      </w:pPr>
                      <w:proofErr w:type="spellStart"/>
                      <w:r>
                        <w:t>Продление</w:t>
                      </w:r>
                      <w:proofErr w:type="spellEnd"/>
                      <w:r>
                        <w:t xml:space="preserve"> </w:t>
                      </w:r>
                      <w:proofErr w:type="spellStart"/>
                      <w:r>
                        <w:t>срока</w:t>
                      </w:r>
                      <w:proofErr w:type="spellEnd"/>
                      <w:r>
                        <w:t xml:space="preserve"> </w:t>
                      </w:r>
                      <w:proofErr w:type="spellStart"/>
                      <w:r>
                        <w:t>действия</w:t>
                      </w:r>
                      <w:proofErr w:type="spellEnd"/>
                      <w:r>
                        <w:t xml:space="preserve"> </w:t>
                      </w:r>
                      <w:proofErr w:type="spellStart"/>
                      <w:r>
                        <w:t>разрешения</w:t>
                      </w:r>
                      <w:proofErr w:type="spellEnd"/>
                    </w:p>
                  </w:txbxContent>
                </v:textbox>
              </v:rect>
            </w:pict>
          </mc:Fallback>
        </mc:AlternateContent>
      </w:r>
      <w:r w:rsidRPr="00A878CE">
        <w:rPr>
          <w:rFonts w:ascii="Arial" w:hAnsi="Arial" w:cs="Arial"/>
          <w:b/>
          <w:noProof/>
          <w:color w:val="auto"/>
          <w:sz w:val="24"/>
          <w:szCs w:val="24"/>
          <w:lang w:val="ru-RU" w:eastAsia="ru-RU"/>
        </w:rPr>
        <mc:AlternateContent>
          <mc:Choice Requires="wps">
            <w:drawing>
              <wp:anchor distT="0" distB="0" distL="114300" distR="114300" simplePos="0" relativeHeight="251661312" behindDoc="0" locked="0" layoutInCell="1" allowOverlap="1" wp14:anchorId="0146C7ED" wp14:editId="5253C366">
                <wp:simplePos x="0" y="0"/>
                <wp:positionH relativeFrom="column">
                  <wp:posOffset>2776855</wp:posOffset>
                </wp:positionH>
                <wp:positionV relativeFrom="paragraph">
                  <wp:posOffset>102870</wp:posOffset>
                </wp:positionV>
                <wp:extent cx="1943100" cy="6858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14:paraId="746CDF85" w14:textId="77777777" w:rsidR="00BC6375" w:rsidRPr="00791D2C" w:rsidRDefault="00BC6375" w:rsidP="008778E2">
                            <w:pPr>
                              <w:jc w:val="center"/>
                              <w:rPr>
                                <w:lang w:val="ru-RU"/>
                              </w:rPr>
                            </w:pPr>
                            <w:r w:rsidRPr="00791D2C">
                              <w:rPr>
                                <w:lang w:val="ru-RU"/>
                              </w:rPr>
                              <w:t xml:space="preserve">Закрытие разрешения на проведение земляных работ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6C7ED" id="Прямоугольник 2" o:spid="_x0000_s1031" style="position:absolute;left:0;text-align:left;margin-left:218.65pt;margin-top:8.1pt;width:153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">
                <v:textbox>
                  <w:txbxContent>
                    <w:p w14:paraId="746CDF85" w14:textId="77777777" w:rsidR="00BC6375" w:rsidRPr="00791D2C" w:rsidRDefault="00BC6375" w:rsidP="008778E2">
                      <w:pPr>
                        <w:jc w:val="center"/>
                        <w:rPr>
                          <w:lang w:val="ru-RU"/>
                        </w:rPr>
                      </w:pPr>
                      <w:r w:rsidRPr="00791D2C">
                        <w:rPr>
                          <w:lang w:val="ru-RU"/>
                        </w:rPr>
                        <w:t xml:space="preserve">Закрытие разрешения на проведение земляных работ </w:t>
                      </w:r>
                    </w:p>
                  </w:txbxContent>
                </v:textbox>
              </v:rect>
            </w:pict>
          </mc:Fallback>
        </mc:AlternateContent>
      </w:r>
    </w:p>
    <w:p w14:paraId="572D3D84" w14:textId="77777777" w:rsidR="008778E2" w:rsidRPr="00A878CE" w:rsidRDefault="008778E2" w:rsidP="00A878CE">
      <w:pPr>
        <w:tabs>
          <w:tab w:val="left" w:pos="4860"/>
        </w:tabs>
        <w:autoSpaceDE w:val="0"/>
        <w:autoSpaceDN w:val="0"/>
        <w:adjustRightInd w:val="0"/>
        <w:spacing w:after="0" w:line="240" w:lineRule="auto"/>
        <w:jc w:val="both"/>
        <w:rPr>
          <w:rFonts w:ascii="Arial" w:hAnsi="Arial" w:cs="Arial"/>
          <w:b/>
          <w:color w:val="auto"/>
          <w:sz w:val="24"/>
          <w:szCs w:val="24"/>
          <w:lang w:val="ru-RU"/>
        </w:rPr>
      </w:pPr>
    </w:p>
    <w:p w14:paraId="7D9DCD90" w14:textId="77777777" w:rsidR="008778E2" w:rsidRPr="00A878CE" w:rsidRDefault="008778E2" w:rsidP="00A878CE">
      <w:pPr>
        <w:tabs>
          <w:tab w:val="left" w:pos="4860"/>
        </w:tabs>
        <w:autoSpaceDE w:val="0"/>
        <w:autoSpaceDN w:val="0"/>
        <w:adjustRightInd w:val="0"/>
        <w:spacing w:after="0" w:line="240" w:lineRule="auto"/>
        <w:jc w:val="both"/>
        <w:rPr>
          <w:rFonts w:ascii="Arial" w:hAnsi="Arial" w:cs="Arial"/>
          <w:b/>
          <w:color w:val="auto"/>
          <w:sz w:val="24"/>
          <w:szCs w:val="24"/>
          <w:lang w:val="ru-RU"/>
        </w:rPr>
      </w:pPr>
      <w:r w:rsidRPr="00A878CE">
        <w:rPr>
          <w:rFonts w:ascii="Arial" w:hAnsi="Arial" w:cs="Arial"/>
          <w:b/>
          <w:noProof/>
          <w:color w:val="auto"/>
          <w:sz w:val="24"/>
          <w:szCs w:val="24"/>
          <w:lang w:val="ru-RU" w:eastAsia="ru-RU"/>
        </w:rPr>
        <mc:AlternateContent>
          <mc:Choice Requires="wps">
            <w:drawing>
              <wp:anchor distT="0" distB="0" distL="114300" distR="114300" simplePos="0" relativeHeight="251724288" behindDoc="0" locked="0" layoutInCell="1" allowOverlap="1" wp14:anchorId="60171E83" wp14:editId="07D72B58">
                <wp:simplePos x="0" y="0"/>
                <wp:positionH relativeFrom="column">
                  <wp:posOffset>2371725</wp:posOffset>
                </wp:positionH>
                <wp:positionV relativeFrom="paragraph">
                  <wp:posOffset>31115</wp:posOffset>
                </wp:positionV>
                <wp:extent cx="342900" cy="0"/>
                <wp:effectExtent l="5080" t="53975" r="23495" b="603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C75DF" id="Прямая со стрелкой 1" o:spid="_x0000_s1026" type="#_x0000_t32" style="position:absolute;margin-left:186.75pt;margin-top:2.45pt;width:27pt;height: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">
                <v:stroke endarrow="block"/>
              </v:shape>
            </w:pict>
          </mc:Fallback>
        </mc:AlternateContent>
      </w:r>
    </w:p>
    <w:p w14:paraId="29E3FAA2" w14:textId="77777777" w:rsidR="008778E2" w:rsidRPr="00A878CE" w:rsidRDefault="008778E2" w:rsidP="00A878CE">
      <w:pPr>
        <w:spacing w:after="0" w:line="240" w:lineRule="auto"/>
        <w:rPr>
          <w:rFonts w:ascii="Arial" w:hAnsi="Arial" w:cs="Arial"/>
          <w:color w:val="auto"/>
          <w:sz w:val="24"/>
          <w:szCs w:val="24"/>
          <w:lang w:val="ru-RU"/>
        </w:rPr>
      </w:pPr>
    </w:p>
    <w:p w14:paraId="2A12F34B" w14:textId="77777777" w:rsidR="008778E2" w:rsidRPr="00A878CE" w:rsidRDefault="008778E2" w:rsidP="00A878CE">
      <w:pPr>
        <w:spacing w:after="0" w:line="240" w:lineRule="auto"/>
        <w:rPr>
          <w:rFonts w:ascii="Arial" w:hAnsi="Arial" w:cs="Arial"/>
          <w:color w:val="auto"/>
          <w:sz w:val="24"/>
          <w:szCs w:val="24"/>
          <w:lang w:val="ru-RU"/>
        </w:rPr>
      </w:pPr>
    </w:p>
    <w:p w14:paraId="33FB0901" w14:textId="77777777" w:rsidR="00E16B89" w:rsidRDefault="00E16B89"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30601C50" w14:textId="5FA765D8"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2</w:t>
      </w:r>
    </w:p>
    <w:p w14:paraId="722AEC1F"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73B150E7" w14:textId="0A0ABE8E" w:rsidR="008778E2" w:rsidRPr="00A878CE" w:rsidRDefault="002A435D"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предоставления муниципальной услуги</w:t>
      </w:r>
    </w:p>
    <w:p w14:paraId="7479A0A1" w14:textId="2EBFA7E1"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Pr="00A878CE">
        <w:rPr>
          <w:rFonts w:ascii="Arial" w:eastAsia="Times New Roman" w:hAnsi="Arial" w:cs="Arial"/>
          <w:color w:val="auto"/>
          <w:sz w:val="24"/>
          <w:szCs w:val="24"/>
          <w:lang w:val="ru-RU"/>
        </w:rPr>
        <w:t>Предоставление разрешения</w:t>
      </w:r>
      <w:r w:rsidR="00A878CE" w:rsidRPr="00A878CE">
        <w:rPr>
          <w:rFonts w:ascii="Arial" w:eastAsia="Times New Roman" w:hAnsi="Arial" w:cs="Arial"/>
          <w:color w:val="auto"/>
          <w:sz w:val="24"/>
          <w:szCs w:val="24"/>
          <w:lang w:val="ru-RU"/>
        </w:rPr>
        <w:t xml:space="preserve"> </w:t>
      </w:r>
      <w:r w:rsidRPr="00A878CE">
        <w:rPr>
          <w:rFonts w:ascii="Arial" w:eastAsia="Times New Roman" w:hAnsi="Arial" w:cs="Arial"/>
          <w:color w:val="auto"/>
          <w:sz w:val="24"/>
          <w:szCs w:val="24"/>
          <w:lang w:val="ru-RU"/>
        </w:rPr>
        <w:t>на осуществление земляных работ</w:t>
      </w:r>
      <w:r w:rsidRPr="00A878CE">
        <w:rPr>
          <w:rFonts w:ascii="Arial" w:hAnsi="Arial" w:cs="Arial"/>
          <w:color w:val="auto"/>
          <w:sz w:val="24"/>
          <w:szCs w:val="24"/>
          <w:lang w:val="ru-RU"/>
        </w:rPr>
        <w:t>»</w:t>
      </w:r>
    </w:p>
    <w:p w14:paraId="79144449" w14:textId="77777777" w:rsidR="008778E2" w:rsidRPr="00A878CE" w:rsidRDefault="008778E2" w:rsidP="00A878CE">
      <w:pPr>
        <w:spacing w:after="0" w:line="240" w:lineRule="auto"/>
        <w:jc w:val="right"/>
        <w:rPr>
          <w:rFonts w:ascii="Arial" w:hAnsi="Arial" w:cs="Arial"/>
          <w:color w:val="auto"/>
          <w:sz w:val="24"/>
          <w:szCs w:val="24"/>
          <w:lang w:val="ru-RU"/>
        </w:rPr>
      </w:pPr>
    </w:p>
    <w:p w14:paraId="198C91D8" w14:textId="627E00CA" w:rsidR="008778E2" w:rsidRPr="00A878CE" w:rsidRDefault="008778E2" w:rsidP="00A878CE">
      <w:pPr>
        <w:pStyle w:val="ad"/>
        <w:jc w:val="center"/>
        <w:rPr>
          <w:rFonts w:ascii="Arial" w:hAnsi="Arial" w:cs="Arial"/>
          <w:color w:val="auto"/>
          <w:sz w:val="24"/>
          <w:szCs w:val="24"/>
          <w:lang w:val="ru-RU"/>
        </w:rPr>
      </w:pPr>
      <w:r w:rsidRPr="00A878CE">
        <w:rPr>
          <w:rFonts w:ascii="Arial" w:hAnsi="Arial" w:cs="Arial"/>
          <w:color w:val="auto"/>
          <w:sz w:val="24"/>
          <w:szCs w:val="24"/>
          <w:lang w:val="ru-RU"/>
        </w:rPr>
        <w:t>ГАРАНТИЙНАЯ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ЗАЯВКА (для юридических лиц)</w:t>
      </w:r>
    </w:p>
    <w:p w14:paraId="40C3BF8B" w14:textId="7CA0AE10" w:rsidR="008778E2" w:rsidRPr="00A878CE" w:rsidRDefault="008778E2" w:rsidP="00A878CE">
      <w:pPr>
        <w:pStyle w:val="ad"/>
        <w:jc w:val="center"/>
        <w:rPr>
          <w:rFonts w:ascii="Arial" w:hAnsi="Arial" w:cs="Arial"/>
          <w:color w:val="auto"/>
          <w:sz w:val="24"/>
          <w:szCs w:val="24"/>
          <w:lang w:val="ru-RU" w:eastAsia="ar-SA"/>
        </w:rPr>
      </w:pPr>
      <w:r w:rsidRPr="00A878CE">
        <w:rPr>
          <w:rFonts w:ascii="Arial" w:hAnsi="Arial" w:cs="Arial"/>
          <w:color w:val="auto"/>
          <w:sz w:val="24"/>
          <w:szCs w:val="24"/>
          <w:lang w:val="ru-RU"/>
        </w:rPr>
        <w:t xml:space="preserve">на получение </w:t>
      </w:r>
      <w:r w:rsidR="00DD5B0C" w:rsidRPr="00A878CE">
        <w:rPr>
          <w:rFonts w:ascii="Arial" w:hAnsi="Arial" w:cs="Arial"/>
          <w:color w:val="auto"/>
          <w:sz w:val="24"/>
          <w:szCs w:val="24"/>
          <w:lang w:val="ru-RU"/>
        </w:rPr>
        <w:t>разрешения</w:t>
      </w:r>
      <w:r w:rsidR="00A878CE" w:rsidRPr="00A878CE">
        <w:rPr>
          <w:rFonts w:ascii="Arial" w:hAnsi="Arial" w:cs="Arial"/>
          <w:color w:val="auto"/>
          <w:sz w:val="24"/>
          <w:szCs w:val="24"/>
          <w:lang w:val="ru-RU"/>
        </w:rPr>
        <w:t xml:space="preserve"> </w:t>
      </w:r>
      <w:r w:rsidR="00DD5B0C" w:rsidRPr="00A878CE">
        <w:rPr>
          <w:rFonts w:ascii="Arial" w:hAnsi="Arial" w:cs="Arial"/>
          <w:color w:val="auto"/>
          <w:sz w:val="24"/>
          <w:szCs w:val="24"/>
          <w:lang w:val="ru-RU"/>
        </w:rPr>
        <w:t>на осуществление земляных работ</w:t>
      </w:r>
    </w:p>
    <w:p w14:paraId="30981A8D" w14:textId="77777777" w:rsidR="008778E2" w:rsidRPr="00A878CE" w:rsidRDefault="008778E2" w:rsidP="00A878CE">
      <w:pPr>
        <w:pStyle w:val="ad"/>
        <w:jc w:val="center"/>
        <w:rPr>
          <w:rFonts w:ascii="Arial" w:hAnsi="Arial" w:cs="Arial"/>
          <w:color w:val="auto"/>
          <w:sz w:val="24"/>
          <w:szCs w:val="24"/>
          <w:lang w:val="ru-RU"/>
        </w:rPr>
      </w:pPr>
    </w:p>
    <w:p w14:paraId="563F7202" w14:textId="3B6A1DD4"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Организация Заказчика (Подрядчика) __________________________________</w:t>
      </w:r>
    </w:p>
    <w:p w14:paraId="5B0587F3"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в лице _______________________________________________________________</w:t>
      </w:r>
    </w:p>
    <w:p w14:paraId="7E3D4B37" w14:textId="06B725D2"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(должность, Ф.И.О. руководителя)</w:t>
      </w:r>
    </w:p>
    <w:p w14:paraId="107B8A4C"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просит выдать ордер производства работ __________________________________</w:t>
      </w:r>
    </w:p>
    <w:p w14:paraId="6E754F43" w14:textId="7331BCF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на производство</w:t>
      </w:r>
      <w:r w:rsidR="00A878CE" w:rsidRPr="00A878CE">
        <w:rPr>
          <w:rFonts w:ascii="Arial" w:hAnsi="Arial" w:cs="Arial"/>
          <w:sz w:val="24"/>
          <w:szCs w:val="24"/>
        </w:rPr>
        <w:t xml:space="preserve"> </w:t>
      </w:r>
      <w:r w:rsidRPr="00A878CE">
        <w:rPr>
          <w:rFonts w:ascii="Arial" w:hAnsi="Arial" w:cs="Arial"/>
          <w:sz w:val="24"/>
          <w:szCs w:val="24"/>
        </w:rPr>
        <w:t>земляных</w:t>
      </w:r>
      <w:r w:rsidR="00A878CE" w:rsidRPr="00A878CE">
        <w:rPr>
          <w:rFonts w:ascii="Arial" w:hAnsi="Arial" w:cs="Arial"/>
          <w:sz w:val="24"/>
          <w:szCs w:val="24"/>
        </w:rPr>
        <w:t xml:space="preserve"> </w:t>
      </w:r>
      <w:r w:rsidRPr="00A878CE">
        <w:rPr>
          <w:rFonts w:ascii="Arial" w:hAnsi="Arial" w:cs="Arial"/>
          <w:sz w:val="24"/>
          <w:szCs w:val="24"/>
        </w:rPr>
        <w:t>работ,</w:t>
      </w:r>
      <w:r w:rsidR="00A878CE" w:rsidRPr="00A878CE">
        <w:rPr>
          <w:rFonts w:ascii="Arial" w:hAnsi="Arial" w:cs="Arial"/>
          <w:sz w:val="24"/>
          <w:szCs w:val="24"/>
        </w:rPr>
        <w:t xml:space="preserve"> </w:t>
      </w:r>
      <w:r w:rsidRPr="00A878CE">
        <w:rPr>
          <w:rFonts w:ascii="Arial" w:hAnsi="Arial" w:cs="Arial"/>
          <w:sz w:val="24"/>
          <w:szCs w:val="24"/>
        </w:rPr>
        <w:t>строительных</w:t>
      </w:r>
      <w:r w:rsidR="00A878CE" w:rsidRPr="00A878CE">
        <w:rPr>
          <w:rFonts w:ascii="Arial" w:hAnsi="Arial" w:cs="Arial"/>
          <w:sz w:val="24"/>
          <w:szCs w:val="24"/>
        </w:rPr>
        <w:t xml:space="preserve"> </w:t>
      </w:r>
      <w:r w:rsidRPr="00A878CE">
        <w:rPr>
          <w:rFonts w:ascii="Arial" w:hAnsi="Arial" w:cs="Arial"/>
          <w:sz w:val="24"/>
          <w:szCs w:val="24"/>
        </w:rPr>
        <w:t>работ,</w:t>
      </w:r>
      <w:r w:rsidR="00A878CE" w:rsidRPr="00A878CE">
        <w:rPr>
          <w:rFonts w:ascii="Arial" w:hAnsi="Arial" w:cs="Arial"/>
          <w:sz w:val="24"/>
          <w:szCs w:val="24"/>
        </w:rPr>
        <w:t xml:space="preserve"> </w:t>
      </w:r>
      <w:r w:rsidRPr="00A878CE">
        <w:rPr>
          <w:rFonts w:ascii="Arial" w:hAnsi="Arial" w:cs="Arial"/>
          <w:sz w:val="24"/>
          <w:szCs w:val="24"/>
        </w:rPr>
        <w:t>работ</w:t>
      </w:r>
      <w:r w:rsidR="00A878CE" w:rsidRPr="00A878CE">
        <w:rPr>
          <w:rFonts w:ascii="Arial" w:hAnsi="Arial" w:cs="Arial"/>
          <w:sz w:val="24"/>
          <w:szCs w:val="24"/>
        </w:rPr>
        <w:t xml:space="preserve"> </w:t>
      </w:r>
      <w:r w:rsidRPr="00A878CE">
        <w:rPr>
          <w:rFonts w:ascii="Arial" w:hAnsi="Arial" w:cs="Arial"/>
          <w:sz w:val="24"/>
          <w:szCs w:val="24"/>
        </w:rPr>
        <w:t>по</w:t>
      </w:r>
    </w:p>
    <w:p w14:paraId="256EAC63"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прокладке, ремонту коммуникаций и т.п.</w:t>
      </w:r>
    </w:p>
    <w:p w14:paraId="21D80CF0"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______________________________________________________________________</w:t>
      </w:r>
    </w:p>
    <w:p w14:paraId="787504C9" w14:textId="05F7BC26"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Намечаемые сроки производства работ с _______________________________</w:t>
      </w:r>
    </w:p>
    <w:p w14:paraId="3C459CAA"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по ____________ 20___ г.</w:t>
      </w:r>
    </w:p>
    <w:p w14:paraId="5597F328" w14:textId="77777777" w:rsidR="008778E2" w:rsidRPr="00A878CE" w:rsidRDefault="008778E2" w:rsidP="00A878CE">
      <w:pPr>
        <w:pStyle w:val="ConsPlusNonformat"/>
        <w:widowControl/>
        <w:rPr>
          <w:rFonts w:ascii="Arial" w:hAnsi="Arial" w:cs="Arial"/>
          <w:sz w:val="24"/>
          <w:szCs w:val="24"/>
        </w:rPr>
      </w:pPr>
    </w:p>
    <w:p w14:paraId="415837B9" w14:textId="03D6B70F"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Адрес места производства работ_______________________________________</w:t>
      </w:r>
    </w:p>
    <w:p w14:paraId="705E8726" w14:textId="77777777" w:rsidR="008778E2" w:rsidRPr="00A878CE" w:rsidRDefault="008778E2" w:rsidP="00A878CE">
      <w:pPr>
        <w:pStyle w:val="ConsPlusNonformat"/>
        <w:widowControl/>
        <w:rPr>
          <w:rFonts w:ascii="Arial" w:hAnsi="Arial" w:cs="Arial"/>
          <w:sz w:val="24"/>
          <w:szCs w:val="24"/>
        </w:rPr>
      </w:pPr>
    </w:p>
    <w:p w14:paraId="7573BFED" w14:textId="381B7BB4"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Линейные и объемные габариты выемки (длина, ширина в</w:t>
      </w:r>
      <w:r w:rsidRPr="00A878CE">
        <w:rPr>
          <w:rFonts w:ascii="Arial" w:hAnsi="Arial" w:cs="Arial"/>
          <w:sz w:val="24"/>
          <w:szCs w:val="24"/>
        </w:rPr>
        <w:t xml:space="preserve"> </w:t>
      </w:r>
      <w:r w:rsidR="008778E2" w:rsidRPr="00A878CE">
        <w:rPr>
          <w:rFonts w:ascii="Arial" w:hAnsi="Arial" w:cs="Arial"/>
          <w:sz w:val="24"/>
          <w:szCs w:val="24"/>
        </w:rPr>
        <w:t>погонных</w:t>
      </w:r>
    </w:p>
    <w:p w14:paraId="7496E280"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 xml:space="preserve">метрах, глубина, площадь строительной площадки) </w:t>
      </w:r>
    </w:p>
    <w:p w14:paraId="5B7C4EFF"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_____________________________________________________________________</w:t>
      </w:r>
    </w:p>
    <w:p w14:paraId="4AEF6846" w14:textId="7CB534F3"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Ограничение движения городского электро- и автотранспорта</w:t>
      </w:r>
      <w:r w:rsidRPr="00A878CE">
        <w:rPr>
          <w:rFonts w:ascii="Arial" w:hAnsi="Arial" w:cs="Arial"/>
          <w:sz w:val="24"/>
          <w:szCs w:val="24"/>
        </w:rPr>
        <w:t xml:space="preserve"> </w:t>
      </w:r>
      <w:r w:rsidR="008778E2" w:rsidRPr="00A878CE">
        <w:rPr>
          <w:rFonts w:ascii="Arial" w:hAnsi="Arial" w:cs="Arial"/>
          <w:sz w:val="24"/>
          <w:szCs w:val="24"/>
        </w:rPr>
        <w:t>(не</w:t>
      </w:r>
    </w:p>
    <w:p w14:paraId="5D8024E3"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ограничиваем, ограничиваем частично, ограничиваем полностью)</w:t>
      </w:r>
    </w:p>
    <w:p w14:paraId="1814020B"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__________________________________________________________________</w:t>
      </w:r>
    </w:p>
    <w:p w14:paraId="529F10D9" w14:textId="77777777" w:rsidR="008778E2" w:rsidRPr="00A878CE" w:rsidRDefault="008778E2" w:rsidP="005D47A8">
      <w:pPr>
        <w:pStyle w:val="ConsPlusNormal"/>
        <w:spacing w:line="240" w:lineRule="auto"/>
        <w:ind w:right="-2" w:firstLine="540"/>
        <w:jc w:val="both"/>
        <w:rPr>
          <w:b/>
          <w:sz w:val="24"/>
          <w:szCs w:val="24"/>
        </w:rPr>
      </w:pPr>
      <w:r w:rsidRPr="00A878CE">
        <w:rPr>
          <w:b/>
          <w:sz w:val="24"/>
          <w:szCs w:val="24"/>
        </w:rPr>
        <w:t>На "___" ____________ 20__ г. подтверждаем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14:paraId="3B563F28" w14:textId="77777777" w:rsidR="008778E2" w:rsidRPr="00A878CE" w:rsidRDefault="008778E2" w:rsidP="00A878CE">
      <w:pPr>
        <w:pStyle w:val="ConsPlusNormal"/>
        <w:spacing w:line="240" w:lineRule="auto"/>
        <w:ind w:firstLine="540"/>
        <w:jc w:val="both"/>
        <w:rPr>
          <w:b/>
          <w:sz w:val="24"/>
          <w:szCs w:val="24"/>
        </w:rPr>
      </w:pPr>
      <w:r w:rsidRPr="00A878CE">
        <w:rPr>
          <w:b/>
          <w:sz w:val="24"/>
          <w:szCs w:val="24"/>
        </w:rPr>
        <w:t>По окончании производства специальных инженерных работ организация Заказчика гарантирует квалифицированное выполнение всего комплекса благоустроительных работ в согласованные сроки.</w:t>
      </w:r>
    </w:p>
    <w:p w14:paraId="76C1B1B4" w14:textId="1A240739" w:rsidR="008778E2" w:rsidRPr="00A878CE" w:rsidRDefault="008778E2" w:rsidP="00A878CE">
      <w:pPr>
        <w:pStyle w:val="ConsPlusNormal"/>
        <w:spacing w:line="240" w:lineRule="auto"/>
        <w:ind w:firstLine="540"/>
        <w:jc w:val="both"/>
        <w:rPr>
          <w:b/>
          <w:sz w:val="24"/>
          <w:szCs w:val="24"/>
        </w:rPr>
      </w:pPr>
      <w:r w:rsidRPr="00A878CE">
        <w:rPr>
          <w:b/>
          <w:sz w:val="24"/>
          <w:szCs w:val="24"/>
        </w:rPr>
        <w:t>Организация Заказчика (Подрядчика) гарантирует проведение восстановительных работ за свой счет при возникновении просадок и деформаций в течение 3 лет – на улицах</w:t>
      </w:r>
      <w:r w:rsidR="00A878CE" w:rsidRPr="00A878CE">
        <w:rPr>
          <w:b/>
          <w:sz w:val="24"/>
          <w:szCs w:val="24"/>
        </w:rPr>
        <w:t xml:space="preserve"> </w:t>
      </w:r>
      <w:r w:rsidRPr="00A878CE">
        <w:rPr>
          <w:b/>
          <w:sz w:val="24"/>
          <w:szCs w:val="24"/>
        </w:rPr>
        <w:t>а, тротуарах и прочих территориях, имеющих усовершенствованное асфальтовое покрытие.</w:t>
      </w:r>
    </w:p>
    <w:p w14:paraId="7FCB2DDD" w14:textId="77777777" w:rsidR="008778E2" w:rsidRPr="00A878CE" w:rsidRDefault="008778E2" w:rsidP="00A878CE">
      <w:pPr>
        <w:pStyle w:val="ConsPlusNormal"/>
        <w:spacing w:line="240" w:lineRule="auto"/>
        <w:ind w:firstLine="540"/>
        <w:jc w:val="both"/>
        <w:rPr>
          <w:b/>
          <w:sz w:val="24"/>
          <w:szCs w:val="24"/>
        </w:rPr>
      </w:pPr>
      <w:r w:rsidRPr="00A878CE">
        <w:rPr>
          <w:b/>
          <w:sz w:val="24"/>
          <w:szCs w:val="24"/>
        </w:rPr>
        <w:t>При оформлении ордера обязуюсь предоставить согласованную техническую документацию, проект производства и график выполнения работ.</w:t>
      </w:r>
    </w:p>
    <w:p w14:paraId="30AB71A5" w14:textId="77777777" w:rsidR="008778E2" w:rsidRPr="00A878CE" w:rsidRDefault="008778E2" w:rsidP="00A878CE">
      <w:pPr>
        <w:pStyle w:val="ConsPlusNormal"/>
        <w:spacing w:line="240" w:lineRule="auto"/>
        <w:ind w:firstLine="540"/>
        <w:jc w:val="both"/>
        <w:rPr>
          <w:sz w:val="24"/>
          <w:szCs w:val="24"/>
        </w:rPr>
      </w:pPr>
    </w:p>
    <w:p w14:paraId="3C33923F" w14:textId="4E64A2D8"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Подпись руководителя</w:t>
      </w:r>
    </w:p>
    <w:p w14:paraId="217E436B" w14:textId="6A39326D"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организации Заказчика _____________________ (________________)</w:t>
      </w:r>
    </w:p>
    <w:p w14:paraId="03ED331F" w14:textId="20477648"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"___" _______________ 20__ г.</w:t>
      </w:r>
    </w:p>
    <w:p w14:paraId="3DCED82C" w14:textId="431A2257"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М.П.</w:t>
      </w:r>
    </w:p>
    <w:p w14:paraId="4347D465" w14:textId="0EA1EB14"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Оплату гарантируем:</w:t>
      </w:r>
    </w:p>
    <w:p w14:paraId="35ABFA50" w14:textId="220EAA82"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главный бухгалтер</w:t>
      </w:r>
    </w:p>
    <w:p w14:paraId="21AE9DD0" w14:textId="23DFF8FF"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организации Заказчика _____________________ (________________)</w:t>
      </w:r>
    </w:p>
    <w:p w14:paraId="42E90ABB" w14:textId="13F13A8F"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"___" _______________ 20__ г.</w:t>
      </w:r>
    </w:p>
    <w:p w14:paraId="014D7D6E" w14:textId="77777777" w:rsidR="008778E2" w:rsidRPr="00A878CE" w:rsidRDefault="008778E2" w:rsidP="00A878CE">
      <w:pPr>
        <w:pStyle w:val="ConsPlusNonformat"/>
        <w:widowControl/>
        <w:rPr>
          <w:rFonts w:ascii="Arial" w:hAnsi="Arial" w:cs="Arial"/>
          <w:sz w:val="24"/>
          <w:szCs w:val="24"/>
        </w:rPr>
      </w:pPr>
    </w:p>
    <w:p w14:paraId="14D1A21B" w14:textId="6CFBCE53"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Оформление согласований и получение ордера доверяю</w:t>
      </w:r>
    </w:p>
    <w:p w14:paraId="4944A1AD" w14:textId="605C1580"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__________________________________________________________________</w:t>
      </w:r>
    </w:p>
    <w:p w14:paraId="68FB5435" w14:textId="10E90882"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(должность, Ф.И.О.)</w:t>
      </w:r>
    </w:p>
    <w:p w14:paraId="0CDA5C0F" w14:textId="77777777" w:rsidR="008778E2" w:rsidRPr="00A878CE" w:rsidRDefault="008778E2" w:rsidP="00A878CE">
      <w:pPr>
        <w:pStyle w:val="ConsPlusNonformat"/>
        <w:widowControl/>
        <w:rPr>
          <w:rFonts w:ascii="Arial" w:hAnsi="Arial" w:cs="Arial"/>
          <w:sz w:val="24"/>
          <w:szCs w:val="24"/>
        </w:rPr>
      </w:pPr>
    </w:p>
    <w:p w14:paraId="300A6705" w14:textId="60AF5382" w:rsidR="008778E2" w:rsidRPr="00A878CE" w:rsidRDefault="00A878CE" w:rsidP="00A878CE">
      <w:pPr>
        <w:pStyle w:val="ConsPlusNonformat"/>
        <w:widowControl/>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Почтовый адрес и р/с организации Заказчика ____________________________</w:t>
      </w:r>
    </w:p>
    <w:p w14:paraId="1A1EEDCE" w14:textId="77777777" w:rsidR="008778E2" w:rsidRPr="00A878CE" w:rsidRDefault="008778E2" w:rsidP="00A878CE">
      <w:pPr>
        <w:pStyle w:val="ConsPlusNonformat"/>
        <w:widowControl/>
        <w:rPr>
          <w:rFonts w:ascii="Arial" w:hAnsi="Arial" w:cs="Arial"/>
          <w:sz w:val="24"/>
          <w:szCs w:val="24"/>
        </w:rPr>
      </w:pPr>
      <w:r w:rsidRPr="00A878CE">
        <w:rPr>
          <w:rFonts w:ascii="Arial" w:hAnsi="Arial" w:cs="Arial"/>
          <w:sz w:val="24"/>
          <w:szCs w:val="24"/>
        </w:rPr>
        <w:t>_____________________________________________________________________</w:t>
      </w:r>
    </w:p>
    <w:p w14:paraId="538F07EA" w14:textId="77777777" w:rsidR="00E16B89" w:rsidRDefault="00E16B89" w:rsidP="00A878CE">
      <w:pPr>
        <w:pStyle w:val="ad"/>
        <w:jc w:val="right"/>
        <w:rPr>
          <w:rFonts w:ascii="Arial" w:hAnsi="Arial" w:cs="Arial"/>
          <w:color w:val="auto"/>
          <w:sz w:val="24"/>
          <w:szCs w:val="24"/>
          <w:lang w:val="ru-RU"/>
        </w:rPr>
      </w:pPr>
      <w:r>
        <w:rPr>
          <w:rFonts w:ascii="Arial" w:hAnsi="Arial" w:cs="Arial"/>
          <w:color w:val="auto"/>
          <w:sz w:val="24"/>
          <w:szCs w:val="24"/>
          <w:lang w:val="ru-RU"/>
        </w:rPr>
        <w:lastRenderedPageBreak/>
        <w:br w:type="page"/>
      </w:r>
    </w:p>
    <w:p w14:paraId="13AC01FA" w14:textId="375F06A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3</w:t>
      </w:r>
    </w:p>
    <w:p w14:paraId="48D4924F"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1DFDCD46" w14:textId="593CFEF6" w:rsidR="008778E2" w:rsidRPr="00A878CE" w:rsidRDefault="002A435D"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предоставления муниципальной услуги</w:t>
      </w:r>
    </w:p>
    <w:p w14:paraId="2CB8B17A" w14:textId="02A6066E"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3A30D3"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3A30D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447D4DE4" w14:textId="77777777" w:rsidR="008778E2" w:rsidRPr="00A878CE" w:rsidRDefault="008778E2" w:rsidP="00A878CE">
      <w:pPr>
        <w:spacing w:after="0" w:line="240" w:lineRule="auto"/>
        <w:jc w:val="right"/>
        <w:rPr>
          <w:rFonts w:ascii="Arial" w:hAnsi="Arial" w:cs="Arial"/>
          <w:color w:val="auto"/>
          <w:sz w:val="24"/>
          <w:szCs w:val="24"/>
          <w:lang w:val="ru-RU"/>
        </w:rPr>
      </w:pPr>
    </w:p>
    <w:p w14:paraId="162202FD" w14:textId="0B4F9359" w:rsidR="008778E2" w:rsidRPr="00A878CE"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ГАРАНТИЙНАЯ</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ЗАЯВКА (для физического лица)</w:t>
      </w:r>
    </w:p>
    <w:p w14:paraId="31D9719D" w14:textId="423DFFC4" w:rsidR="008778E2" w:rsidRDefault="008778E2" w:rsidP="00A878CE">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на получение </w:t>
      </w:r>
      <w:r w:rsidR="00DD5B0C" w:rsidRPr="00A878CE">
        <w:rPr>
          <w:rFonts w:ascii="Arial" w:hAnsi="Arial" w:cs="Arial"/>
          <w:color w:val="auto"/>
          <w:sz w:val="24"/>
          <w:szCs w:val="24"/>
          <w:lang w:val="ru-RU"/>
        </w:rPr>
        <w:t>разрешения</w:t>
      </w:r>
      <w:r w:rsidR="00A878CE" w:rsidRPr="00A878CE">
        <w:rPr>
          <w:rFonts w:ascii="Arial" w:hAnsi="Arial" w:cs="Arial"/>
          <w:color w:val="auto"/>
          <w:sz w:val="24"/>
          <w:szCs w:val="24"/>
          <w:lang w:val="ru-RU"/>
        </w:rPr>
        <w:t xml:space="preserve"> </w:t>
      </w:r>
      <w:r w:rsidR="00DD5B0C" w:rsidRPr="00A878CE">
        <w:rPr>
          <w:rFonts w:ascii="Arial" w:hAnsi="Arial" w:cs="Arial"/>
          <w:color w:val="auto"/>
          <w:sz w:val="24"/>
          <w:szCs w:val="24"/>
          <w:lang w:val="ru-RU"/>
        </w:rPr>
        <w:t>на осуществление земляных работ</w:t>
      </w:r>
    </w:p>
    <w:p w14:paraId="0DAEBDA7" w14:textId="77777777" w:rsidR="00CE5FAF" w:rsidRDefault="00CE5FAF" w:rsidP="00A878CE">
      <w:pPr>
        <w:spacing w:after="0" w:line="240" w:lineRule="auto"/>
        <w:jc w:val="center"/>
        <w:rPr>
          <w:rFonts w:ascii="Arial" w:hAnsi="Arial" w:cs="Arial"/>
          <w:color w:val="auto"/>
          <w:sz w:val="24"/>
          <w:szCs w:val="24"/>
          <w:lang w:val="ru-RU"/>
        </w:rPr>
      </w:pPr>
    </w:p>
    <w:p w14:paraId="1483A050"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Заявитель ______________________________________________________________</w:t>
      </w:r>
    </w:p>
    <w:p w14:paraId="18A9CF31" w14:textId="47BEE0AA" w:rsidR="00CE5FAF" w:rsidRPr="00CE5FAF" w:rsidRDefault="00CE5FAF" w:rsidP="00023480">
      <w:pPr>
        <w:spacing w:after="0" w:line="240" w:lineRule="auto"/>
        <w:jc w:val="center"/>
        <w:rPr>
          <w:rFonts w:ascii="Arial" w:hAnsi="Arial" w:cs="Arial"/>
          <w:color w:val="auto"/>
          <w:sz w:val="24"/>
          <w:szCs w:val="24"/>
          <w:lang w:val="ru-RU"/>
        </w:rPr>
      </w:pPr>
      <w:r w:rsidRPr="00CE5FAF">
        <w:rPr>
          <w:rFonts w:ascii="Arial" w:hAnsi="Arial" w:cs="Arial"/>
          <w:color w:val="auto"/>
          <w:sz w:val="24"/>
          <w:szCs w:val="24"/>
          <w:lang w:val="ru-RU"/>
        </w:rPr>
        <w:t>(должность, Ф.И.О. руководителя)</w:t>
      </w:r>
    </w:p>
    <w:p w14:paraId="457E5222"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просит выдать ордер производства работ __________________________________</w:t>
      </w:r>
    </w:p>
    <w:p w14:paraId="1ACA7AA6" w14:textId="07975228"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на производство земляных работ, строительных работ, работ по</w:t>
      </w:r>
      <w:r w:rsidR="00023480">
        <w:rPr>
          <w:rFonts w:ascii="Arial" w:hAnsi="Arial" w:cs="Arial"/>
          <w:color w:val="auto"/>
          <w:sz w:val="24"/>
          <w:szCs w:val="24"/>
          <w:lang w:val="ru-RU"/>
        </w:rPr>
        <w:t xml:space="preserve"> </w:t>
      </w:r>
      <w:r w:rsidRPr="00CE5FAF">
        <w:rPr>
          <w:rFonts w:ascii="Arial" w:hAnsi="Arial" w:cs="Arial"/>
          <w:color w:val="auto"/>
          <w:sz w:val="24"/>
          <w:szCs w:val="24"/>
          <w:lang w:val="ru-RU"/>
        </w:rPr>
        <w:t>прокладке, ремонту коммуникаций и т.п.</w:t>
      </w:r>
    </w:p>
    <w:p w14:paraId="64CFF0B8"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______________________________________________________________________</w:t>
      </w:r>
    </w:p>
    <w:p w14:paraId="1852A873" w14:textId="53377710"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Намечаемые сроки производства работ с _______________________________</w:t>
      </w:r>
    </w:p>
    <w:p w14:paraId="361502F1"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по _________________ 20___ г.</w:t>
      </w:r>
    </w:p>
    <w:p w14:paraId="5F1EB61C" w14:textId="11DF7E70"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Адрес места производства работ_______________________________________</w:t>
      </w:r>
    </w:p>
    <w:p w14:paraId="1ED4B781" w14:textId="7F94F611"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Линейные и объемные габариты выемки (длина, ширина в погонных</w:t>
      </w:r>
      <w:r w:rsidR="00023480">
        <w:rPr>
          <w:rFonts w:ascii="Arial" w:hAnsi="Arial" w:cs="Arial"/>
          <w:color w:val="auto"/>
          <w:sz w:val="24"/>
          <w:szCs w:val="24"/>
          <w:lang w:val="ru-RU"/>
        </w:rPr>
        <w:t xml:space="preserve"> </w:t>
      </w:r>
      <w:r w:rsidRPr="00CE5FAF">
        <w:rPr>
          <w:rFonts w:ascii="Arial" w:hAnsi="Arial" w:cs="Arial"/>
          <w:color w:val="auto"/>
          <w:sz w:val="24"/>
          <w:szCs w:val="24"/>
          <w:lang w:val="ru-RU"/>
        </w:rPr>
        <w:t>метрах, глубина, площадь строительной площадки)</w:t>
      </w:r>
    </w:p>
    <w:p w14:paraId="61908F53"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_____________________________________________________________________</w:t>
      </w:r>
    </w:p>
    <w:p w14:paraId="3E2E15B0" w14:textId="2BB1C263"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Ограничение движения городского электро- и автотранспорта (не</w:t>
      </w:r>
      <w:r w:rsidR="00023480">
        <w:rPr>
          <w:rFonts w:ascii="Arial" w:hAnsi="Arial" w:cs="Arial"/>
          <w:color w:val="auto"/>
          <w:sz w:val="24"/>
          <w:szCs w:val="24"/>
          <w:lang w:val="ru-RU"/>
        </w:rPr>
        <w:t xml:space="preserve"> </w:t>
      </w:r>
      <w:r w:rsidRPr="00CE5FAF">
        <w:rPr>
          <w:rFonts w:ascii="Arial" w:hAnsi="Arial" w:cs="Arial"/>
          <w:color w:val="auto"/>
          <w:sz w:val="24"/>
          <w:szCs w:val="24"/>
          <w:lang w:val="ru-RU"/>
        </w:rPr>
        <w:t>ограничиваем, ограничиваем частично, ограничиваем полностью)</w:t>
      </w:r>
    </w:p>
    <w:p w14:paraId="0902E4BF" w14:textId="77777777"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__________________________________________________________________</w:t>
      </w:r>
    </w:p>
    <w:p w14:paraId="4F0E3BC4" w14:textId="77777777" w:rsidR="00CE5FAF" w:rsidRPr="00023480" w:rsidRDefault="00CE5FAF" w:rsidP="00CE5FAF">
      <w:pPr>
        <w:spacing w:after="0" w:line="240" w:lineRule="auto"/>
        <w:jc w:val="both"/>
        <w:rPr>
          <w:rFonts w:ascii="Arial" w:hAnsi="Arial" w:cs="Arial"/>
          <w:b/>
          <w:bCs/>
          <w:color w:val="auto"/>
          <w:sz w:val="24"/>
          <w:szCs w:val="24"/>
          <w:lang w:val="ru-RU"/>
        </w:rPr>
      </w:pPr>
      <w:r w:rsidRPr="00023480">
        <w:rPr>
          <w:rFonts w:ascii="Arial" w:hAnsi="Arial" w:cs="Arial"/>
          <w:b/>
          <w:bCs/>
          <w:color w:val="auto"/>
          <w:sz w:val="24"/>
          <w:szCs w:val="24"/>
          <w:lang w:val="ru-RU"/>
        </w:rPr>
        <w:t>На "___" ____________ 20__ г. подтверждаем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w:t>
      </w:r>
    </w:p>
    <w:p w14:paraId="7017B9DF" w14:textId="77777777" w:rsidR="00CE5FAF" w:rsidRPr="00023480" w:rsidRDefault="00CE5FAF" w:rsidP="00CE5FAF">
      <w:pPr>
        <w:spacing w:after="0" w:line="240" w:lineRule="auto"/>
        <w:jc w:val="both"/>
        <w:rPr>
          <w:rFonts w:ascii="Arial" w:hAnsi="Arial" w:cs="Arial"/>
          <w:b/>
          <w:bCs/>
          <w:color w:val="auto"/>
          <w:sz w:val="24"/>
          <w:szCs w:val="24"/>
          <w:lang w:val="ru-RU"/>
        </w:rPr>
      </w:pPr>
      <w:r w:rsidRPr="00023480">
        <w:rPr>
          <w:rFonts w:ascii="Arial" w:hAnsi="Arial" w:cs="Arial"/>
          <w:b/>
          <w:bCs/>
          <w:color w:val="auto"/>
          <w:sz w:val="24"/>
          <w:szCs w:val="24"/>
          <w:lang w:val="ru-RU"/>
        </w:rPr>
        <w:t>По окончании производства специальных инженерных работ Заявитель гарантирует квалифицированное выполнение всего комплекса благоустроительных работ в согласованные сроки.</w:t>
      </w:r>
    </w:p>
    <w:p w14:paraId="5942A0E3" w14:textId="77777777" w:rsidR="00CE5FAF" w:rsidRPr="00023480" w:rsidRDefault="00CE5FAF" w:rsidP="00CE5FAF">
      <w:pPr>
        <w:spacing w:after="0" w:line="240" w:lineRule="auto"/>
        <w:jc w:val="both"/>
        <w:rPr>
          <w:rFonts w:ascii="Arial" w:hAnsi="Arial" w:cs="Arial"/>
          <w:b/>
          <w:bCs/>
          <w:color w:val="auto"/>
          <w:sz w:val="24"/>
          <w:szCs w:val="24"/>
          <w:lang w:val="ru-RU"/>
        </w:rPr>
      </w:pPr>
      <w:r w:rsidRPr="00023480">
        <w:rPr>
          <w:rFonts w:ascii="Arial" w:hAnsi="Arial" w:cs="Arial"/>
          <w:b/>
          <w:bCs/>
          <w:color w:val="auto"/>
          <w:sz w:val="24"/>
          <w:szCs w:val="24"/>
          <w:lang w:val="ru-RU"/>
        </w:rPr>
        <w:t>Заявитель гарантирует проведение восстановительных работ за свой счет при возникновении просадок и деформаций в течение 3 лет – на улицах, на тротуарах и прочих территориях, имеющих усовершенствованное асфальтовое покрытие.</w:t>
      </w:r>
    </w:p>
    <w:p w14:paraId="6C230E7C" w14:textId="77777777" w:rsidR="00CE5FAF" w:rsidRPr="00023480" w:rsidRDefault="00CE5FAF" w:rsidP="00CE5FAF">
      <w:pPr>
        <w:spacing w:after="0" w:line="240" w:lineRule="auto"/>
        <w:jc w:val="both"/>
        <w:rPr>
          <w:rFonts w:ascii="Arial" w:hAnsi="Arial" w:cs="Arial"/>
          <w:b/>
          <w:bCs/>
          <w:color w:val="auto"/>
          <w:sz w:val="24"/>
          <w:szCs w:val="24"/>
          <w:lang w:val="ru-RU"/>
        </w:rPr>
      </w:pPr>
      <w:r w:rsidRPr="00023480">
        <w:rPr>
          <w:rFonts w:ascii="Arial" w:hAnsi="Arial" w:cs="Arial"/>
          <w:b/>
          <w:bCs/>
          <w:color w:val="auto"/>
          <w:sz w:val="24"/>
          <w:szCs w:val="24"/>
          <w:lang w:val="ru-RU"/>
        </w:rPr>
        <w:t>При оформлении ордера обязуюсь предоставить согласованную техническую документацию, проект производства и график выполнения работ.</w:t>
      </w:r>
    </w:p>
    <w:p w14:paraId="17EFAC14" w14:textId="5D7B21B6" w:rsidR="00CE5FAF" w:rsidRPr="00CE5FAF" w:rsidRDefault="00CE5FAF" w:rsidP="00CE5FAF">
      <w:pPr>
        <w:spacing w:after="0" w:line="240" w:lineRule="auto"/>
        <w:jc w:val="both"/>
        <w:rPr>
          <w:rFonts w:ascii="Arial" w:hAnsi="Arial" w:cs="Arial"/>
          <w:color w:val="auto"/>
          <w:sz w:val="24"/>
          <w:szCs w:val="24"/>
          <w:lang w:val="ru-RU"/>
        </w:rPr>
      </w:pPr>
    </w:p>
    <w:p w14:paraId="60A926A6" w14:textId="57C92379"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Подпись Заявителя _____________________ (________________)</w:t>
      </w:r>
    </w:p>
    <w:p w14:paraId="543C8EA9" w14:textId="5A62C96C" w:rsidR="00CE5FAF" w:rsidRP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"___" _______________ 20__ г.</w:t>
      </w:r>
    </w:p>
    <w:p w14:paraId="55DBE011" w14:textId="1AD626BA" w:rsidR="00CE5FAF" w:rsidRDefault="00CE5FAF" w:rsidP="00CE5FAF">
      <w:pPr>
        <w:spacing w:after="0" w:line="240" w:lineRule="auto"/>
        <w:jc w:val="both"/>
        <w:rPr>
          <w:rFonts w:ascii="Arial" w:hAnsi="Arial" w:cs="Arial"/>
          <w:color w:val="auto"/>
          <w:sz w:val="24"/>
          <w:szCs w:val="24"/>
          <w:lang w:val="ru-RU"/>
        </w:rPr>
      </w:pPr>
      <w:r w:rsidRPr="00CE5FAF">
        <w:rPr>
          <w:rFonts w:ascii="Arial" w:hAnsi="Arial" w:cs="Arial"/>
          <w:color w:val="auto"/>
          <w:sz w:val="24"/>
          <w:szCs w:val="24"/>
          <w:lang w:val="ru-RU"/>
        </w:rPr>
        <w:t>М.П.</w:t>
      </w:r>
    </w:p>
    <w:p w14:paraId="18BDA2C1" w14:textId="77777777" w:rsidR="00CE5FAF" w:rsidRDefault="00CE5FAF" w:rsidP="00A878CE">
      <w:pPr>
        <w:spacing w:after="0" w:line="240" w:lineRule="auto"/>
        <w:jc w:val="center"/>
        <w:rPr>
          <w:rFonts w:ascii="Arial" w:hAnsi="Arial" w:cs="Arial"/>
          <w:color w:val="auto"/>
          <w:sz w:val="24"/>
          <w:szCs w:val="24"/>
          <w:lang w:val="ru-RU"/>
        </w:rPr>
      </w:pPr>
    </w:p>
    <w:p w14:paraId="74B04CA0" w14:textId="77777777" w:rsidR="00CE5FAF" w:rsidRDefault="00CE5FAF" w:rsidP="00A878CE">
      <w:pPr>
        <w:spacing w:after="0" w:line="240" w:lineRule="auto"/>
        <w:jc w:val="center"/>
        <w:rPr>
          <w:rFonts w:ascii="Arial" w:hAnsi="Arial" w:cs="Arial"/>
          <w:color w:val="auto"/>
          <w:sz w:val="24"/>
          <w:szCs w:val="24"/>
          <w:lang w:val="ru-RU"/>
        </w:rPr>
      </w:pPr>
    </w:p>
    <w:p w14:paraId="6D20BDCC" w14:textId="77777777" w:rsidR="00CE5FAF" w:rsidRPr="00A878CE" w:rsidRDefault="00CE5FAF" w:rsidP="00A878CE">
      <w:pPr>
        <w:spacing w:after="0" w:line="240" w:lineRule="auto"/>
        <w:jc w:val="center"/>
        <w:rPr>
          <w:rFonts w:ascii="Arial" w:hAnsi="Arial" w:cs="Arial"/>
          <w:color w:val="auto"/>
          <w:sz w:val="24"/>
          <w:szCs w:val="24"/>
          <w:lang w:val="ru-RU"/>
        </w:rPr>
      </w:pPr>
    </w:p>
    <w:p w14:paraId="3EDAF883" w14:textId="77777777" w:rsidR="0010074B" w:rsidRDefault="0010074B" w:rsidP="00A878CE">
      <w:pPr>
        <w:spacing w:after="0" w:line="240" w:lineRule="auto"/>
        <w:rPr>
          <w:rFonts w:ascii="Arial" w:hAnsi="Arial" w:cs="Arial"/>
          <w:vanish/>
          <w:color w:val="auto"/>
          <w:sz w:val="24"/>
          <w:szCs w:val="24"/>
          <w:lang w:val="ru-RU"/>
        </w:rPr>
        <w:sectPr w:rsidR="0010074B" w:rsidSect="00A878CE">
          <w:footerReference w:type="even" r:id="rId19"/>
          <w:footerReference w:type="first" r:id="rId20"/>
          <w:pgSz w:w="11906" w:h="16838"/>
          <w:pgMar w:top="851" w:right="851" w:bottom="851" w:left="1418" w:header="720" w:footer="720" w:gutter="0"/>
          <w:cols w:space="720"/>
          <w:docGrid w:linePitch="299"/>
        </w:sectPr>
      </w:pPr>
    </w:p>
    <w:p w14:paraId="19E4F931" w14:textId="77777777" w:rsidR="0010074B" w:rsidRPr="0010074B" w:rsidRDefault="0010074B" w:rsidP="0010074B">
      <w:pPr>
        <w:pStyle w:val="ad"/>
        <w:jc w:val="right"/>
        <w:rPr>
          <w:rFonts w:ascii="Arial" w:hAnsi="Arial" w:cs="Arial"/>
          <w:color w:val="auto"/>
          <w:sz w:val="24"/>
          <w:szCs w:val="24"/>
          <w:lang w:val="ru-RU"/>
        </w:rPr>
      </w:pPr>
      <w:r w:rsidRPr="0010074B">
        <w:rPr>
          <w:rFonts w:ascii="Arial" w:hAnsi="Arial" w:cs="Arial"/>
          <w:color w:val="auto"/>
          <w:sz w:val="24"/>
          <w:szCs w:val="24"/>
          <w:lang w:val="ru-RU"/>
        </w:rPr>
        <w:lastRenderedPageBreak/>
        <w:t>Приложение № 4</w:t>
      </w:r>
    </w:p>
    <w:p w14:paraId="0038811B" w14:textId="77777777" w:rsidR="0010074B" w:rsidRPr="0010074B" w:rsidRDefault="0010074B" w:rsidP="0010074B">
      <w:pPr>
        <w:pStyle w:val="ad"/>
        <w:jc w:val="right"/>
        <w:rPr>
          <w:rFonts w:ascii="Arial" w:hAnsi="Arial" w:cs="Arial"/>
          <w:color w:val="auto"/>
          <w:sz w:val="24"/>
          <w:szCs w:val="24"/>
          <w:lang w:val="ru-RU"/>
        </w:rPr>
      </w:pPr>
      <w:r w:rsidRPr="0010074B">
        <w:rPr>
          <w:rFonts w:ascii="Arial" w:hAnsi="Arial" w:cs="Arial"/>
          <w:color w:val="auto"/>
          <w:sz w:val="24"/>
          <w:szCs w:val="24"/>
          <w:lang w:val="ru-RU"/>
        </w:rPr>
        <w:t>к Административному регламенту</w:t>
      </w:r>
    </w:p>
    <w:p w14:paraId="12BD940C" w14:textId="77777777" w:rsidR="0010074B" w:rsidRPr="0010074B" w:rsidRDefault="0010074B" w:rsidP="0010074B">
      <w:pPr>
        <w:pStyle w:val="ad"/>
        <w:jc w:val="right"/>
        <w:rPr>
          <w:rFonts w:ascii="Arial" w:hAnsi="Arial" w:cs="Arial"/>
          <w:color w:val="auto"/>
          <w:sz w:val="24"/>
          <w:szCs w:val="24"/>
          <w:lang w:val="ru-RU"/>
        </w:rPr>
      </w:pPr>
      <w:r w:rsidRPr="0010074B">
        <w:rPr>
          <w:rFonts w:ascii="Arial" w:hAnsi="Arial" w:cs="Arial"/>
          <w:color w:val="auto"/>
          <w:sz w:val="24"/>
          <w:szCs w:val="24"/>
          <w:lang w:val="ru-RU"/>
        </w:rPr>
        <w:t>по предоставления муниципальной услуги</w:t>
      </w:r>
    </w:p>
    <w:p w14:paraId="5EEAC1B0" w14:textId="0DE53C6C" w:rsidR="0010074B" w:rsidRPr="0010074B" w:rsidRDefault="0010074B" w:rsidP="0010074B">
      <w:pPr>
        <w:pStyle w:val="ad"/>
        <w:jc w:val="right"/>
        <w:rPr>
          <w:rFonts w:ascii="Arial" w:hAnsi="Arial" w:cs="Arial"/>
          <w:color w:val="auto"/>
          <w:sz w:val="24"/>
          <w:szCs w:val="24"/>
          <w:lang w:val="ru-RU"/>
        </w:rPr>
      </w:pPr>
      <w:r w:rsidRPr="0010074B">
        <w:rPr>
          <w:rFonts w:ascii="Arial" w:hAnsi="Arial" w:cs="Arial"/>
          <w:color w:val="auto"/>
          <w:sz w:val="24"/>
          <w:szCs w:val="24"/>
          <w:lang w:val="ru-RU"/>
        </w:rPr>
        <w:t>«Предоставление разрешения на осуществление земляных работ»</w:t>
      </w:r>
    </w:p>
    <w:p w14:paraId="03C860B6" w14:textId="77777777" w:rsidR="00BE41E1" w:rsidRPr="00A878CE" w:rsidRDefault="00BE41E1" w:rsidP="0010074B">
      <w:pPr>
        <w:spacing w:after="0" w:line="240" w:lineRule="auto"/>
        <w:jc w:val="right"/>
        <w:rPr>
          <w:rFonts w:ascii="Arial" w:hAnsi="Arial" w:cs="Arial"/>
          <w:vanish/>
          <w:color w:val="auto"/>
          <w:sz w:val="24"/>
          <w:szCs w:val="24"/>
          <w:lang w:val="ru-RU"/>
        </w:rPr>
      </w:pPr>
    </w:p>
    <w:p w14:paraId="325B822B"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Кому ____________________________________</w:t>
      </w:r>
    </w:p>
    <w:p w14:paraId="7B9D7426"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(фамилия, имя, отчество (последнее при наличии)</w:t>
      </w:r>
    </w:p>
    <w:p w14:paraId="627DCF69" w14:textId="546F58A9"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 для граждан, полное наименование организации, фамилия, имя,</w:t>
      </w:r>
    </w:p>
    <w:p w14:paraId="0F8AE7DB"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отчество (последнее при наличии) руководителя – для юридических лиц</w:t>
      </w:r>
    </w:p>
    <w:p w14:paraId="5EED87EF"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w:t>
      </w:r>
    </w:p>
    <w:p w14:paraId="5984D1AF" w14:textId="4B788EEA"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w:t>
      </w:r>
    </w:p>
    <w:p w14:paraId="576D1C10" w14:textId="0DD28AEA" w:rsidR="008778E2"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Адрес заявителя: _______________________</w:t>
      </w:r>
    </w:p>
    <w:p w14:paraId="783FDE88" w14:textId="16D2A073" w:rsidR="00991863" w:rsidRDefault="00991863" w:rsidP="00A878CE">
      <w:pPr>
        <w:pStyle w:val="ad"/>
        <w:jc w:val="right"/>
        <w:rPr>
          <w:rFonts w:ascii="Arial" w:hAnsi="Arial" w:cs="Arial"/>
          <w:color w:val="auto"/>
          <w:sz w:val="24"/>
          <w:szCs w:val="24"/>
          <w:lang w:val="ru-RU"/>
        </w:rPr>
      </w:pPr>
      <w:r>
        <w:rPr>
          <w:rFonts w:ascii="Arial" w:hAnsi="Arial" w:cs="Arial"/>
          <w:color w:val="auto"/>
          <w:sz w:val="24"/>
          <w:szCs w:val="24"/>
          <w:lang w:val="ru-RU"/>
        </w:rPr>
        <w:t>________________________________________</w:t>
      </w:r>
    </w:p>
    <w:p w14:paraId="349663C4" w14:textId="77777777" w:rsidR="00991863" w:rsidRPr="00A878CE" w:rsidRDefault="00991863" w:rsidP="00A878CE">
      <w:pPr>
        <w:pStyle w:val="ad"/>
        <w:jc w:val="right"/>
        <w:rPr>
          <w:rFonts w:ascii="Arial" w:hAnsi="Arial" w:cs="Arial"/>
          <w:color w:val="auto"/>
          <w:sz w:val="24"/>
          <w:szCs w:val="24"/>
          <w:lang w:val="ru-RU"/>
        </w:rPr>
      </w:pPr>
    </w:p>
    <w:p w14:paraId="0FDA6476" w14:textId="481AC181" w:rsidR="008778E2" w:rsidRPr="00A878CE" w:rsidRDefault="00A878CE"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(почтовый индекс и адрес, адрес электронной почты)</w:t>
      </w:r>
    </w:p>
    <w:p w14:paraId="484CC3C1" w14:textId="38B24157" w:rsidR="008778E2" w:rsidRPr="00FC71EA" w:rsidRDefault="008778E2" w:rsidP="00A878CE">
      <w:pPr>
        <w:pStyle w:val="ad"/>
        <w:jc w:val="right"/>
        <w:rPr>
          <w:rFonts w:ascii="Arial" w:hAnsi="Arial" w:cs="Arial"/>
          <w:color w:val="auto"/>
          <w:sz w:val="24"/>
          <w:szCs w:val="24"/>
          <w:lang w:val="ru-RU"/>
        </w:rPr>
      </w:pPr>
      <w:r w:rsidRPr="00FC71EA">
        <w:rPr>
          <w:rFonts w:ascii="Arial" w:hAnsi="Arial" w:cs="Arial"/>
          <w:color w:val="auto"/>
          <w:sz w:val="24"/>
          <w:szCs w:val="24"/>
          <w:lang w:val="ru-RU"/>
        </w:rPr>
        <w:t>________________________________________</w:t>
      </w:r>
    </w:p>
    <w:p w14:paraId="1B92BA66" w14:textId="38AB2819" w:rsidR="008778E2" w:rsidRPr="00991863" w:rsidRDefault="008778E2" w:rsidP="00991863">
      <w:pPr>
        <w:pStyle w:val="ad"/>
        <w:jc w:val="right"/>
        <w:rPr>
          <w:rFonts w:ascii="Arial" w:hAnsi="Arial" w:cs="Arial"/>
          <w:color w:val="auto"/>
          <w:sz w:val="24"/>
          <w:szCs w:val="24"/>
          <w:lang w:val="ru-RU"/>
        </w:rPr>
      </w:pPr>
      <w:r w:rsidRPr="00FC71EA">
        <w:rPr>
          <w:rFonts w:ascii="Arial" w:hAnsi="Arial" w:cs="Arial"/>
          <w:color w:val="auto"/>
          <w:sz w:val="24"/>
          <w:szCs w:val="24"/>
          <w:lang w:val="ru-RU"/>
        </w:rPr>
        <w:t>________________________________________</w:t>
      </w:r>
    </w:p>
    <w:p w14:paraId="67059F9D" w14:textId="738CC9CE" w:rsidR="008778E2" w:rsidRPr="00FC71EA" w:rsidRDefault="008778E2" w:rsidP="00A878CE">
      <w:pPr>
        <w:pStyle w:val="ad"/>
        <w:jc w:val="right"/>
        <w:rPr>
          <w:rFonts w:ascii="Arial" w:hAnsi="Arial" w:cs="Arial"/>
          <w:color w:val="auto"/>
          <w:sz w:val="24"/>
          <w:szCs w:val="24"/>
          <w:lang w:val="ru-RU"/>
        </w:rPr>
      </w:pPr>
      <w:r w:rsidRPr="00FC71EA">
        <w:rPr>
          <w:rFonts w:ascii="Arial" w:hAnsi="Arial" w:cs="Arial"/>
          <w:color w:val="auto"/>
          <w:sz w:val="24"/>
          <w:szCs w:val="24"/>
          <w:lang w:val="ru-RU"/>
        </w:rPr>
        <w:t>Телефон (факс) заявителя:</w:t>
      </w:r>
    </w:p>
    <w:p w14:paraId="5DC92B97" w14:textId="5085D405" w:rsidR="008778E2" w:rsidRPr="00BE41E1" w:rsidRDefault="008778E2" w:rsidP="00BE41E1">
      <w:pPr>
        <w:pStyle w:val="ad"/>
        <w:jc w:val="right"/>
        <w:rPr>
          <w:rFonts w:ascii="Arial" w:hAnsi="Arial" w:cs="Arial"/>
          <w:color w:val="auto"/>
          <w:sz w:val="24"/>
          <w:szCs w:val="24"/>
          <w:lang w:val="ru-RU"/>
        </w:rPr>
      </w:pPr>
      <w:r w:rsidRPr="00FC71EA">
        <w:rPr>
          <w:rFonts w:ascii="Arial" w:hAnsi="Arial" w:cs="Arial"/>
          <w:color w:val="auto"/>
          <w:sz w:val="24"/>
          <w:szCs w:val="24"/>
          <w:lang w:val="ru-RU"/>
        </w:rPr>
        <w:t>________________</w:t>
      </w:r>
      <w:r w:rsidR="00BE41E1">
        <w:rPr>
          <w:rFonts w:ascii="Arial" w:hAnsi="Arial" w:cs="Arial"/>
          <w:color w:val="auto"/>
          <w:sz w:val="24"/>
          <w:szCs w:val="24"/>
          <w:lang w:val="ru-RU"/>
        </w:rPr>
        <w:t>_______</w:t>
      </w:r>
    </w:p>
    <w:p w14:paraId="7E1A5F35" w14:textId="77777777" w:rsidR="00D32615" w:rsidRDefault="00D32615" w:rsidP="00A878CE">
      <w:pPr>
        <w:pStyle w:val="ad"/>
        <w:jc w:val="right"/>
        <w:rPr>
          <w:rFonts w:ascii="Arial" w:hAnsi="Arial" w:cs="Arial"/>
          <w:color w:val="auto"/>
          <w:sz w:val="24"/>
          <w:szCs w:val="24"/>
          <w:lang w:val="ru-RU"/>
        </w:rPr>
      </w:pPr>
    </w:p>
    <w:p w14:paraId="6866091D" w14:textId="20BCC9D9" w:rsidR="00D32615" w:rsidRPr="00D32615" w:rsidRDefault="00D32615" w:rsidP="00D32615">
      <w:pPr>
        <w:pStyle w:val="ad"/>
        <w:jc w:val="center"/>
        <w:rPr>
          <w:rFonts w:ascii="Arial" w:hAnsi="Arial" w:cs="Arial"/>
          <w:b/>
          <w:bCs/>
          <w:color w:val="auto"/>
          <w:sz w:val="24"/>
          <w:szCs w:val="24"/>
          <w:lang w:val="ru-RU"/>
        </w:rPr>
      </w:pPr>
      <w:r w:rsidRPr="00D32615">
        <w:rPr>
          <w:rFonts w:ascii="Arial" w:hAnsi="Arial" w:cs="Arial"/>
          <w:b/>
          <w:bCs/>
          <w:color w:val="auto"/>
          <w:sz w:val="24"/>
          <w:szCs w:val="24"/>
          <w:lang w:val="ru-RU"/>
        </w:rPr>
        <w:t>Уведомление об отказе в выдаче разрешения на осуществление земляных работ</w:t>
      </w:r>
    </w:p>
    <w:p w14:paraId="1B2FDCEB" w14:textId="77777777" w:rsidR="00D32615" w:rsidRDefault="00D32615" w:rsidP="00A878CE">
      <w:pPr>
        <w:pStyle w:val="ad"/>
        <w:jc w:val="right"/>
        <w:rPr>
          <w:rFonts w:ascii="Arial" w:hAnsi="Arial" w:cs="Arial"/>
          <w:color w:val="auto"/>
          <w:sz w:val="24"/>
          <w:szCs w:val="24"/>
          <w:lang w:val="ru-RU"/>
        </w:rPr>
      </w:pPr>
    </w:p>
    <w:p w14:paraId="2D69A58F" w14:textId="79F5ED76" w:rsidR="003A0963" w:rsidRPr="003A0963" w:rsidRDefault="003A0963" w:rsidP="003A0963">
      <w:pPr>
        <w:pStyle w:val="ad"/>
        <w:jc w:val="both"/>
        <w:rPr>
          <w:rFonts w:ascii="Arial" w:hAnsi="Arial" w:cs="Arial"/>
          <w:color w:val="auto"/>
          <w:sz w:val="24"/>
          <w:szCs w:val="24"/>
          <w:lang w:val="ru-RU"/>
        </w:rPr>
      </w:pPr>
      <w:r w:rsidRPr="003A0963">
        <w:rPr>
          <w:rFonts w:ascii="Arial" w:hAnsi="Arial" w:cs="Arial"/>
          <w:color w:val="auto"/>
          <w:sz w:val="24"/>
          <w:szCs w:val="24"/>
          <w:lang w:val="ru-RU"/>
        </w:rPr>
        <w:t>Рассмотрев Вашу гарантийную заявку на получение разрешения (ордера)на производство земляных, строительных, мелиоративных, хозяйственных, ремонтных работ и работ по прокладке и переустройству инженерных сетей и коммуникаций на территории ________________</w:t>
      </w:r>
      <w:r>
        <w:rPr>
          <w:rFonts w:ascii="Arial" w:hAnsi="Arial" w:cs="Arial"/>
          <w:color w:val="auto"/>
          <w:sz w:val="24"/>
          <w:szCs w:val="24"/>
          <w:lang w:val="ru-RU"/>
        </w:rPr>
        <w:t>__________________</w:t>
      </w:r>
      <w:r w:rsidRPr="003A0963">
        <w:rPr>
          <w:rFonts w:ascii="Arial" w:hAnsi="Arial" w:cs="Arial"/>
          <w:color w:val="auto"/>
          <w:sz w:val="24"/>
          <w:szCs w:val="24"/>
          <w:lang w:val="ru-RU"/>
        </w:rPr>
        <w:t xml:space="preserve">АТО администрации Вачского муниципального округа Нижегородской области (далее по тексту - разрешение (ордер) на производство земляных работ) от № </w:t>
      </w:r>
      <w:r>
        <w:rPr>
          <w:rFonts w:ascii="Arial" w:hAnsi="Arial" w:cs="Arial"/>
          <w:color w:val="auto"/>
          <w:sz w:val="24"/>
          <w:szCs w:val="24"/>
          <w:lang w:val="ru-RU"/>
        </w:rPr>
        <w:t>_____________________</w:t>
      </w:r>
      <w:r w:rsidR="00023480">
        <w:rPr>
          <w:rFonts w:ascii="Arial" w:hAnsi="Arial" w:cs="Arial"/>
          <w:color w:val="auto"/>
          <w:sz w:val="24"/>
          <w:szCs w:val="24"/>
          <w:lang w:val="ru-RU"/>
        </w:rPr>
        <w:t>_________</w:t>
      </w:r>
    </w:p>
    <w:p w14:paraId="49011D11" w14:textId="5C37F576" w:rsidR="003A0963" w:rsidRPr="003A0963" w:rsidRDefault="003A0963" w:rsidP="003A0963">
      <w:pPr>
        <w:pStyle w:val="ad"/>
        <w:jc w:val="both"/>
        <w:rPr>
          <w:rFonts w:ascii="Arial" w:hAnsi="Arial" w:cs="Arial"/>
          <w:color w:val="auto"/>
          <w:sz w:val="24"/>
          <w:szCs w:val="24"/>
          <w:lang w:val="ru-RU"/>
        </w:rPr>
      </w:pPr>
      <w:r>
        <w:rPr>
          <w:rFonts w:ascii="Arial" w:hAnsi="Arial" w:cs="Arial"/>
          <w:color w:val="auto"/>
          <w:sz w:val="24"/>
          <w:szCs w:val="24"/>
          <w:lang w:val="ru-RU"/>
        </w:rPr>
        <w:t>_______________________________________________________________________</w:t>
      </w:r>
    </w:p>
    <w:p w14:paraId="39C33C86" w14:textId="6439A191" w:rsidR="003A0963" w:rsidRPr="003A0963" w:rsidRDefault="003A0963" w:rsidP="003A0963">
      <w:pPr>
        <w:pStyle w:val="ad"/>
        <w:jc w:val="both"/>
        <w:rPr>
          <w:rFonts w:ascii="Arial" w:hAnsi="Arial" w:cs="Arial"/>
          <w:color w:val="auto"/>
          <w:sz w:val="24"/>
          <w:szCs w:val="24"/>
          <w:lang w:val="ru-RU"/>
        </w:rPr>
      </w:pPr>
      <w:r w:rsidRPr="003A0963">
        <w:rPr>
          <w:rFonts w:ascii="Arial" w:hAnsi="Arial" w:cs="Arial"/>
          <w:color w:val="auto"/>
          <w:sz w:val="24"/>
          <w:szCs w:val="24"/>
          <w:lang w:val="ru-RU"/>
        </w:rPr>
        <w:t>на получение разрешения (ордера) на производство земляных работ, целью выполнения следующих работ:</w:t>
      </w:r>
      <w:r>
        <w:rPr>
          <w:rFonts w:ascii="Arial" w:hAnsi="Arial" w:cs="Arial"/>
          <w:color w:val="auto"/>
          <w:sz w:val="24"/>
          <w:szCs w:val="24"/>
          <w:lang w:val="ru-RU"/>
        </w:rPr>
        <w:t>__________________________________________________________________________________________________________________________________________</w:t>
      </w:r>
    </w:p>
    <w:p w14:paraId="68646516" w14:textId="349FD66E" w:rsidR="003A0963" w:rsidRPr="003A0963" w:rsidRDefault="003A0963" w:rsidP="003A0963">
      <w:pPr>
        <w:pStyle w:val="ad"/>
        <w:jc w:val="both"/>
        <w:rPr>
          <w:rFonts w:ascii="Arial" w:hAnsi="Arial" w:cs="Arial"/>
          <w:color w:val="auto"/>
          <w:sz w:val="24"/>
          <w:szCs w:val="24"/>
          <w:lang w:val="ru-RU"/>
        </w:rPr>
      </w:pPr>
      <w:r w:rsidRPr="003A0963">
        <w:rPr>
          <w:rFonts w:ascii="Arial" w:hAnsi="Arial" w:cs="Arial"/>
          <w:color w:val="auto"/>
          <w:sz w:val="24"/>
          <w:szCs w:val="24"/>
          <w:lang w:val="ru-RU"/>
        </w:rPr>
        <w:t>(наименование вида работ, для производства которых необходимо проведение земляных работ в соответствии с проектной документацией, краткие проектные характеристики)</w:t>
      </w:r>
      <w:r>
        <w:rPr>
          <w:rFonts w:ascii="Arial" w:hAnsi="Arial" w:cs="Arial"/>
          <w:color w:val="auto"/>
          <w:sz w:val="24"/>
          <w:szCs w:val="24"/>
          <w:lang w:val="ru-RU"/>
        </w:rPr>
        <w:t xml:space="preserve"> </w:t>
      </w:r>
      <w:r w:rsidRPr="003A0963">
        <w:rPr>
          <w:rFonts w:ascii="Arial" w:hAnsi="Arial" w:cs="Arial"/>
          <w:color w:val="auto"/>
          <w:sz w:val="24"/>
          <w:szCs w:val="24"/>
          <w:lang w:val="ru-RU"/>
        </w:rPr>
        <w:t>учитывая, что</w:t>
      </w:r>
      <w:r>
        <w:rPr>
          <w:rFonts w:ascii="Arial" w:hAnsi="Arial" w:cs="Arial"/>
          <w:color w:val="auto"/>
          <w:sz w:val="24"/>
          <w:szCs w:val="24"/>
          <w:lang w:val="ru-RU"/>
        </w:rPr>
        <w:t xml:space="preserve"> </w:t>
      </w:r>
      <w:r w:rsidRPr="003A0963">
        <w:rPr>
          <w:rFonts w:ascii="Arial" w:hAnsi="Arial" w:cs="Arial"/>
          <w:color w:val="auto"/>
          <w:sz w:val="24"/>
          <w:szCs w:val="24"/>
          <w:lang w:val="ru-RU"/>
        </w:rPr>
        <w:t>(мотивированное обоснование отказа в выдаче разрешения на проведение земляных работ)</w:t>
      </w:r>
      <w:r w:rsidR="00023480">
        <w:rPr>
          <w:rFonts w:ascii="Arial" w:hAnsi="Arial" w:cs="Arial"/>
          <w:color w:val="auto"/>
          <w:sz w:val="24"/>
          <w:szCs w:val="24"/>
          <w:lang w:val="ru-RU"/>
        </w:rPr>
        <w:t xml:space="preserve"> </w:t>
      </w:r>
      <w:r>
        <w:rPr>
          <w:rFonts w:ascii="Arial" w:hAnsi="Arial" w:cs="Arial"/>
          <w:color w:val="auto"/>
          <w:sz w:val="24"/>
          <w:szCs w:val="24"/>
          <w:lang w:val="ru-RU"/>
        </w:rPr>
        <w:t>_________________________________________________________________</w:t>
      </w:r>
      <w:r w:rsidRPr="003A0963">
        <w:rPr>
          <w:rFonts w:ascii="Arial" w:hAnsi="Arial" w:cs="Arial"/>
          <w:color w:val="auto"/>
          <w:sz w:val="24"/>
          <w:szCs w:val="24"/>
          <w:lang w:val="ru-RU"/>
        </w:rPr>
        <w:t>_______АТО приняло решение отказать Вам в выдаче разрешения (ордера) на проведение земляных работ на (запрашиваемый вид работ):</w:t>
      </w:r>
    </w:p>
    <w:p w14:paraId="6E86DE79" w14:textId="24DBBFDE" w:rsidR="003A0963" w:rsidRPr="003A0963" w:rsidRDefault="003A0963" w:rsidP="003A0963">
      <w:pPr>
        <w:pStyle w:val="ad"/>
        <w:jc w:val="both"/>
        <w:rPr>
          <w:rFonts w:ascii="Arial" w:hAnsi="Arial" w:cs="Arial"/>
          <w:color w:val="auto"/>
          <w:sz w:val="24"/>
          <w:szCs w:val="24"/>
          <w:lang w:val="ru-RU"/>
        </w:rPr>
      </w:pPr>
      <w:r>
        <w:rPr>
          <w:rFonts w:ascii="Arial" w:hAnsi="Arial" w:cs="Arial"/>
          <w:color w:val="auto"/>
          <w:sz w:val="24"/>
          <w:szCs w:val="24"/>
          <w:lang w:val="ru-RU"/>
        </w:rPr>
        <w:t>_______________________________________________________________________</w:t>
      </w:r>
    </w:p>
    <w:p w14:paraId="4711ADDC" w14:textId="23D29F66" w:rsidR="003A0963" w:rsidRPr="003A0963" w:rsidRDefault="003A0963" w:rsidP="001F5A53">
      <w:pPr>
        <w:pStyle w:val="ad"/>
        <w:rPr>
          <w:rFonts w:ascii="Arial" w:hAnsi="Arial" w:cs="Arial"/>
          <w:color w:val="auto"/>
          <w:sz w:val="24"/>
          <w:szCs w:val="24"/>
          <w:lang w:val="ru-RU"/>
        </w:rPr>
      </w:pPr>
      <w:r w:rsidRPr="003A0963">
        <w:rPr>
          <w:rFonts w:ascii="Arial" w:hAnsi="Arial" w:cs="Arial"/>
          <w:color w:val="auto"/>
          <w:sz w:val="24"/>
          <w:szCs w:val="24"/>
          <w:lang w:val="ru-RU"/>
        </w:rPr>
        <w:t>Учитывая вышеизложенное Вам необходимо:</w:t>
      </w:r>
      <w:r w:rsidR="001F5A53">
        <w:rPr>
          <w:rFonts w:ascii="Arial" w:hAnsi="Arial" w:cs="Arial"/>
          <w:color w:val="auto"/>
          <w:sz w:val="24"/>
          <w:szCs w:val="24"/>
          <w:lang w:val="ru-RU"/>
        </w:rPr>
        <w:t xml:space="preserve"> _______________________________________________________________________</w:t>
      </w:r>
    </w:p>
    <w:p w14:paraId="349CCA72" w14:textId="77777777" w:rsidR="003A0963" w:rsidRPr="003A0963" w:rsidRDefault="003A0963" w:rsidP="003A0963">
      <w:pPr>
        <w:pStyle w:val="ad"/>
        <w:jc w:val="both"/>
        <w:rPr>
          <w:rFonts w:ascii="Arial" w:hAnsi="Arial" w:cs="Arial"/>
          <w:color w:val="auto"/>
          <w:sz w:val="24"/>
          <w:szCs w:val="24"/>
          <w:lang w:val="ru-RU"/>
        </w:rPr>
      </w:pPr>
      <w:r w:rsidRPr="003A0963">
        <w:rPr>
          <w:rFonts w:ascii="Arial" w:hAnsi="Arial" w:cs="Arial"/>
          <w:color w:val="auto"/>
          <w:sz w:val="24"/>
          <w:szCs w:val="24"/>
          <w:lang w:val="ru-RU"/>
        </w:rPr>
        <w:t>При устранении обстоятельств, послуживших основанием для настоящего отказа, Вы можете повторно обратиться с заявлением на получение разрешения (ордера) на проведение земляных работ.</w:t>
      </w:r>
    </w:p>
    <w:p w14:paraId="13FE6898" w14:textId="77777777" w:rsidR="003A0963" w:rsidRDefault="003A0963" w:rsidP="003A0963">
      <w:pPr>
        <w:pStyle w:val="ad"/>
        <w:jc w:val="both"/>
        <w:rPr>
          <w:rFonts w:ascii="Arial" w:hAnsi="Arial" w:cs="Arial"/>
          <w:color w:val="auto"/>
          <w:sz w:val="24"/>
          <w:szCs w:val="24"/>
          <w:lang w:val="ru-RU"/>
        </w:rPr>
      </w:pPr>
    </w:p>
    <w:p w14:paraId="263BFBC8" w14:textId="6418DBF7" w:rsidR="001F5A53" w:rsidRDefault="001F5A53" w:rsidP="003A0963">
      <w:pPr>
        <w:pStyle w:val="ad"/>
        <w:jc w:val="both"/>
        <w:rPr>
          <w:rFonts w:ascii="Arial" w:hAnsi="Arial" w:cs="Arial"/>
          <w:color w:val="auto"/>
          <w:sz w:val="24"/>
          <w:szCs w:val="24"/>
          <w:lang w:val="ru-RU"/>
        </w:rPr>
      </w:pPr>
      <w:r>
        <w:rPr>
          <w:rFonts w:ascii="Arial" w:hAnsi="Arial" w:cs="Arial"/>
          <w:color w:val="auto"/>
          <w:sz w:val="24"/>
          <w:szCs w:val="24"/>
          <w:lang w:val="ru-RU"/>
        </w:rPr>
        <w:t>Начальник ________________АТО _______________ __________________________</w:t>
      </w:r>
    </w:p>
    <w:p w14:paraId="3B54B6C9" w14:textId="2D87F99F" w:rsidR="001F5A53" w:rsidRDefault="001F5A53" w:rsidP="003A0963">
      <w:pPr>
        <w:pStyle w:val="ad"/>
        <w:jc w:val="both"/>
        <w:rPr>
          <w:rFonts w:ascii="Arial" w:hAnsi="Arial" w:cs="Arial"/>
          <w:color w:val="auto"/>
          <w:sz w:val="24"/>
          <w:szCs w:val="24"/>
          <w:lang w:val="ru-RU"/>
        </w:rPr>
      </w:pPr>
      <w:r w:rsidRPr="001F5A53">
        <w:rPr>
          <w:rFonts w:ascii="Arial" w:hAnsi="Arial" w:cs="Arial"/>
          <w:color w:val="auto"/>
          <w:sz w:val="24"/>
          <w:szCs w:val="24"/>
          <w:lang w:val="ru-RU"/>
        </w:rPr>
        <w:t>должность уполномоченного лица</w:t>
      </w:r>
      <w:r>
        <w:rPr>
          <w:rFonts w:ascii="Arial" w:hAnsi="Arial" w:cs="Arial"/>
          <w:color w:val="auto"/>
          <w:sz w:val="24"/>
          <w:szCs w:val="24"/>
          <w:lang w:val="ru-RU"/>
        </w:rPr>
        <w:tab/>
        <w:t>подпись</w:t>
      </w:r>
      <w:r>
        <w:rPr>
          <w:rFonts w:ascii="Arial" w:hAnsi="Arial" w:cs="Arial"/>
          <w:color w:val="auto"/>
          <w:sz w:val="24"/>
          <w:szCs w:val="24"/>
          <w:lang w:val="ru-RU"/>
        </w:rPr>
        <w:tab/>
      </w:r>
      <w:r>
        <w:rPr>
          <w:rFonts w:ascii="Arial" w:hAnsi="Arial" w:cs="Arial"/>
          <w:color w:val="auto"/>
          <w:sz w:val="24"/>
          <w:szCs w:val="24"/>
          <w:lang w:val="ru-RU"/>
        </w:rPr>
        <w:tab/>
        <w:t>Расшифровка подписи</w:t>
      </w:r>
    </w:p>
    <w:p w14:paraId="373009E0" w14:textId="77777777" w:rsidR="001F5A53" w:rsidRDefault="001F5A53" w:rsidP="003A0963">
      <w:pPr>
        <w:pStyle w:val="ad"/>
        <w:jc w:val="both"/>
        <w:rPr>
          <w:rFonts w:ascii="Arial" w:hAnsi="Arial" w:cs="Arial"/>
          <w:color w:val="auto"/>
          <w:sz w:val="24"/>
          <w:szCs w:val="24"/>
          <w:lang w:val="ru-RU"/>
        </w:rPr>
      </w:pPr>
    </w:p>
    <w:p w14:paraId="61F096FC" w14:textId="7F37FECD" w:rsidR="001F5A53" w:rsidRDefault="001F5A53" w:rsidP="003A0963">
      <w:pPr>
        <w:pStyle w:val="ad"/>
        <w:jc w:val="both"/>
        <w:rPr>
          <w:rFonts w:ascii="Arial" w:hAnsi="Arial" w:cs="Arial"/>
          <w:color w:val="auto"/>
          <w:sz w:val="24"/>
          <w:szCs w:val="24"/>
          <w:lang w:val="ru-RU"/>
        </w:rPr>
      </w:pPr>
      <w:r>
        <w:rPr>
          <w:rFonts w:ascii="Arial" w:hAnsi="Arial" w:cs="Arial"/>
          <w:color w:val="auto"/>
          <w:sz w:val="24"/>
          <w:szCs w:val="24"/>
          <w:lang w:val="ru-RU"/>
        </w:rPr>
        <w:t>М.П.</w:t>
      </w:r>
    </w:p>
    <w:p w14:paraId="31C9B0B3" w14:textId="77777777" w:rsidR="001F5A53" w:rsidRDefault="001F5A53" w:rsidP="003A0963">
      <w:pPr>
        <w:pStyle w:val="ad"/>
        <w:jc w:val="both"/>
        <w:rPr>
          <w:rFonts w:ascii="Arial" w:hAnsi="Arial" w:cs="Arial"/>
          <w:color w:val="auto"/>
          <w:sz w:val="24"/>
          <w:szCs w:val="24"/>
          <w:lang w:val="ru-RU"/>
        </w:rPr>
      </w:pPr>
    </w:p>
    <w:p w14:paraId="26A20DE8" w14:textId="16D25B27" w:rsidR="001F5A53" w:rsidRDefault="001F5A53" w:rsidP="003A0963">
      <w:pPr>
        <w:pStyle w:val="ad"/>
        <w:jc w:val="both"/>
        <w:rPr>
          <w:rFonts w:ascii="Arial" w:hAnsi="Arial" w:cs="Arial"/>
          <w:color w:val="auto"/>
          <w:sz w:val="24"/>
          <w:szCs w:val="24"/>
          <w:lang w:val="ru-RU"/>
        </w:rPr>
      </w:pPr>
      <w:r w:rsidRPr="001F5A53">
        <w:rPr>
          <w:rFonts w:ascii="Arial" w:hAnsi="Arial" w:cs="Arial"/>
          <w:color w:val="auto"/>
          <w:sz w:val="24"/>
          <w:szCs w:val="24"/>
          <w:lang w:val="ru-RU"/>
        </w:rPr>
        <w:t>Настоящий отказ вручен (отправлен по почте):</w:t>
      </w:r>
      <w:r>
        <w:rPr>
          <w:rFonts w:ascii="Arial" w:hAnsi="Arial" w:cs="Arial"/>
          <w:color w:val="auto"/>
          <w:sz w:val="24"/>
          <w:szCs w:val="24"/>
          <w:lang w:val="ru-RU"/>
        </w:rPr>
        <w:t xml:space="preserve"> «___» _________________ 20____ г.</w:t>
      </w:r>
    </w:p>
    <w:p w14:paraId="5AD12F2B" w14:textId="4C58A295" w:rsidR="001F5A53" w:rsidRDefault="001F5A53" w:rsidP="003A0963">
      <w:pPr>
        <w:pStyle w:val="ad"/>
        <w:jc w:val="both"/>
        <w:rPr>
          <w:rFonts w:ascii="Arial" w:hAnsi="Arial" w:cs="Arial"/>
          <w:color w:val="auto"/>
          <w:sz w:val="24"/>
          <w:szCs w:val="24"/>
          <w:lang w:val="ru-RU"/>
        </w:rPr>
      </w:pPr>
      <w:r>
        <w:rPr>
          <w:rFonts w:ascii="Arial" w:hAnsi="Arial" w:cs="Arial"/>
          <w:color w:val="auto"/>
          <w:sz w:val="24"/>
          <w:szCs w:val="24"/>
          <w:lang w:val="ru-RU"/>
        </w:rPr>
        <w:lastRenderedPageBreak/>
        <w:t>________________________________________________________________________</w:t>
      </w:r>
    </w:p>
    <w:p w14:paraId="060BF527" w14:textId="5671BFA1" w:rsidR="001F5A53" w:rsidRPr="00991863" w:rsidRDefault="001F5A53" w:rsidP="003A0963">
      <w:pPr>
        <w:pStyle w:val="ad"/>
        <w:jc w:val="both"/>
        <w:rPr>
          <w:rFonts w:ascii="Arial" w:hAnsi="Arial" w:cs="Arial"/>
          <w:color w:val="auto"/>
          <w:sz w:val="24"/>
          <w:szCs w:val="24"/>
          <w:lang w:val="ru-RU"/>
        </w:rPr>
      </w:pPr>
      <w:r w:rsidRPr="00991863">
        <w:rPr>
          <w:rFonts w:ascii="Arial" w:hAnsi="Arial" w:cs="Arial"/>
          <w:color w:val="auto"/>
          <w:sz w:val="24"/>
          <w:szCs w:val="24"/>
          <w:lang w:val="ru-RU"/>
        </w:rPr>
        <w:t>Ф.И.О., подпись лица, получившего отказ либо Ф.И.О., подпись представителя, реквизиты доверенности (для представителя, действующего по доверенности)</w:t>
      </w:r>
    </w:p>
    <w:p w14:paraId="33FE279B" w14:textId="77777777" w:rsidR="001F5A53" w:rsidRDefault="001F5A53" w:rsidP="003A0963">
      <w:pPr>
        <w:pStyle w:val="ad"/>
        <w:jc w:val="both"/>
        <w:rPr>
          <w:rFonts w:ascii="Arial" w:hAnsi="Arial" w:cs="Arial"/>
          <w:color w:val="auto"/>
          <w:sz w:val="24"/>
          <w:szCs w:val="24"/>
          <w:lang w:val="ru-RU"/>
        </w:rPr>
      </w:pPr>
    </w:p>
    <w:p w14:paraId="6C896E7F" w14:textId="77777777" w:rsidR="008778E2" w:rsidRPr="00A878CE" w:rsidRDefault="008778E2" w:rsidP="00A878CE">
      <w:pPr>
        <w:spacing w:after="0" w:line="240" w:lineRule="auto"/>
        <w:jc w:val="center"/>
        <w:rPr>
          <w:rFonts w:ascii="Arial" w:hAnsi="Arial" w:cs="Arial"/>
          <w:b/>
          <w:color w:val="auto"/>
          <w:sz w:val="24"/>
          <w:szCs w:val="24"/>
          <w:lang w:val="ru-RU"/>
        </w:rPr>
      </w:pPr>
    </w:p>
    <w:p w14:paraId="6F60F7AB" w14:textId="77777777" w:rsidR="008778E2" w:rsidRPr="00A878CE" w:rsidRDefault="008778E2" w:rsidP="00A878CE">
      <w:pPr>
        <w:spacing w:after="0" w:line="240" w:lineRule="auto"/>
        <w:rPr>
          <w:rFonts w:ascii="Arial" w:hAnsi="Arial" w:cs="Arial"/>
          <w:b/>
          <w:color w:val="auto"/>
          <w:sz w:val="24"/>
          <w:szCs w:val="24"/>
          <w:lang w:val="ru-RU"/>
        </w:rPr>
        <w:sectPr w:rsidR="008778E2" w:rsidRPr="00A878CE" w:rsidSect="00A878CE">
          <w:pgSz w:w="11906" w:h="16838"/>
          <w:pgMar w:top="851" w:right="851" w:bottom="851" w:left="1418" w:header="720" w:footer="720" w:gutter="0"/>
          <w:cols w:space="720"/>
          <w:docGrid w:linePitch="299"/>
        </w:sectPr>
      </w:pPr>
    </w:p>
    <w:p w14:paraId="760A4CEF" w14:textId="77777777" w:rsidR="008778E2" w:rsidRPr="00A878CE" w:rsidRDefault="008778E2" w:rsidP="00BE41E1">
      <w:pPr>
        <w:pStyle w:val="ad"/>
        <w:ind w:right="-2"/>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5</w:t>
      </w:r>
    </w:p>
    <w:p w14:paraId="043669BC" w14:textId="77777777" w:rsidR="008778E2" w:rsidRPr="00A878CE" w:rsidRDefault="008778E2" w:rsidP="00BE41E1">
      <w:pPr>
        <w:pStyle w:val="ad"/>
        <w:ind w:right="-2"/>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3682FCFB" w14:textId="76F80E6D" w:rsidR="008778E2" w:rsidRPr="00A878CE" w:rsidRDefault="002A435D" w:rsidP="00BE41E1">
      <w:pPr>
        <w:pStyle w:val="ad"/>
        <w:ind w:right="-2"/>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5A2FFF0D" w14:textId="370FB536" w:rsidR="008778E2" w:rsidRPr="00A878CE" w:rsidRDefault="008778E2" w:rsidP="00BE41E1">
      <w:pPr>
        <w:pStyle w:val="ad"/>
        <w:ind w:right="-2"/>
        <w:jc w:val="right"/>
        <w:rPr>
          <w:rFonts w:ascii="Arial" w:hAnsi="Arial" w:cs="Arial"/>
          <w:color w:val="auto"/>
          <w:sz w:val="24"/>
          <w:szCs w:val="24"/>
          <w:lang w:val="ru-RU"/>
        </w:rPr>
      </w:pPr>
      <w:r w:rsidRPr="00A878CE">
        <w:rPr>
          <w:rFonts w:ascii="Arial" w:hAnsi="Arial" w:cs="Arial"/>
          <w:color w:val="auto"/>
          <w:sz w:val="24"/>
          <w:szCs w:val="24"/>
          <w:lang w:val="ru-RU"/>
        </w:rPr>
        <w:t>«</w:t>
      </w:r>
      <w:r w:rsidR="003A30D3"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3A30D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7E5875B4" w14:textId="77777777" w:rsidR="008778E2" w:rsidRPr="00A878CE" w:rsidRDefault="008778E2" w:rsidP="00A878CE">
      <w:pPr>
        <w:spacing w:after="0" w:line="240" w:lineRule="auto"/>
        <w:jc w:val="center"/>
        <w:rPr>
          <w:rFonts w:ascii="Arial" w:hAnsi="Arial" w:cs="Arial"/>
          <w:b/>
          <w:color w:val="auto"/>
          <w:sz w:val="24"/>
          <w:szCs w:val="24"/>
          <w:lang w:val="ru-RU"/>
        </w:rPr>
      </w:pPr>
    </w:p>
    <w:p w14:paraId="22A86E62" w14:textId="77777777" w:rsidR="008778E2" w:rsidRPr="00A878CE" w:rsidRDefault="008778E2" w:rsidP="00A878CE">
      <w:pPr>
        <w:pStyle w:val="ConsPlusNormal"/>
        <w:spacing w:line="240" w:lineRule="auto"/>
        <w:contextualSpacing/>
        <w:jc w:val="center"/>
        <w:rPr>
          <w:sz w:val="24"/>
          <w:szCs w:val="24"/>
        </w:rPr>
      </w:pPr>
      <w:r w:rsidRPr="00A878CE">
        <w:rPr>
          <w:sz w:val="24"/>
          <w:szCs w:val="24"/>
        </w:rPr>
        <w:t>ОРДЕР НА ПРОИЗВОДСТВО РАБОТ</w:t>
      </w:r>
    </w:p>
    <w:p w14:paraId="329F5FF9" w14:textId="77777777" w:rsidR="008778E2" w:rsidRPr="00A878CE" w:rsidRDefault="008778E2" w:rsidP="00A878CE">
      <w:pPr>
        <w:pStyle w:val="ConsPlusNormal"/>
        <w:spacing w:line="240" w:lineRule="auto"/>
        <w:ind w:firstLine="540"/>
        <w:contextualSpacing/>
        <w:jc w:val="both"/>
        <w:rPr>
          <w:sz w:val="24"/>
          <w:szCs w:val="24"/>
        </w:rPr>
      </w:pPr>
    </w:p>
    <w:p w14:paraId="27319A0B" w14:textId="77777777" w:rsidR="008778E2" w:rsidRPr="00A878CE" w:rsidRDefault="008778E2" w:rsidP="00A878CE">
      <w:pPr>
        <w:pStyle w:val="ConsPlusNormal"/>
        <w:spacing w:line="240" w:lineRule="auto"/>
        <w:contextualSpacing/>
        <w:jc w:val="center"/>
        <w:rPr>
          <w:sz w:val="24"/>
          <w:szCs w:val="24"/>
        </w:rPr>
      </w:pPr>
      <w:r w:rsidRPr="00A878CE">
        <w:rPr>
          <w:sz w:val="24"/>
          <w:szCs w:val="24"/>
        </w:rPr>
        <w:t>N _______ от "___" ____________ 20__ г.</w:t>
      </w:r>
    </w:p>
    <w:p w14:paraId="34EF4F85" w14:textId="77777777" w:rsidR="008778E2" w:rsidRPr="00A878CE" w:rsidRDefault="008778E2" w:rsidP="00A878CE">
      <w:pPr>
        <w:pStyle w:val="ConsPlusNormal"/>
        <w:spacing w:line="240" w:lineRule="auto"/>
        <w:ind w:firstLine="540"/>
        <w:contextualSpacing/>
        <w:jc w:val="both"/>
        <w:rPr>
          <w:sz w:val="24"/>
          <w:szCs w:val="24"/>
        </w:rPr>
      </w:pPr>
    </w:p>
    <w:tbl>
      <w:tblPr>
        <w:tblW w:w="10206" w:type="dxa"/>
        <w:tblInd w:w="212" w:type="dxa"/>
        <w:tblLayout w:type="fixed"/>
        <w:tblCellMar>
          <w:left w:w="70" w:type="dxa"/>
          <w:right w:w="70" w:type="dxa"/>
        </w:tblCellMar>
        <w:tblLook w:val="0000" w:firstRow="0" w:lastRow="0" w:firstColumn="0" w:lastColumn="0" w:noHBand="0" w:noVBand="0"/>
      </w:tblPr>
      <w:tblGrid>
        <w:gridCol w:w="675"/>
        <w:gridCol w:w="5421"/>
        <w:gridCol w:w="4110"/>
      </w:tblGrid>
      <w:tr w:rsidR="00A878CE" w:rsidRPr="00FC71EA" w14:paraId="089C0990" w14:textId="77777777" w:rsidTr="00BE41E1">
        <w:trPr>
          <w:cantSplit/>
          <w:trHeight w:val="240"/>
        </w:trPr>
        <w:tc>
          <w:tcPr>
            <w:tcW w:w="675" w:type="dxa"/>
            <w:tcBorders>
              <w:top w:val="single" w:sz="6" w:space="0" w:color="auto"/>
              <w:left w:val="single" w:sz="6" w:space="0" w:color="auto"/>
              <w:bottom w:val="single" w:sz="6" w:space="0" w:color="auto"/>
              <w:right w:val="single" w:sz="6" w:space="0" w:color="auto"/>
            </w:tcBorders>
          </w:tcPr>
          <w:p w14:paraId="5BCA6BA5" w14:textId="6A98D9A4" w:rsidR="008778E2" w:rsidRPr="00A878CE" w:rsidRDefault="008778E2" w:rsidP="00A878CE">
            <w:pPr>
              <w:pStyle w:val="ConsPlusNormal"/>
              <w:spacing w:line="240" w:lineRule="auto"/>
              <w:contextualSpacing/>
              <w:jc w:val="both"/>
              <w:rPr>
                <w:sz w:val="24"/>
                <w:szCs w:val="24"/>
              </w:rPr>
            </w:pPr>
            <w:r w:rsidRPr="00A878CE">
              <w:rPr>
                <w:sz w:val="24"/>
                <w:szCs w:val="24"/>
              </w:rPr>
              <w:t>1.</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7F9079F8" w14:textId="415C1735" w:rsidR="008778E2" w:rsidRPr="00A878CE" w:rsidRDefault="008778E2" w:rsidP="00A878CE">
            <w:pPr>
              <w:pStyle w:val="ConsPlusNormal"/>
              <w:spacing w:line="240" w:lineRule="auto"/>
              <w:contextualSpacing/>
              <w:jc w:val="both"/>
              <w:rPr>
                <w:sz w:val="24"/>
                <w:szCs w:val="24"/>
              </w:rPr>
            </w:pPr>
            <w:r w:rsidRPr="00A878CE">
              <w:rPr>
                <w:sz w:val="24"/>
                <w:szCs w:val="24"/>
              </w:rPr>
              <w:t>Наименование Заявителя</w:t>
            </w:r>
            <w:r w:rsidR="00A878CE" w:rsidRPr="00A878CE">
              <w:rPr>
                <w:sz w:val="24"/>
                <w:szCs w:val="24"/>
              </w:rPr>
              <w:t xml:space="preserve"> </w:t>
            </w:r>
            <w:r w:rsidRPr="00A878CE">
              <w:rPr>
                <w:sz w:val="24"/>
                <w:szCs w:val="24"/>
              </w:rPr>
              <w:t>(или юридического лица</w:t>
            </w:r>
          </w:p>
        </w:tc>
        <w:tc>
          <w:tcPr>
            <w:tcW w:w="4110" w:type="dxa"/>
            <w:tcBorders>
              <w:top w:val="single" w:sz="6" w:space="0" w:color="auto"/>
              <w:left w:val="single" w:sz="6" w:space="0" w:color="auto"/>
              <w:bottom w:val="single" w:sz="6" w:space="0" w:color="auto"/>
              <w:right w:val="single" w:sz="6" w:space="0" w:color="auto"/>
            </w:tcBorders>
          </w:tcPr>
          <w:p w14:paraId="64A427E9" w14:textId="77777777" w:rsidR="008778E2" w:rsidRPr="00A878CE" w:rsidRDefault="008778E2" w:rsidP="00A878CE">
            <w:pPr>
              <w:pStyle w:val="ConsPlusNormal"/>
              <w:spacing w:line="240" w:lineRule="auto"/>
              <w:contextualSpacing/>
              <w:jc w:val="both"/>
              <w:rPr>
                <w:sz w:val="24"/>
                <w:szCs w:val="24"/>
              </w:rPr>
            </w:pPr>
          </w:p>
        </w:tc>
      </w:tr>
      <w:tr w:rsidR="00A878CE" w:rsidRPr="00FC71EA" w14:paraId="35227B58" w14:textId="77777777" w:rsidTr="00BE41E1">
        <w:trPr>
          <w:cantSplit/>
          <w:trHeight w:val="480"/>
        </w:trPr>
        <w:tc>
          <w:tcPr>
            <w:tcW w:w="675" w:type="dxa"/>
            <w:tcBorders>
              <w:top w:val="single" w:sz="6" w:space="0" w:color="auto"/>
              <w:left w:val="single" w:sz="6" w:space="0" w:color="auto"/>
              <w:bottom w:val="single" w:sz="6" w:space="0" w:color="auto"/>
              <w:right w:val="single" w:sz="6" w:space="0" w:color="auto"/>
            </w:tcBorders>
          </w:tcPr>
          <w:p w14:paraId="65278CB6" w14:textId="5DE0B4ED" w:rsidR="008778E2" w:rsidRPr="00A878CE" w:rsidRDefault="008778E2" w:rsidP="00A878CE">
            <w:pPr>
              <w:pStyle w:val="ConsPlusNormal"/>
              <w:spacing w:line="240" w:lineRule="auto"/>
              <w:contextualSpacing/>
              <w:jc w:val="both"/>
              <w:rPr>
                <w:sz w:val="24"/>
                <w:szCs w:val="24"/>
              </w:rPr>
            </w:pPr>
            <w:r w:rsidRPr="00A878CE">
              <w:rPr>
                <w:sz w:val="24"/>
                <w:szCs w:val="24"/>
              </w:rPr>
              <w:t>2.</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394E132F" w14:textId="41429D4C" w:rsidR="008778E2" w:rsidRPr="00A878CE" w:rsidRDefault="008778E2" w:rsidP="00A878CE">
            <w:pPr>
              <w:pStyle w:val="ConsPlusNormal"/>
              <w:spacing w:line="240" w:lineRule="auto"/>
              <w:contextualSpacing/>
              <w:jc w:val="both"/>
              <w:rPr>
                <w:sz w:val="24"/>
                <w:szCs w:val="24"/>
              </w:rPr>
            </w:pPr>
            <w:r w:rsidRPr="00A878CE">
              <w:rPr>
                <w:sz w:val="24"/>
                <w:szCs w:val="24"/>
              </w:rPr>
              <w:t>На</w:t>
            </w:r>
            <w:r w:rsidR="00A878CE" w:rsidRPr="00A878CE">
              <w:rPr>
                <w:sz w:val="24"/>
                <w:szCs w:val="24"/>
              </w:rPr>
              <w:t xml:space="preserve"> </w:t>
            </w:r>
            <w:r w:rsidRPr="00A878CE">
              <w:rPr>
                <w:sz w:val="24"/>
                <w:szCs w:val="24"/>
              </w:rPr>
              <w:t>основании</w:t>
            </w:r>
            <w:r w:rsidR="00A878CE" w:rsidRPr="00A878CE">
              <w:rPr>
                <w:sz w:val="24"/>
                <w:szCs w:val="24"/>
              </w:rPr>
              <w:t xml:space="preserve"> </w:t>
            </w:r>
            <w:r w:rsidRPr="00A878CE">
              <w:rPr>
                <w:sz w:val="24"/>
                <w:szCs w:val="24"/>
              </w:rPr>
              <w:t>каких</w:t>
            </w:r>
            <w:r w:rsidR="00A878CE" w:rsidRPr="00A878CE">
              <w:rPr>
                <w:sz w:val="24"/>
                <w:szCs w:val="24"/>
              </w:rPr>
              <w:t xml:space="preserve"> </w:t>
            </w:r>
            <w:r w:rsidRPr="00A878CE">
              <w:rPr>
                <w:sz w:val="24"/>
                <w:szCs w:val="24"/>
              </w:rPr>
              <w:t>документов</w:t>
            </w:r>
            <w:r w:rsidRPr="00A878CE">
              <w:rPr>
                <w:sz w:val="24"/>
                <w:szCs w:val="24"/>
              </w:rPr>
              <w:br/>
              <w:t>выполняются</w:t>
            </w:r>
            <w:r w:rsidR="00A878CE" w:rsidRPr="00A878CE">
              <w:rPr>
                <w:sz w:val="24"/>
                <w:szCs w:val="24"/>
              </w:rPr>
              <w:t xml:space="preserve"> </w:t>
            </w:r>
            <w:r w:rsidRPr="00A878CE">
              <w:rPr>
                <w:sz w:val="24"/>
                <w:szCs w:val="24"/>
              </w:rPr>
              <w:t>работы</w:t>
            </w:r>
            <w:r w:rsidR="00A878CE" w:rsidRPr="00A878CE">
              <w:rPr>
                <w:sz w:val="24"/>
                <w:szCs w:val="24"/>
              </w:rPr>
              <w:t xml:space="preserve"> </w:t>
            </w:r>
            <w:r w:rsidRPr="00A878CE">
              <w:rPr>
                <w:sz w:val="24"/>
                <w:szCs w:val="24"/>
              </w:rPr>
              <w:t>(распоряжение,</w:t>
            </w:r>
            <w:r w:rsidRPr="00A878CE">
              <w:rPr>
                <w:sz w:val="24"/>
                <w:szCs w:val="24"/>
              </w:rPr>
              <w:br/>
              <w:t>письмо, гарантийная заявка)</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0342CF97" w14:textId="77777777" w:rsidR="008778E2" w:rsidRPr="00A878CE" w:rsidRDefault="008778E2" w:rsidP="00BE41E1">
            <w:pPr>
              <w:pStyle w:val="ConsPlusNormal"/>
              <w:spacing w:line="240" w:lineRule="auto"/>
              <w:ind w:right="1915"/>
              <w:contextualSpacing/>
              <w:jc w:val="both"/>
              <w:rPr>
                <w:sz w:val="24"/>
                <w:szCs w:val="24"/>
              </w:rPr>
            </w:pPr>
          </w:p>
        </w:tc>
      </w:tr>
      <w:tr w:rsidR="00A878CE" w:rsidRPr="00FC71EA" w14:paraId="0D025F7D" w14:textId="77777777" w:rsidTr="00BE41E1">
        <w:trPr>
          <w:cantSplit/>
          <w:trHeight w:val="480"/>
        </w:trPr>
        <w:tc>
          <w:tcPr>
            <w:tcW w:w="675" w:type="dxa"/>
            <w:tcBorders>
              <w:top w:val="single" w:sz="6" w:space="0" w:color="auto"/>
              <w:left w:val="single" w:sz="6" w:space="0" w:color="auto"/>
              <w:bottom w:val="single" w:sz="6" w:space="0" w:color="auto"/>
              <w:right w:val="single" w:sz="6" w:space="0" w:color="auto"/>
            </w:tcBorders>
          </w:tcPr>
          <w:p w14:paraId="06E2AE40" w14:textId="664BA009" w:rsidR="008778E2" w:rsidRPr="00A878CE" w:rsidRDefault="008778E2" w:rsidP="00A878CE">
            <w:pPr>
              <w:pStyle w:val="ConsPlusNormal"/>
              <w:spacing w:line="240" w:lineRule="auto"/>
              <w:contextualSpacing/>
              <w:jc w:val="both"/>
              <w:rPr>
                <w:sz w:val="24"/>
                <w:szCs w:val="24"/>
              </w:rPr>
            </w:pPr>
            <w:r w:rsidRPr="00A878CE">
              <w:rPr>
                <w:sz w:val="24"/>
                <w:szCs w:val="24"/>
              </w:rPr>
              <w:t>3.</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4143781C" w14:textId="01794B56" w:rsidR="008778E2" w:rsidRPr="00A878CE" w:rsidRDefault="008778E2" w:rsidP="00A878CE">
            <w:pPr>
              <w:pStyle w:val="ConsPlusNormal"/>
              <w:spacing w:line="240" w:lineRule="auto"/>
              <w:contextualSpacing/>
              <w:jc w:val="both"/>
              <w:rPr>
                <w:sz w:val="24"/>
                <w:szCs w:val="24"/>
              </w:rPr>
            </w:pPr>
            <w:r w:rsidRPr="00A878CE">
              <w:rPr>
                <w:sz w:val="24"/>
                <w:szCs w:val="24"/>
              </w:rPr>
              <w:t>Реквизиты</w:t>
            </w:r>
            <w:r w:rsidR="00A878CE" w:rsidRPr="00A878CE">
              <w:rPr>
                <w:sz w:val="24"/>
                <w:szCs w:val="24"/>
              </w:rPr>
              <w:t xml:space="preserve"> </w:t>
            </w:r>
            <w:r w:rsidRPr="00A878CE">
              <w:rPr>
                <w:sz w:val="24"/>
                <w:szCs w:val="24"/>
              </w:rPr>
              <w:t>ответственного</w:t>
            </w:r>
            <w:r w:rsidRPr="00A878CE">
              <w:rPr>
                <w:sz w:val="24"/>
                <w:szCs w:val="24"/>
              </w:rPr>
              <w:br/>
              <w:t>представителя</w:t>
            </w:r>
            <w:r w:rsidR="00A878CE" w:rsidRPr="00A878CE">
              <w:rPr>
                <w:sz w:val="24"/>
                <w:szCs w:val="24"/>
              </w:rPr>
              <w:t xml:space="preserve"> </w:t>
            </w:r>
            <w:r w:rsidRPr="00A878CE">
              <w:rPr>
                <w:sz w:val="24"/>
                <w:szCs w:val="24"/>
              </w:rPr>
              <w:t>организации</w:t>
            </w:r>
            <w:r w:rsidR="00A878CE" w:rsidRPr="00A878CE">
              <w:rPr>
                <w:sz w:val="24"/>
                <w:szCs w:val="24"/>
              </w:rPr>
              <w:t xml:space="preserve"> </w:t>
            </w:r>
            <w:r w:rsidRPr="00A878CE">
              <w:rPr>
                <w:sz w:val="24"/>
                <w:szCs w:val="24"/>
              </w:rPr>
              <w:t>Заявителя</w:t>
            </w:r>
            <w:r w:rsidRPr="00A878CE">
              <w:rPr>
                <w:sz w:val="24"/>
                <w:szCs w:val="24"/>
              </w:rPr>
              <w:br/>
              <w:t>(Ф.И.О., должность, телефон)</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5463A01D" w14:textId="77777777" w:rsidR="008778E2" w:rsidRPr="00A878CE" w:rsidRDefault="008778E2" w:rsidP="00A878CE">
            <w:pPr>
              <w:pStyle w:val="ConsPlusNormal"/>
              <w:spacing w:line="240" w:lineRule="auto"/>
              <w:contextualSpacing/>
              <w:jc w:val="both"/>
              <w:rPr>
                <w:sz w:val="24"/>
                <w:szCs w:val="24"/>
              </w:rPr>
            </w:pPr>
          </w:p>
        </w:tc>
      </w:tr>
      <w:tr w:rsidR="00A878CE" w:rsidRPr="00FC71EA" w14:paraId="325168B9" w14:textId="77777777" w:rsidTr="00BE41E1">
        <w:trPr>
          <w:cantSplit/>
          <w:trHeight w:val="360"/>
        </w:trPr>
        <w:tc>
          <w:tcPr>
            <w:tcW w:w="675" w:type="dxa"/>
            <w:tcBorders>
              <w:top w:val="single" w:sz="6" w:space="0" w:color="auto"/>
              <w:left w:val="single" w:sz="6" w:space="0" w:color="auto"/>
              <w:bottom w:val="single" w:sz="6" w:space="0" w:color="auto"/>
              <w:right w:val="single" w:sz="6" w:space="0" w:color="auto"/>
            </w:tcBorders>
          </w:tcPr>
          <w:p w14:paraId="2F1607EB" w14:textId="712367E7" w:rsidR="008778E2" w:rsidRPr="00A878CE" w:rsidRDefault="008778E2" w:rsidP="00A878CE">
            <w:pPr>
              <w:pStyle w:val="ConsPlusNormal"/>
              <w:spacing w:line="240" w:lineRule="auto"/>
              <w:contextualSpacing/>
              <w:jc w:val="both"/>
              <w:rPr>
                <w:sz w:val="24"/>
                <w:szCs w:val="24"/>
              </w:rPr>
            </w:pPr>
            <w:r w:rsidRPr="00A878CE">
              <w:rPr>
                <w:sz w:val="24"/>
                <w:szCs w:val="24"/>
              </w:rPr>
              <w:t>4.</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7B3A7D1D" w14:textId="35DCEE60" w:rsidR="008778E2" w:rsidRPr="00A878CE" w:rsidRDefault="008778E2" w:rsidP="00A878CE">
            <w:pPr>
              <w:pStyle w:val="ConsPlusNormal"/>
              <w:spacing w:line="240" w:lineRule="auto"/>
              <w:contextualSpacing/>
              <w:jc w:val="both"/>
              <w:rPr>
                <w:sz w:val="24"/>
                <w:szCs w:val="24"/>
              </w:rPr>
            </w:pPr>
            <w:r w:rsidRPr="00A878CE">
              <w:rPr>
                <w:sz w:val="24"/>
                <w:szCs w:val="24"/>
              </w:rPr>
              <w:t>Почтовый</w:t>
            </w:r>
            <w:r w:rsidR="00A878CE" w:rsidRPr="00A878CE">
              <w:rPr>
                <w:sz w:val="24"/>
                <w:szCs w:val="24"/>
              </w:rPr>
              <w:t xml:space="preserve"> </w:t>
            </w:r>
            <w:r w:rsidRPr="00A878CE">
              <w:rPr>
                <w:sz w:val="24"/>
                <w:szCs w:val="24"/>
              </w:rPr>
              <w:t>адрес</w:t>
            </w:r>
            <w:r w:rsidR="00A878CE" w:rsidRPr="00A878CE">
              <w:rPr>
                <w:sz w:val="24"/>
                <w:szCs w:val="24"/>
              </w:rPr>
              <w:t xml:space="preserve"> </w:t>
            </w:r>
            <w:r w:rsidRPr="00A878CE">
              <w:rPr>
                <w:sz w:val="24"/>
                <w:szCs w:val="24"/>
              </w:rPr>
              <w:t>и</w:t>
            </w:r>
            <w:r w:rsidR="00A878CE" w:rsidRPr="00A878CE">
              <w:rPr>
                <w:sz w:val="24"/>
                <w:szCs w:val="24"/>
              </w:rPr>
              <w:t xml:space="preserve"> </w:t>
            </w:r>
            <w:r w:rsidRPr="00A878CE">
              <w:rPr>
                <w:sz w:val="24"/>
                <w:szCs w:val="24"/>
              </w:rPr>
              <w:t>р/с</w:t>
            </w:r>
            <w:r w:rsidR="00A878CE" w:rsidRPr="00A878CE">
              <w:rPr>
                <w:sz w:val="24"/>
                <w:szCs w:val="24"/>
              </w:rPr>
              <w:t xml:space="preserve"> </w:t>
            </w:r>
            <w:r w:rsidRPr="00A878CE">
              <w:rPr>
                <w:sz w:val="24"/>
                <w:szCs w:val="24"/>
              </w:rPr>
              <w:t>организации</w:t>
            </w:r>
            <w:r w:rsidRPr="00A878CE">
              <w:rPr>
                <w:sz w:val="24"/>
                <w:szCs w:val="24"/>
              </w:rPr>
              <w:br/>
              <w:t>Заявителя</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0DDEAAF6" w14:textId="77777777" w:rsidR="008778E2" w:rsidRPr="00A878CE" w:rsidRDefault="008778E2" w:rsidP="00A878CE">
            <w:pPr>
              <w:pStyle w:val="ConsPlusNormal"/>
              <w:spacing w:line="240" w:lineRule="auto"/>
              <w:contextualSpacing/>
              <w:jc w:val="both"/>
              <w:rPr>
                <w:sz w:val="24"/>
                <w:szCs w:val="24"/>
              </w:rPr>
            </w:pPr>
          </w:p>
        </w:tc>
      </w:tr>
      <w:tr w:rsidR="00A878CE" w:rsidRPr="00A878CE" w14:paraId="038660AA" w14:textId="77777777" w:rsidTr="00BE41E1">
        <w:trPr>
          <w:cantSplit/>
          <w:trHeight w:val="240"/>
        </w:trPr>
        <w:tc>
          <w:tcPr>
            <w:tcW w:w="675" w:type="dxa"/>
            <w:tcBorders>
              <w:top w:val="single" w:sz="6" w:space="0" w:color="auto"/>
              <w:left w:val="single" w:sz="6" w:space="0" w:color="auto"/>
              <w:bottom w:val="single" w:sz="6" w:space="0" w:color="auto"/>
              <w:right w:val="single" w:sz="6" w:space="0" w:color="auto"/>
            </w:tcBorders>
          </w:tcPr>
          <w:p w14:paraId="782B5460" w14:textId="25F3CE67" w:rsidR="008778E2" w:rsidRPr="00A878CE" w:rsidRDefault="008778E2" w:rsidP="00A878CE">
            <w:pPr>
              <w:pStyle w:val="ConsPlusNormal"/>
              <w:spacing w:line="240" w:lineRule="auto"/>
              <w:contextualSpacing/>
              <w:jc w:val="both"/>
              <w:rPr>
                <w:sz w:val="24"/>
                <w:szCs w:val="24"/>
              </w:rPr>
            </w:pPr>
            <w:r w:rsidRPr="00A878CE">
              <w:rPr>
                <w:sz w:val="24"/>
                <w:szCs w:val="24"/>
              </w:rPr>
              <w:t>5.</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3150D88B" w14:textId="2A26E948" w:rsidR="008778E2" w:rsidRPr="00A878CE" w:rsidRDefault="008778E2" w:rsidP="00A878CE">
            <w:pPr>
              <w:pStyle w:val="ConsPlusNormal"/>
              <w:spacing w:line="240" w:lineRule="auto"/>
              <w:contextualSpacing/>
              <w:jc w:val="both"/>
              <w:rPr>
                <w:sz w:val="24"/>
                <w:szCs w:val="24"/>
              </w:rPr>
            </w:pPr>
            <w:r w:rsidRPr="00A878CE">
              <w:rPr>
                <w:sz w:val="24"/>
                <w:szCs w:val="24"/>
              </w:rPr>
              <w:t>Адрес места производства работ</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0590151B" w14:textId="77777777" w:rsidR="008778E2" w:rsidRPr="00A878CE" w:rsidRDefault="008778E2" w:rsidP="00A878CE">
            <w:pPr>
              <w:pStyle w:val="ConsPlusNormal"/>
              <w:spacing w:line="240" w:lineRule="auto"/>
              <w:contextualSpacing/>
              <w:jc w:val="both"/>
              <w:rPr>
                <w:sz w:val="24"/>
                <w:szCs w:val="24"/>
              </w:rPr>
            </w:pPr>
          </w:p>
        </w:tc>
      </w:tr>
      <w:tr w:rsidR="00A878CE" w:rsidRPr="00A878CE" w14:paraId="388A7E24" w14:textId="77777777" w:rsidTr="00BE41E1">
        <w:trPr>
          <w:cantSplit/>
          <w:trHeight w:val="240"/>
        </w:trPr>
        <w:tc>
          <w:tcPr>
            <w:tcW w:w="675" w:type="dxa"/>
            <w:tcBorders>
              <w:top w:val="single" w:sz="6" w:space="0" w:color="auto"/>
              <w:left w:val="single" w:sz="6" w:space="0" w:color="auto"/>
              <w:bottom w:val="single" w:sz="6" w:space="0" w:color="auto"/>
              <w:right w:val="single" w:sz="6" w:space="0" w:color="auto"/>
            </w:tcBorders>
          </w:tcPr>
          <w:p w14:paraId="5537018B" w14:textId="25ABD3B0" w:rsidR="008778E2" w:rsidRPr="00A878CE" w:rsidRDefault="008778E2" w:rsidP="00A878CE">
            <w:pPr>
              <w:pStyle w:val="ConsPlusNormal"/>
              <w:spacing w:line="240" w:lineRule="auto"/>
              <w:contextualSpacing/>
              <w:jc w:val="both"/>
              <w:rPr>
                <w:sz w:val="24"/>
                <w:szCs w:val="24"/>
              </w:rPr>
            </w:pPr>
            <w:r w:rsidRPr="00A878CE">
              <w:rPr>
                <w:sz w:val="24"/>
                <w:szCs w:val="24"/>
              </w:rPr>
              <w:t>6.</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3A431CA5" w14:textId="6950C2EE" w:rsidR="008778E2" w:rsidRPr="00A878CE" w:rsidRDefault="008778E2" w:rsidP="00A878CE">
            <w:pPr>
              <w:pStyle w:val="ConsPlusNormal"/>
              <w:spacing w:line="240" w:lineRule="auto"/>
              <w:contextualSpacing/>
              <w:jc w:val="both"/>
              <w:rPr>
                <w:sz w:val="24"/>
                <w:szCs w:val="24"/>
              </w:rPr>
            </w:pPr>
            <w:r w:rsidRPr="00A878CE">
              <w:rPr>
                <w:sz w:val="24"/>
                <w:szCs w:val="24"/>
              </w:rPr>
              <w:t>Цель выполняемой работы</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3BAEB60A" w14:textId="77777777" w:rsidR="008778E2" w:rsidRPr="00A878CE" w:rsidRDefault="008778E2" w:rsidP="00A878CE">
            <w:pPr>
              <w:pStyle w:val="ConsPlusNormal"/>
              <w:spacing w:line="240" w:lineRule="auto"/>
              <w:contextualSpacing/>
              <w:jc w:val="both"/>
              <w:rPr>
                <w:sz w:val="24"/>
                <w:szCs w:val="24"/>
              </w:rPr>
            </w:pPr>
          </w:p>
        </w:tc>
      </w:tr>
      <w:tr w:rsidR="00A878CE" w:rsidRPr="00FC71EA" w14:paraId="50FC6753" w14:textId="77777777" w:rsidTr="00BE41E1">
        <w:trPr>
          <w:cantSplit/>
          <w:trHeight w:val="240"/>
        </w:trPr>
        <w:tc>
          <w:tcPr>
            <w:tcW w:w="675" w:type="dxa"/>
            <w:tcBorders>
              <w:top w:val="single" w:sz="6" w:space="0" w:color="auto"/>
              <w:left w:val="single" w:sz="6" w:space="0" w:color="auto"/>
              <w:bottom w:val="single" w:sz="6" w:space="0" w:color="auto"/>
              <w:right w:val="single" w:sz="6" w:space="0" w:color="auto"/>
            </w:tcBorders>
          </w:tcPr>
          <w:p w14:paraId="3416031F" w14:textId="51C08E30" w:rsidR="008778E2" w:rsidRPr="00A878CE" w:rsidRDefault="008778E2" w:rsidP="00A878CE">
            <w:pPr>
              <w:pStyle w:val="ConsPlusNormal"/>
              <w:spacing w:line="240" w:lineRule="auto"/>
              <w:contextualSpacing/>
              <w:jc w:val="both"/>
              <w:rPr>
                <w:sz w:val="24"/>
                <w:szCs w:val="24"/>
              </w:rPr>
            </w:pPr>
            <w:r w:rsidRPr="00A878CE">
              <w:rPr>
                <w:sz w:val="24"/>
                <w:szCs w:val="24"/>
              </w:rPr>
              <w:t>7.</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4B828025" w14:textId="38CA12A7" w:rsidR="008778E2" w:rsidRPr="00A878CE" w:rsidRDefault="008778E2" w:rsidP="00A878CE">
            <w:pPr>
              <w:pStyle w:val="ConsPlusNormal"/>
              <w:spacing w:line="240" w:lineRule="auto"/>
              <w:contextualSpacing/>
              <w:jc w:val="both"/>
              <w:rPr>
                <w:sz w:val="24"/>
                <w:szCs w:val="24"/>
              </w:rPr>
            </w:pPr>
            <w:r w:rsidRPr="00A878CE">
              <w:rPr>
                <w:sz w:val="24"/>
                <w:szCs w:val="24"/>
              </w:rPr>
              <w:t>Способ и порядок производства работ</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687AFB02" w14:textId="77777777" w:rsidR="008778E2" w:rsidRPr="00A878CE" w:rsidRDefault="008778E2" w:rsidP="00A878CE">
            <w:pPr>
              <w:pStyle w:val="ConsPlusNormal"/>
              <w:spacing w:line="240" w:lineRule="auto"/>
              <w:contextualSpacing/>
              <w:jc w:val="both"/>
              <w:rPr>
                <w:sz w:val="24"/>
                <w:szCs w:val="24"/>
              </w:rPr>
            </w:pPr>
          </w:p>
        </w:tc>
      </w:tr>
      <w:tr w:rsidR="00A878CE" w:rsidRPr="00FC71EA" w14:paraId="7A50A357" w14:textId="77777777" w:rsidTr="00BE41E1">
        <w:trPr>
          <w:cantSplit/>
          <w:trHeight w:val="360"/>
        </w:trPr>
        <w:tc>
          <w:tcPr>
            <w:tcW w:w="675" w:type="dxa"/>
            <w:tcBorders>
              <w:top w:val="single" w:sz="6" w:space="0" w:color="auto"/>
              <w:left w:val="single" w:sz="6" w:space="0" w:color="auto"/>
              <w:bottom w:val="single" w:sz="6" w:space="0" w:color="auto"/>
              <w:right w:val="single" w:sz="6" w:space="0" w:color="auto"/>
            </w:tcBorders>
          </w:tcPr>
          <w:p w14:paraId="7E14AEB2" w14:textId="77777777" w:rsidR="008778E2" w:rsidRPr="00A878CE" w:rsidRDefault="008778E2" w:rsidP="00A878CE">
            <w:pPr>
              <w:pStyle w:val="ConsPlusNormal"/>
              <w:spacing w:line="240" w:lineRule="auto"/>
              <w:contextualSpacing/>
              <w:jc w:val="both"/>
              <w:rPr>
                <w:sz w:val="24"/>
                <w:szCs w:val="24"/>
              </w:rPr>
            </w:pPr>
            <w:r w:rsidRPr="00A878CE">
              <w:rPr>
                <w:sz w:val="24"/>
                <w:szCs w:val="24"/>
              </w:rPr>
              <w:t>7.1.</w:t>
            </w:r>
          </w:p>
        </w:tc>
        <w:tc>
          <w:tcPr>
            <w:tcW w:w="5421" w:type="dxa"/>
            <w:tcBorders>
              <w:top w:val="single" w:sz="6" w:space="0" w:color="auto"/>
              <w:left w:val="single" w:sz="6" w:space="0" w:color="auto"/>
              <w:bottom w:val="single" w:sz="6" w:space="0" w:color="auto"/>
              <w:right w:val="single" w:sz="6" w:space="0" w:color="auto"/>
            </w:tcBorders>
          </w:tcPr>
          <w:p w14:paraId="7A7ED0CE" w14:textId="7462ED66" w:rsidR="008778E2" w:rsidRPr="00A878CE" w:rsidRDefault="008778E2" w:rsidP="00A878CE">
            <w:pPr>
              <w:pStyle w:val="ConsPlusNormal"/>
              <w:spacing w:line="240" w:lineRule="auto"/>
              <w:contextualSpacing/>
              <w:jc w:val="both"/>
              <w:rPr>
                <w:sz w:val="24"/>
                <w:szCs w:val="24"/>
              </w:rPr>
            </w:pPr>
            <w:r w:rsidRPr="00A878CE">
              <w:rPr>
                <w:sz w:val="24"/>
                <w:szCs w:val="24"/>
              </w:rPr>
              <w:t>Линейный и объемный габарит</w:t>
            </w:r>
            <w:r w:rsidR="00A878CE" w:rsidRPr="00A878CE">
              <w:rPr>
                <w:sz w:val="24"/>
                <w:szCs w:val="24"/>
              </w:rPr>
              <w:t xml:space="preserve"> </w:t>
            </w:r>
            <w:r w:rsidRPr="00A878CE">
              <w:rPr>
                <w:sz w:val="24"/>
                <w:szCs w:val="24"/>
              </w:rPr>
              <w:t>разрытия</w:t>
            </w:r>
            <w:r w:rsidRPr="00A878CE">
              <w:rPr>
                <w:sz w:val="24"/>
                <w:szCs w:val="24"/>
              </w:rPr>
              <w:br/>
              <w:t>(длина, ширина, глубина, площадь)</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6E1D6FA3" w14:textId="77777777" w:rsidR="008778E2" w:rsidRPr="00A878CE" w:rsidRDefault="008778E2" w:rsidP="00A878CE">
            <w:pPr>
              <w:pStyle w:val="ConsPlusNormal"/>
              <w:spacing w:line="240" w:lineRule="auto"/>
              <w:contextualSpacing/>
              <w:jc w:val="both"/>
              <w:rPr>
                <w:sz w:val="24"/>
                <w:szCs w:val="24"/>
              </w:rPr>
            </w:pPr>
          </w:p>
        </w:tc>
      </w:tr>
      <w:tr w:rsidR="00A878CE" w:rsidRPr="00FC71EA" w14:paraId="2A58D8FA" w14:textId="77777777" w:rsidTr="00BE41E1">
        <w:trPr>
          <w:cantSplit/>
          <w:trHeight w:val="600"/>
        </w:trPr>
        <w:tc>
          <w:tcPr>
            <w:tcW w:w="675" w:type="dxa"/>
            <w:tcBorders>
              <w:top w:val="single" w:sz="6" w:space="0" w:color="auto"/>
              <w:left w:val="single" w:sz="6" w:space="0" w:color="auto"/>
              <w:bottom w:val="single" w:sz="6" w:space="0" w:color="auto"/>
              <w:right w:val="single" w:sz="6" w:space="0" w:color="auto"/>
            </w:tcBorders>
          </w:tcPr>
          <w:p w14:paraId="02974CCD" w14:textId="77777777" w:rsidR="008778E2" w:rsidRPr="00A878CE" w:rsidRDefault="008778E2" w:rsidP="00A878CE">
            <w:pPr>
              <w:pStyle w:val="ConsPlusNormal"/>
              <w:spacing w:line="240" w:lineRule="auto"/>
              <w:contextualSpacing/>
              <w:jc w:val="both"/>
              <w:rPr>
                <w:sz w:val="24"/>
                <w:szCs w:val="24"/>
              </w:rPr>
            </w:pPr>
            <w:r w:rsidRPr="00A878CE">
              <w:rPr>
                <w:sz w:val="24"/>
                <w:szCs w:val="24"/>
              </w:rPr>
              <w:t>7.2.</w:t>
            </w:r>
          </w:p>
        </w:tc>
        <w:tc>
          <w:tcPr>
            <w:tcW w:w="5421" w:type="dxa"/>
            <w:tcBorders>
              <w:top w:val="single" w:sz="6" w:space="0" w:color="auto"/>
              <w:left w:val="single" w:sz="6" w:space="0" w:color="auto"/>
              <w:bottom w:val="single" w:sz="6" w:space="0" w:color="auto"/>
              <w:right w:val="single" w:sz="6" w:space="0" w:color="auto"/>
            </w:tcBorders>
          </w:tcPr>
          <w:p w14:paraId="016A0242" w14:textId="783E7B59" w:rsidR="008778E2" w:rsidRPr="00A878CE" w:rsidRDefault="008778E2" w:rsidP="00A878CE">
            <w:pPr>
              <w:pStyle w:val="ConsPlusNormal"/>
              <w:spacing w:line="240" w:lineRule="auto"/>
              <w:contextualSpacing/>
              <w:jc w:val="both"/>
              <w:rPr>
                <w:sz w:val="24"/>
                <w:szCs w:val="24"/>
              </w:rPr>
            </w:pPr>
            <w:r w:rsidRPr="00A878CE">
              <w:rPr>
                <w:sz w:val="24"/>
                <w:szCs w:val="24"/>
              </w:rPr>
              <w:t>Вид</w:t>
            </w:r>
            <w:r w:rsidR="00A878CE" w:rsidRPr="00A878CE">
              <w:rPr>
                <w:sz w:val="24"/>
                <w:szCs w:val="24"/>
              </w:rPr>
              <w:t xml:space="preserve"> </w:t>
            </w:r>
            <w:r w:rsidRPr="00A878CE">
              <w:rPr>
                <w:sz w:val="24"/>
                <w:szCs w:val="24"/>
              </w:rPr>
              <w:t>вскрываемой</w:t>
            </w:r>
            <w:r w:rsidR="00A878CE" w:rsidRPr="00A878CE">
              <w:rPr>
                <w:sz w:val="24"/>
                <w:szCs w:val="24"/>
              </w:rPr>
              <w:t xml:space="preserve"> </w:t>
            </w:r>
            <w:r w:rsidRPr="00A878CE">
              <w:rPr>
                <w:sz w:val="24"/>
                <w:szCs w:val="24"/>
              </w:rPr>
              <w:t>поверхности</w:t>
            </w:r>
            <w:r w:rsidR="00A878CE" w:rsidRPr="00A878CE">
              <w:rPr>
                <w:sz w:val="24"/>
                <w:szCs w:val="24"/>
              </w:rPr>
              <w:t xml:space="preserve"> </w:t>
            </w:r>
            <w:r w:rsidRPr="00A878CE">
              <w:rPr>
                <w:sz w:val="24"/>
                <w:szCs w:val="24"/>
              </w:rPr>
              <w:t>(в</w:t>
            </w:r>
            <w:r w:rsidRPr="00A878CE">
              <w:rPr>
                <w:sz w:val="24"/>
                <w:szCs w:val="24"/>
              </w:rPr>
              <w:br/>
              <w:t>асфальте дороги, тротуара,</w:t>
            </w:r>
            <w:r w:rsidR="00A878CE" w:rsidRPr="00A878CE">
              <w:rPr>
                <w:sz w:val="24"/>
                <w:szCs w:val="24"/>
              </w:rPr>
              <w:t xml:space="preserve"> </w:t>
            </w:r>
            <w:r w:rsidRPr="00A878CE">
              <w:rPr>
                <w:sz w:val="24"/>
                <w:szCs w:val="24"/>
              </w:rPr>
              <w:t>в</w:t>
            </w:r>
            <w:r w:rsidR="00A878CE" w:rsidRPr="00A878CE">
              <w:rPr>
                <w:sz w:val="24"/>
                <w:szCs w:val="24"/>
              </w:rPr>
              <w:t xml:space="preserve"> </w:t>
            </w:r>
            <w:r w:rsidRPr="00A878CE">
              <w:rPr>
                <w:sz w:val="24"/>
                <w:szCs w:val="24"/>
              </w:rPr>
              <w:t>грунте</w:t>
            </w:r>
            <w:r w:rsidRPr="00A878CE">
              <w:rPr>
                <w:sz w:val="24"/>
                <w:szCs w:val="24"/>
              </w:rPr>
              <w:br/>
              <w:t>газона,</w:t>
            </w:r>
            <w:r w:rsidR="00A878CE" w:rsidRPr="00A878CE">
              <w:rPr>
                <w:sz w:val="24"/>
                <w:szCs w:val="24"/>
              </w:rPr>
              <w:t xml:space="preserve"> </w:t>
            </w:r>
            <w:r w:rsidRPr="00A878CE">
              <w:rPr>
                <w:sz w:val="24"/>
                <w:szCs w:val="24"/>
              </w:rPr>
              <w:t>дворовой,</w:t>
            </w:r>
            <w:r w:rsidR="00A878CE" w:rsidRPr="00A878CE">
              <w:rPr>
                <w:sz w:val="24"/>
                <w:szCs w:val="24"/>
              </w:rPr>
              <w:t xml:space="preserve"> </w:t>
            </w:r>
            <w:r w:rsidRPr="00A878CE">
              <w:rPr>
                <w:sz w:val="24"/>
                <w:szCs w:val="24"/>
              </w:rPr>
              <w:t>внутриквартальной</w:t>
            </w:r>
            <w:r w:rsidRPr="00A878CE">
              <w:rPr>
                <w:sz w:val="24"/>
                <w:szCs w:val="24"/>
              </w:rPr>
              <w:br/>
              <w:t>территории)</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5AE550C7" w14:textId="77777777" w:rsidR="008778E2" w:rsidRPr="00A878CE" w:rsidRDefault="008778E2" w:rsidP="00A878CE">
            <w:pPr>
              <w:pStyle w:val="ConsPlusNormal"/>
              <w:spacing w:line="240" w:lineRule="auto"/>
              <w:contextualSpacing/>
              <w:jc w:val="both"/>
              <w:rPr>
                <w:sz w:val="24"/>
                <w:szCs w:val="24"/>
              </w:rPr>
            </w:pPr>
          </w:p>
        </w:tc>
      </w:tr>
      <w:tr w:rsidR="00A878CE" w:rsidRPr="00FC71EA" w14:paraId="41F72E26" w14:textId="77777777" w:rsidTr="00BE41E1">
        <w:trPr>
          <w:cantSplit/>
          <w:trHeight w:val="480"/>
        </w:trPr>
        <w:tc>
          <w:tcPr>
            <w:tcW w:w="675" w:type="dxa"/>
            <w:tcBorders>
              <w:top w:val="single" w:sz="6" w:space="0" w:color="auto"/>
              <w:left w:val="single" w:sz="6" w:space="0" w:color="auto"/>
              <w:bottom w:val="single" w:sz="6" w:space="0" w:color="auto"/>
              <w:right w:val="single" w:sz="6" w:space="0" w:color="auto"/>
            </w:tcBorders>
          </w:tcPr>
          <w:p w14:paraId="2D88AAC4" w14:textId="77777777" w:rsidR="008778E2" w:rsidRPr="00A878CE" w:rsidRDefault="008778E2" w:rsidP="00A878CE">
            <w:pPr>
              <w:pStyle w:val="ConsPlusNormal"/>
              <w:spacing w:line="240" w:lineRule="auto"/>
              <w:contextualSpacing/>
              <w:jc w:val="both"/>
              <w:rPr>
                <w:sz w:val="24"/>
                <w:szCs w:val="24"/>
              </w:rPr>
            </w:pPr>
            <w:r w:rsidRPr="00A878CE">
              <w:rPr>
                <w:sz w:val="24"/>
                <w:szCs w:val="24"/>
              </w:rPr>
              <w:t>7.3.</w:t>
            </w:r>
          </w:p>
        </w:tc>
        <w:tc>
          <w:tcPr>
            <w:tcW w:w="5421" w:type="dxa"/>
            <w:tcBorders>
              <w:top w:val="single" w:sz="6" w:space="0" w:color="auto"/>
              <w:left w:val="single" w:sz="6" w:space="0" w:color="auto"/>
              <w:bottom w:val="single" w:sz="6" w:space="0" w:color="auto"/>
              <w:right w:val="single" w:sz="6" w:space="0" w:color="auto"/>
            </w:tcBorders>
          </w:tcPr>
          <w:p w14:paraId="6F0BE0AA" w14:textId="5C03B63F" w:rsidR="008778E2" w:rsidRPr="00A878CE" w:rsidRDefault="008778E2" w:rsidP="00A878CE">
            <w:pPr>
              <w:pStyle w:val="ConsPlusNormal"/>
              <w:spacing w:line="240" w:lineRule="auto"/>
              <w:contextualSpacing/>
              <w:jc w:val="both"/>
              <w:rPr>
                <w:sz w:val="24"/>
                <w:szCs w:val="24"/>
              </w:rPr>
            </w:pPr>
            <w:r w:rsidRPr="00A878CE">
              <w:rPr>
                <w:sz w:val="24"/>
                <w:szCs w:val="24"/>
              </w:rPr>
              <w:t>Ограничение</w:t>
            </w:r>
            <w:r w:rsidR="00A878CE" w:rsidRPr="00A878CE">
              <w:rPr>
                <w:sz w:val="24"/>
                <w:szCs w:val="24"/>
              </w:rPr>
              <w:t xml:space="preserve"> </w:t>
            </w:r>
            <w:r w:rsidRPr="00A878CE">
              <w:rPr>
                <w:sz w:val="24"/>
                <w:szCs w:val="24"/>
              </w:rPr>
              <w:t>движения автотранспорта</w:t>
            </w:r>
            <w:r w:rsidR="00A878CE" w:rsidRPr="00A878CE">
              <w:rPr>
                <w:sz w:val="24"/>
                <w:szCs w:val="24"/>
              </w:rPr>
              <w:t xml:space="preserve"> </w:t>
            </w:r>
            <w:r w:rsidRPr="00A878CE">
              <w:rPr>
                <w:sz w:val="24"/>
                <w:szCs w:val="24"/>
              </w:rPr>
              <w:t>(полное,</w:t>
            </w:r>
            <w:r w:rsidRPr="00A878CE">
              <w:rPr>
                <w:sz w:val="24"/>
                <w:szCs w:val="24"/>
              </w:rPr>
              <w:br/>
              <w:t>частичное, не ограничивается)</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35B6D431" w14:textId="77777777" w:rsidR="008778E2" w:rsidRPr="00A878CE" w:rsidRDefault="008778E2" w:rsidP="00A878CE">
            <w:pPr>
              <w:pStyle w:val="ConsPlusNormal"/>
              <w:spacing w:line="240" w:lineRule="auto"/>
              <w:contextualSpacing/>
              <w:jc w:val="both"/>
              <w:rPr>
                <w:sz w:val="24"/>
                <w:szCs w:val="24"/>
              </w:rPr>
            </w:pPr>
          </w:p>
        </w:tc>
      </w:tr>
      <w:tr w:rsidR="00A878CE" w:rsidRPr="00FC71EA" w14:paraId="4167F4B0" w14:textId="77777777" w:rsidTr="00BE41E1">
        <w:trPr>
          <w:cantSplit/>
          <w:trHeight w:val="480"/>
        </w:trPr>
        <w:tc>
          <w:tcPr>
            <w:tcW w:w="675" w:type="dxa"/>
            <w:tcBorders>
              <w:top w:val="single" w:sz="6" w:space="0" w:color="auto"/>
              <w:left w:val="single" w:sz="6" w:space="0" w:color="auto"/>
              <w:bottom w:val="single" w:sz="6" w:space="0" w:color="auto"/>
              <w:right w:val="single" w:sz="6" w:space="0" w:color="auto"/>
            </w:tcBorders>
          </w:tcPr>
          <w:p w14:paraId="42B2332F" w14:textId="466B0923" w:rsidR="008778E2" w:rsidRPr="00A878CE" w:rsidRDefault="008778E2" w:rsidP="00A878CE">
            <w:pPr>
              <w:pStyle w:val="ConsPlusNormal"/>
              <w:spacing w:line="240" w:lineRule="auto"/>
              <w:contextualSpacing/>
              <w:jc w:val="both"/>
              <w:rPr>
                <w:sz w:val="24"/>
                <w:szCs w:val="24"/>
              </w:rPr>
            </w:pPr>
            <w:r w:rsidRPr="00A878CE">
              <w:rPr>
                <w:sz w:val="24"/>
                <w:szCs w:val="24"/>
              </w:rPr>
              <w:t>8.</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49626193" w14:textId="279F9532" w:rsidR="008778E2" w:rsidRPr="00A878CE" w:rsidRDefault="008778E2" w:rsidP="00A878CE">
            <w:pPr>
              <w:pStyle w:val="ConsPlusNormal"/>
              <w:spacing w:line="240" w:lineRule="auto"/>
              <w:contextualSpacing/>
              <w:jc w:val="both"/>
              <w:rPr>
                <w:sz w:val="24"/>
                <w:szCs w:val="24"/>
              </w:rPr>
            </w:pPr>
            <w:r w:rsidRPr="00A878CE">
              <w:rPr>
                <w:sz w:val="24"/>
                <w:szCs w:val="24"/>
              </w:rPr>
              <w:t>Сроки производства работ</w:t>
            </w:r>
            <w:r w:rsidR="00A878CE" w:rsidRPr="00A878CE">
              <w:rPr>
                <w:sz w:val="24"/>
                <w:szCs w:val="24"/>
              </w:rPr>
              <w:t xml:space="preserve"> </w:t>
            </w:r>
            <w:r w:rsidRPr="00A878CE">
              <w:rPr>
                <w:sz w:val="24"/>
                <w:szCs w:val="24"/>
              </w:rPr>
              <w:t>на</w:t>
            </w:r>
            <w:r w:rsidR="00A878CE" w:rsidRPr="00A878CE">
              <w:rPr>
                <w:sz w:val="24"/>
                <w:szCs w:val="24"/>
              </w:rPr>
              <w:t xml:space="preserve"> </w:t>
            </w:r>
            <w:r w:rsidRPr="00A878CE">
              <w:rPr>
                <w:sz w:val="24"/>
                <w:szCs w:val="24"/>
              </w:rPr>
              <w:t>объекте</w:t>
            </w:r>
            <w:r w:rsidRPr="00A878CE">
              <w:rPr>
                <w:sz w:val="24"/>
                <w:szCs w:val="24"/>
              </w:rPr>
              <w:br/>
              <w:t>до полного</w:t>
            </w:r>
            <w:r w:rsidR="00A878CE" w:rsidRPr="00A878CE">
              <w:rPr>
                <w:sz w:val="24"/>
                <w:szCs w:val="24"/>
              </w:rPr>
              <w:t xml:space="preserve"> </w:t>
            </w:r>
            <w:r w:rsidRPr="00A878CE">
              <w:rPr>
                <w:sz w:val="24"/>
                <w:szCs w:val="24"/>
              </w:rPr>
              <w:t>восстановления</w:t>
            </w:r>
            <w:r w:rsidRPr="00A878CE">
              <w:rPr>
                <w:sz w:val="24"/>
                <w:szCs w:val="24"/>
              </w:rPr>
              <w:br/>
              <w:t>благоустройства</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5E461386" w14:textId="77777777" w:rsidR="008778E2" w:rsidRPr="00A878CE" w:rsidRDefault="008778E2" w:rsidP="00A878CE">
            <w:pPr>
              <w:pStyle w:val="ConsPlusNormal"/>
              <w:spacing w:line="240" w:lineRule="auto"/>
              <w:contextualSpacing/>
              <w:jc w:val="both"/>
              <w:rPr>
                <w:sz w:val="24"/>
                <w:szCs w:val="24"/>
              </w:rPr>
            </w:pPr>
          </w:p>
        </w:tc>
      </w:tr>
      <w:tr w:rsidR="00A878CE" w:rsidRPr="00FC71EA" w14:paraId="7D801CC7" w14:textId="77777777" w:rsidTr="00BE41E1">
        <w:trPr>
          <w:cantSplit/>
          <w:trHeight w:val="600"/>
        </w:trPr>
        <w:tc>
          <w:tcPr>
            <w:tcW w:w="675" w:type="dxa"/>
            <w:tcBorders>
              <w:top w:val="single" w:sz="6" w:space="0" w:color="auto"/>
              <w:left w:val="single" w:sz="6" w:space="0" w:color="auto"/>
              <w:bottom w:val="single" w:sz="6" w:space="0" w:color="auto"/>
              <w:right w:val="single" w:sz="6" w:space="0" w:color="auto"/>
            </w:tcBorders>
          </w:tcPr>
          <w:p w14:paraId="4C22EB30" w14:textId="11D9737A" w:rsidR="008778E2" w:rsidRPr="00A878CE" w:rsidRDefault="008778E2" w:rsidP="00A878CE">
            <w:pPr>
              <w:pStyle w:val="ConsPlusNormal"/>
              <w:spacing w:line="240" w:lineRule="auto"/>
              <w:contextualSpacing/>
              <w:jc w:val="both"/>
              <w:rPr>
                <w:sz w:val="24"/>
                <w:szCs w:val="24"/>
              </w:rPr>
            </w:pPr>
            <w:r w:rsidRPr="00A878CE">
              <w:rPr>
                <w:sz w:val="24"/>
                <w:szCs w:val="24"/>
              </w:rPr>
              <w:t>9.</w:t>
            </w:r>
            <w:r w:rsidR="00A878CE" w:rsidRPr="00A878CE">
              <w:rPr>
                <w:sz w:val="24"/>
                <w:szCs w:val="24"/>
              </w:rPr>
              <w:t xml:space="preserve"> </w:t>
            </w:r>
          </w:p>
        </w:tc>
        <w:tc>
          <w:tcPr>
            <w:tcW w:w="5421" w:type="dxa"/>
            <w:tcBorders>
              <w:top w:val="single" w:sz="6" w:space="0" w:color="auto"/>
              <w:left w:val="single" w:sz="6" w:space="0" w:color="auto"/>
              <w:bottom w:val="single" w:sz="6" w:space="0" w:color="auto"/>
              <w:right w:val="single" w:sz="6" w:space="0" w:color="auto"/>
            </w:tcBorders>
          </w:tcPr>
          <w:p w14:paraId="72A575D0" w14:textId="184BEC8C" w:rsidR="008778E2" w:rsidRPr="00A878CE" w:rsidRDefault="008778E2" w:rsidP="00A878CE">
            <w:pPr>
              <w:pStyle w:val="ConsPlusNormal"/>
              <w:spacing w:line="240" w:lineRule="auto"/>
              <w:contextualSpacing/>
              <w:jc w:val="both"/>
              <w:rPr>
                <w:sz w:val="24"/>
                <w:szCs w:val="24"/>
              </w:rPr>
            </w:pPr>
            <w:r w:rsidRPr="00A878CE">
              <w:rPr>
                <w:sz w:val="24"/>
                <w:szCs w:val="24"/>
              </w:rPr>
              <w:t>О</w:t>
            </w:r>
            <w:r w:rsidR="00A878CE" w:rsidRPr="00A878CE">
              <w:rPr>
                <w:sz w:val="24"/>
                <w:szCs w:val="24"/>
              </w:rPr>
              <w:t xml:space="preserve"> </w:t>
            </w:r>
            <w:r w:rsidRPr="00A878CE">
              <w:rPr>
                <w:sz w:val="24"/>
                <w:szCs w:val="24"/>
              </w:rPr>
              <w:t>продлении,</w:t>
            </w:r>
            <w:r w:rsidR="00A878CE" w:rsidRPr="00A878CE">
              <w:rPr>
                <w:sz w:val="24"/>
                <w:szCs w:val="24"/>
              </w:rPr>
              <w:t xml:space="preserve"> </w:t>
            </w:r>
            <w:r w:rsidRPr="00A878CE">
              <w:rPr>
                <w:sz w:val="24"/>
                <w:szCs w:val="24"/>
              </w:rPr>
              <w:t>переносе</w:t>
            </w:r>
            <w:r w:rsidR="00A878CE" w:rsidRPr="00A878CE">
              <w:rPr>
                <w:sz w:val="24"/>
                <w:szCs w:val="24"/>
              </w:rPr>
              <w:t xml:space="preserve"> </w:t>
            </w:r>
            <w:r w:rsidRPr="00A878CE">
              <w:rPr>
                <w:sz w:val="24"/>
                <w:szCs w:val="24"/>
              </w:rPr>
              <w:t>или</w:t>
            </w:r>
            <w:r w:rsidR="00A878CE" w:rsidRPr="00A878CE">
              <w:rPr>
                <w:sz w:val="24"/>
                <w:szCs w:val="24"/>
              </w:rPr>
              <w:t xml:space="preserve"> </w:t>
            </w:r>
            <w:r w:rsidRPr="00A878CE">
              <w:rPr>
                <w:sz w:val="24"/>
                <w:szCs w:val="24"/>
              </w:rPr>
              <w:t>срыве</w:t>
            </w:r>
            <w:r w:rsidRPr="00A878CE">
              <w:rPr>
                <w:sz w:val="24"/>
                <w:szCs w:val="24"/>
              </w:rPr>
              <w:br/>
              <w:t>сроков производства работ на</w:t>
            </w:r>
            <w:r w:rsidR="00A878CE" w:rsidRPr="00A878CE">
              <w:rPr>
                <w:sz w:val="24"/>
                <w:szCs w:val="24"/>
              </w:rPr>
              <w:t xml:space="preserve"> </w:t>
            </w:r>
            <w:r w:rsidRPr="00A878CE">
              <w:rPr>
                <w:sz w:val="24"/>
                <w:szCs w:val="24"/>
              </w:rPr>
              <w:t>объекте</w:t>
            </w:r>
            <w:r w:rsidRPr="00A878CE">
              <w:rPr>
                <w:sz w:val="24"/>
                <w:szCs w:val="24"/>
              </w:rPr>
              <w:br/>
              <w:t>(согласно</w:t>
            </w:r>
            <w:r w:rsidR="00A878CE" w:rsidRPr="00A878CE">
              <w:rPr>
                <w:sz w:val="24"/>
                <w:szCs w:val="24"/>
              </w:rPr>
              <w:t xml:space="preserve"> </w:t>
            </w:r>
            <w:r w:rsidRPr="00A878CE">
              <w:rPr>
                <w:sz w:val="24"/>
                <w:szCs w:val="24"/>
              </w:rPr>
              <w:t>распоряжению,</w:t>
            </w:r>
            <w:r w:rsidR="00A878CE" w:rsidRPr="00A878CE">
              <w:rPr>
                <w:sz w:val="24"/>
                <w:szCs w:val="24"/>
              </w:rPr>
              <w:t xml:space="preserve"> </w:t>
            </w:r>
            <w:r w:rsidRPr="00A878CE">
              <w:rPr>
                <w:sz w:val="24"/>
                <w:szCs w:val="24"/>
              </w:rPr>
              <w:t>письму,</w:t>
            </w:r>
            <w:r w:rsidRPr="00A878CE">
              <w:rPr>
                <w:sz w:val="24"/>
                <w:szCs w:val="24"/>
              </w:rPr>
              <w:br/>
              <w:t>изменению тех. условий)</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50A5A38C" w14:textId="77777777" w:rsidR="008778E2" w:rsidRPr="00A878CE" w:rsidRDefault="008778E2" w:rsidP="00A878CE">
            <w:pPr>
              <w:pStyle w:val="ConsPlusNormal"/>
              <w:spacing w:line="240" w:lineRule="auto"/>
              <w:contextualSpacing/>
              <w:jc w:val="both"/>
              <w:rPr>
                <w:sz w:val="24"/>
                <w:szCs w:val="24"/>
              </w:rPr>
            </w:pPr>
          </w:p>
        </w:tc>
      </w:tr>
      <w:tr w:rsidR="00A878CE" w:rsidRPr="00FC71EA" w14:paraId="763F84BE" w14:textId="77777777" w:rsidTr="00BE41E1">
        <w:trPr>
          <w:cantSplit/>
          <w:trHeight w:val="600"/>
        </w:trPr>
        <w:tc>
          <w:tcPr>
            <w:tcW w:w="675" w:type="dxa"/>
            <w:tcBorders>
              <w:top w:val="single" w:sz="6" w:space="0" w:color="auto"/>
              <w:left w:val="single" w:sz="6" w:space="0" w:color="auto"/>
              <w:bottom w:val="single" w:sz="6" w:space="0" w:color="auto"/>
              <w:right w:val="single" w:sz="6" w:space="0" w:color="auto"/>
            </w:tcBorders>
          </w:tcPr>
          <w:p w14:paraId="36DD0637" w14:textId="77777777" w:rsidR="008778E2" w:rsidRPr="00A878CE" w:rsidRDefault="008778E2" w:rsidP="00A878CE">
            <w:pPr>
              <w:pStyle w:val="ConsPlusNormal"/>
              <w:spacing w:line="240" w:lineRule="auto"/>
              <w:contextualSpacing/>
              <w:jc w:val="both"/>
              <w:rPr>
                <w:sz w:val="24"/>
                <w:szCs w:val="24"/>
              </w:rPr>
            </w:pPr>
            <w:r w:rsidRPr="00A878CE">
              <w:rPr>
                <w:sz w:val="24"/>
                <w:szCs w:val="24"/>
              </w:rPr>
              <w:t xml:space="preserve">10. </w:t>
            </w:r>
          </w:p>
        </w:tc>
        <w:tc>
          <w:tcPr>
            <w:tcW w:w="5421" w:type="dxa"/>
            <w:tcBorders>
              <w:top w:val="single" w:sz="6" w:space="0" w:color="auto"/>
              <w:left w:val="single" w:sz="6" w:space="0" w:color="auto"/>
              <w:bottom w:val="single" w:sz="6" w:space="0" w:color="auto"/>
              <w:right w:val="single" w:sz="6" w:space="0" w:color="auto"/>
            </w:tcBorders>
          </w:tcPr>
          <w:p w14:paraId="584432A3" w14:textId="0C9D6642" w:rsidR="008778E2" w:rsidRPr="00A878CE" w:rsidRDefault="008778E2" w:rsidP="00A878CE">
            <w:pPr>
              <w:pStyle w:val="ConsPlusNormal"/>
              <w:spacing w:line="240" w:lineRule="auto"/>
              <w:contextualSpacing/>
              <w:jc w:val="both"/>
              <w:rPr>
                <w:sz w:val="24"/>
                <w:szCs w:val="24"/>
              </w:rPr>
            </w:pPr>
            <w:r w:rsidRPr="00A878CE">
              <w:rPr>
                <w:sz w:val="24"/>
                <w:szCs w:val="24"/>
              </w:rPr>
              <w:t>Особые условия при производстве работ</w:t>
            </w:r>
            <w:r w:rsidRPr="00A878CE">
              <w:rPr>
                <w:sz w:val="24"/>
                <w:szCs w:val="24"/>
              </w:rPr>
              <w:br/>
              <w:t>на</w:t>
            </w:r>
            <w:r w:rsidR="00A878CE" w:rsidRPr="00A878CE">
              <w:rPr>
                <w:sz w:val="24"/>
                <w:szCs w:val="24"/>
              </w:rPr>
              <w:t xml:space="preserve"> </w:t>
            </w:r>
            <w:r w:rsidRPr="00A878CE">
              <w:rPr>
                <w:sz w:val="24"/>
                <w:szCs w:val="24"/>
              </w:rPr>
              <w:t>объекте</w:t>
            </w:r>
            <w:r w:rsidR="00A878CE" w:rsidRPr="00A878CE">
              <w:rPr>
                <w:sz w:val="24"/>
                <w:szCs w:val="24"/>
              </w:rPr>
              <w:t xml:space="preserve"> </w:t>
            </w:r>
            <w:r w:rsidRPr="00A878CE">
              <w:rPr>
                <w:sz w:val="24"/>
                <w:szCs w:val="24"/>
              </w:rPr>
              <w:t>(о</w:t>
            </w:r>
            <w:r w:rsidR="00A878CE" w:rsidRPr="00A878CE">
              <w:rPr>
                <w:sz w:val="24"/>
                <w:szCs w:val="24"/>
              </w:rPr>
              <w:t xml:space="preserve"> </w:t>
            </w:r>
            <w:r w:rsidRPr="00A878CE">
              <w:rPr>
                <w:sz w:val="24"/>
                <w:szCs w:val="24"/>
              </w:rPr>
              <w:t>вывозе</w:t>
            </w:r>
            <w:r w:rsidR="00A878CE" w:rsidRPr="00A878CE">
              <w:rPr>
                <w:sz w:val="24"/>
                <w:szCs w:val="24"/>
              </w:rPr>
              <w:t xml:space="preserve"> </w:t>
            </w:r>
            <w:r w:rsidRPr="00A878CE">
              <w:rPr>
                <w:sz w:val="24"/>
                <w:szCs w:val="24"/>
              </w:rPr>
              <w:t>грунта,</w:t>
            </w:r>
            <w:r w:rsidR="00A878CE" w:rsidRPr="00A878CE">
              <w:rPr>
                <w:sz w:val="24"/>
                <w:szCs w:val="24"/>
              </w:rPr>
              <w:t xml:space="preserve"> </w:t>
            </w:r>
            <w:r w:rsidRPr="00A878CE">
              <w:rPr>
                <w:sz w:val="24"/>
                <w:szCs w:val="24"/>
              </w:rPr>
              <w:t>об</w:t>
            </w:r>
            <w:r w:rsidRPr="00A878CE">
              <w:rPr>
                <w:sz w:val="24"/>
                <w:szCs w:val="24"/>
              </w:rPr>
              <w:br/>
              <w:t>обратной</w:t>
            </w:r>
            <w:r w:rsidR="00A878CE" w:rsidRPr="00A878CE">
              <w:rPr>
                <w:sz w:val="24"/>
                <w:szCs w:val="24"/>
              </w:rPr>
              <w:t xml:space="preserve"> </w:t>
            </w:r>
            <w:r w:rsidRPr="00A878CE">
              <w:rPr>
                <w:sz w:val="24"/>
                <w:szCs w:val="24"/>
              </w:rPr>
              <w:t>засыпке,</w:t>
            </w:r>
            <w:r w:rsidR="00A878CE" w:rsidRPr="00A878CE">
              <w:rPr>
                <w:sz w:val="24"/>
                <w:szCs w:val="24"/>
              </w:rPr>
              <w:t xml:space="preserve"> </w:t>
            </w:r>
            <w:r w:rsidRPr="00A878CE">
              <w:rPr>
                <w:sz w:val="24"/>
                <w:szCs w:val="24"/>
              </w:rPr>
              <w:t>о</w:t>
            </w:r>
            <w:r w:rsidR="00A878CE" w:rsidRPr="00A878CE">
              <w:rPr>
                <w:sz w:val="24"/>
                <w:szCs w:val="24"/>
              </w:rPr>
              <w:t xml:space="preserve"> </w:t>
            </w:r>
            <w:r w:rsidRPr="00A878CE">
              <w:rPr>
                <w:sz w:val="24"/>
                <w:szCs w:val="24"/>
              </w:rPr>
              <w:t>способах</w:t>
            </w:r>
            <w:r w:rsidRPr="00A878CE">
              <w:rPr>
                <w:sz w:val="24"/>
                <w:szCs w:val="24"/>
              </w:rPr>
              <w:br/>
              <w:t>уплотнения и т.п.)</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4B577C11" w14:textId="77777777" w:rsidR="008778E2" w:rsidRPr="00A878CE" w:rsidRDefault="008778E2" w:rsidP="00A878CE">
            <w:pPr>
              <w:pStyle w:val="ConsPlusNormal"/>
              <w:spacing w:line="240" w:lineRule="auto"/>
              <w:contextualSpacing/>
              <w:jc w:val="both"/>
              <w:rPr>
                <w:sz w:val="24"/>
                <w:szCs w:val="24"/>
              </w:rPr>
            </w:pPr>
          </w:p>
        </w:tc>
      </w:tr>
      <w:tr w:rsidR="00A878CE" w:rsidRPr="00A878CE" w14:paraId="4C953215" w14:textId="77777777" w:rsidTr="00BE41E1">
        <w:trPr>
          <w:cantSplit/>
          <w:trHeight w:val="360"/>
        </w:trPr>
        <w:tc>
          <w:tcPr>
            <w:tcW w:w="675" w:type="dxa"/>
            <w:tcBorders>
              <w:top w:val="single" w:sz="6" w:space="0" w:color="auto"/>
              <w:left w:val="single" w:sz="6" w:space="0" w:color="auto"/>
              <w:bottom w:val="single" w:sz="6" w:space="0" w:color="auto"/>
              <w:right w:val="single" w:sz="6" w:space="0" w:color="auto"/>
            </w:tcBorders>
          </w:tcPr>
          <w:p w14:paraId="7DD474CA" w14:textId="77777777" w:rsidR="008778E2" w:rsidRPr="00A878CE" w:rsidRDefault="008778E2" w:rsidP="00A878CE">
            <w:pPr>
              <w:pStyle w:val="ConsPlusNormal"/>
              <w:spacing w:line="240" w:lineRule="auto"/>
              <w:contextualSpacing/>
              <w:jc w:val="both"/>
              <w:rPr>
                <w:sz w:val="24"/>
                <w:szCs w:val="24"/>
              </w:rPr>
            </w:pPr>
            <w:r w:rsidRPr="00A878CE">
              <w:rPr>
                <w:sz w:val="24"/>
                <w:szCs w:val="24"/>
              </w:rPr>
              <w:t xml:space="preserve">11. </w:t>
            </w:r>
          </w:p>
        </w:tc>
        <w:tc>
          <w:tcPr>
            <w:tcW w:w="5421" w:type="dxa"/>
            <w:tcBorders>
              <w:top w:val="single" w:sz="6" w:space="0" w:color="auto"/>
              <w:left w:val="single" w:sz="6" w:space="0" w:color="auto"/>
              <w:bottom w:val="single" w:sz="6" w:space="0" w:color="auto"/>
              <w:right w:val="single" w:sz="6" w:space="0" w:color="auto"/>
            </w:tcBorders>
          </w:tcPr>
          <w:p w14:paraId="5A916EAE" w14:textId="02414916" w:rsidR="008778E2" w:rsidRPr="00A878CE" w:rsidRDefault="008778E2" w:rsidP="00A878CE">
            <w:pPr>
              <w:pStyle w:val="ConsPlusNormal"/>
              <w:spacing w:line="240" w:lineRule="auto"/>
              <w:contextualSpacing/>
              <w:jc w:val="both"/>
              <w:rPr>
                <w:sz w:val="24"/>
                <w:szCs w:val="24"/>
              </w:rPr>
            </w:pPr>
            <w:r w:rsidRPr="00A878CE">
              <w:rPr>
                <w:sz w:val="24"/>
                <w:szCs w:val="24"/>
              </w:rPr>
              <w:t>Отметка</w:t>
            </w:r>
            <w:r w:rsidR="00A878CE" w:rsidRPr="00A878CE">
              <w:rPr>
                <w:sz w:val="24"/>
                <w:szCs w:val="24"/>
              </w:rPr>
              <w:t xml:space="preserve"> </w:t>
            </w:r>
            <w:r w:rsidRPr="00A878CE">
              <w:rPr>
                <w:sz w:val="24"/>
                <w:szCs w:val="24"/>
              </w:rPr>
              <w:t>о</w:t>
            </w:r>
            <w:r w:rsidR="00A878CE" w:rsidRPr="00A878CE">
              <w:rPr>
                <w:sz w:val="24"/>
                <w:szCs w:val="24"/>
              </w:rPr>
              <w:t xml:space="preserve"> </w:t>
            </w:r>
            <w:r w:rsidRPr="00A878CE">
              <w:rPr>
                <w:sz w:val="24"/>
                <w:szCs w:val="24"/>
              </w:rPr>
              <w:t>восстановлении</w:t>
            </w:r>
            <w:r w:rsidRPr="00A878CE">
              <w:rPr>
                <w:sz w:val="24"/>
                <w:szCs w:val="24"/>
              </w:rPr>
              <w:br/>
              <w:t>благоустройства</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184FE873" w14:textId="77777777" w:rsidR="008778E2" w:rsidRPr="00A878CE" w:rsidRDefault="008778E2" w:rsidP="00A878CE">
            <w:pPr>
              <w:pStyle w:val="ConsPlusNormal"/>
              <w:spacing w:line="240" w:lineRule="auto"/>
              <w:contextualSpacing/>
              <w:jc w:val="both"/>
              <w:rPr>
                <w:sz w:val="24"/>
                <w:szCs w:val="24"/>
              </w:rPr>
            </w:pPr>
          </w:p>
        </w:tc>
      </w:tr>
      <w:tr w:rsidR="008778E2" w:rsidRPr="00A878CE" w14:paraId="06A7854F" w14:textId="77777777" w:rsidTr="00BE41E1">
        <w:trPr>
          <w:cantSplit/>
          <w:trHeight w:val="240"/>
        </w:trPr>
        <w:tc>
          <w:tcPr>
            <w:tcW w:w="675" w:type="dxa"/>
            <w:tcBorders>
              <w:top w:val="single" w:sz="6" w:space="0" w:color="auto"/>
              <w:left w:val="single" w:sz="6" w:space="0" w:color="auto"/>
              <w:bottom w:val="single" w:sz="6" w:space="0" w:color="auto"/>
              <w:right w:val="single" w:sz="6" w:space="0" w:color="auto"/>
            </w:tcBorders>
          </w:tcPr>
          <w:p w14:paraId="12AF3336" w14:textId="77777777" w:rsidR="008778E2" w:rsidRPr="00A878CE" w:rsidRDefault="008778E2" w:rsidP="00A878CE">
            <w:pPr>
              <w:pStyle w:val="ConsPlusNormal"/>
              <w:spacing w:line="240" w:lineRule="auto"/>
              <w:contextualSpacing/>
              <w:jc w:val="both"/>
              <w:rPr>
                <w:sz w:val="24"/>
                <w:szCs w:val="24"/>
              </w:rPr>
            </w:pPr>
            <w:r w:rsidRPr="00A878CE">
              <w:rPr>
                <w:sz w:val="24"/>
                <w:szCs w:val="24"/>
              </w:rPr>
              <w:t xml:space="preserve">12. </w:t>
            </w:r>
          </w:p>
        </w:tc>
        <w:tc>
          <w:tcPr>
            <w:tcW w:w="5421" w:type="dxa"/>
            <w:tcBorders>
              <w:top w:val="single" w:sz="6" w:space="0" w:color="auto"/>
              <w:left w:val="single" w:sz="6" w:space="0" w:color="auto"/>
              <w:bottom w:val="single" w:sz="6" w:space="0" w:color="auto"/>
              <w:right w:val="single" w:sz="6" w:space="0" w:color="auto"/>
            </w:tcBorders>
          </w:tcPr>
          <w:p w14:paraId="664C6174" w14:textId="7D35CBD4" w:rsidR="008778E2" w:rsidRPr="00A878CE" w:rsidRDefault="008778E2" w:rsidP="00A878CE">
            <w:pPr>
              <w:pStyle w:val="ConsPlusNormal"/>
              <w:spacing w:line="240" w:lineRule="auto"/>
              <w:contextualSpacing/>
              <w:jc w:val="both"/>
              <w:rPr>
                <w:sz w:val="24"/>
                <w:szCs w:val="24"/>
              </w:rPr>
            </w:pPr>
            <w:r w:rsidRPr="00A878CE">
              <w:rPr>
                <w:sz w:val="24"/>
                <w:szCs w:val="24"/>
              </w:rPr>
              <w:t>Отметка о согласовании</w:t>
            </w:r>
            <w:r w:rsidR="00A878CE" w:rsidRPr="00A878CE">
              <w:rPr>
                <w:sz w:val="24"/>
                <w:szCs w:val="24"/>
              </w:rPr>
              <w:t xml:space="preserve"> </w:t>
            </w:r>
          </w:p>
        </w:tc>
        <w:tc>
          <w:tcPr>
            <w:tcW w:w="4110" w:type="dxa"/>
            <w:tcBorders>
              <w:top w:val="single" w:sz="6" w:space="0" w:color="auto"/>
              <w:left w:val="single" w:sz="6" w:space="0" w:color="auto"/>
              <w:bottom w:val="single" w:sz="6" w:space="0" w:color="auto"/>
              <w:right w:val="single" w:sz="6" w:space="0" w:color="auto"/>
            </w:tcBorders>
          </w:tcPr>
          <w:p w14:paraId="1B4379E2" w14:textId="77777777" w:rsidR="008778E2" w:rsidRPr="00A878CE" w:rsidRDefault="008778E2" w:rsidP="00A878CE">
            <w:pPr>
              <w:pStyle w:val="ConsPlusNormal"/>
              <w:spacing w:line="240" w:lineRule="auto"/>
              <w:contextualSpacing/>
              <w:jc w:val="both"/>
              <w:rPr>
                <w:sz w:val="24"/>
                <w:szCs w:val="24"/>
              </w:rPr>
            </w:pPr>
          </w:p>
        </w:tc>
      </w:tr>
    </w:tbl>
    <w:p w14:paraId="63B1CFA2" w14:textId="77777777" w:rsidR="008778E2" w:rsidRPr="00A878CE" w:rsidRDefault="008778E2" w:rsidP="00A878CE">
      <w:pPr>
        <w:pStyle w:val="ConsPlusNormal"/>
        <w:spacing w:line="240" w:lineRule="auto"/>
        <w:jc w:val="center"/>
        <w:rPr>
          <w:sz w:val="24"/>
          <w:szCs w:val="24"/>
        </w:rPr>
      </w:pPr>
    </w:p>
    <w:p w14:paraId="377772F0" w14:textId="77777777" w:rsidR="008778E2" w:rsidRPr="00A878CE" w:rsidRDefault="008778E2" w:rsidP="00A878CE">
      <w:pPr>
        <w:pStyle w:val="ConsPlusNormal"/>
        <w:spacing w:line="240" w:lineRule="auto"/>
        <w:jc w:val="center"/>
        <w:rPr>
          <w:sz w:val="24"/>
          <w:szCs w:val="24"/>
        </w:rPr>
      </w:pPr>
      <w:r w:rsidRPr="00A878CE">
        <w:rPr>
          <w:sz w:val="24"/>
          <w:szCs w:val="24"/>
        </w:rPr>
        <w:t>ВНИМАНИЮ ЗАЯВИТЕЛЯ</w:t>
      </w:r>
    </w:p>
    <w:p w14:paraId="7C81290A" w14:textId="77777777" w:rsidR="008778E2" w:rsidRPr="00A878CE" w:rsidRDefault="008778E2" w:rsidP="00A878CE">
      <w:pPr>
        <w:pStyle w:val="ConsPlusNormal"/>
        <w:spacing w:line="240" w:lineRule="auto"/>
        <w:ind w:firstLine="540"/>
        <w:jc w:val="both"/>
        <w:rPr>
          <w:sz w:val="24"/>
          <w:szCs w:val="24"/>
        </w:rPr>
      </w:pPr>
    </w:p>
    <w:p w14:paraId="02106C42" w14:textId="20142516" w:rsidR="008778E2" w:rsidRPr="00A878CE" w:rsidRDefault="008778E2" w:rsidP="00A878CE">
      <w:pPr>
        <w:pStyle w:val="ConsPlusNormal"/>
        <w:spacing w:line="240" w:lineRule="auto"/>
        <w:ind w:firstLine="540"/>
        <w:jc w:val="both"/>
        <w:rPr>
          <w:sz w:val="24"/>
          <w:szCs w:val="24"/>
        </w:rPr>
      </w:pPr>
      <w:r w:rsidRPr="00A878CE">
        <w:rPr>
          <w:sz w:val="24"/>
          <w:szCs w:val="24"/>
        </w:rPr>
        <w:t>Работы на территории _________________АТО</w:t>
      </w:r>
      <w:r w:rsidR="00A878CE" w:rsidRPr="00A878CE">
        <w:rPr>
          <w:sz w:val="24"/>
          <w:szCs w:val="24"/>
        </w:rPr>
        <w:t xml:space="preserve"> </w:t>
      </w:r>
      <w:r w:rsidRPr="00A878CE">
        <w:rPr>
          <w:sz w:val="24"/>
          <w:szCs w:val="24"/>
        </w:rPr>
        <w:t xml:space="preserve">производить только при соблюдении и выполнении следующих условий: работы производить в полном соответствии с требованиями Правил производства земляных и строительных работ, прокладки и </w:t>
      </w:r>
      <w:r w:rsidRPr="00A878CE">
        <w:rPr>
          <w:sz w:val="24"/>
          <w:szCs w:val="24"/>
        </w:rPr>
        <w:lastRenderedPageBreak/>
        <w:t>переустройства инженерных сетей на территории</w:t>
      </w:r>
      <w:r w:rsidR="00A878CE" w:rsidRPr="00A878CE">
        <w:rPr>
          <w:sz w:val="24"/>
          <w:szCs w:val="24"/>
        </w:rPr>
        <w:t xml:space="preserve"> </w:t>
      </w:r>
      <w:r w:rsidRPr="00A878CE">
        <w:rPr>
          <w:sz w:val="24"/>
          <w:szCs w:val="24"/>
        </w:rPr>
        <w:t>_______________АТО , строительных норм и правил, правил благоустройства, графиками производства работ и восстановления нарушенного благоустройства;</w:t>
      </w:r>
    </w:p>
    <w:p w14:paraId="4B15CAC3" w14:textId="77777777" w:rsidR="008778E2" w:rsidRPr="00A878CE" w:rsidRDefault="008778E2" w:rsidP="00A878CE">
      <w:pPr>
        <w:pStyle w:val="ConsPlusNormal"/>
        <w:spacing w:line="240" w:lineRule="auto"/>
        <w:ind w:firstLine="540"/>
        <w:jc w:val="both"/>
        <w:rPr>
          <w:sz w:val="24"/>
          <w:szCs w:val="24"/>
        </w:rPr>
      </w:pPr>
    </w:p>
    <w:p w14:paraId="1E1069D2" w14:textId="15DF18A2" w:rsidR="008778E2" w:rsidRPr="00A878CE" w:rsidRDefault="008778E2" w:rsidP="00A878CE">
      <w:pPr>
        <w:pStyle w:val="ConsPlusNonformat"/>
        <w:widowControl/>
        <w:jc w:val="both"/>
        <w:rPr>
          <w:rFonts w:ascii="Arial" w:hAnsi="Arial" w:cs="Arial"/>
          <w:sz w:val="24"/>
          <w:szCs w:val="24"/>
        </w:rPr>
      </w:pPr>
      <w:r w:rsidRPr="00A878CE">
        <w:rPr>
          <w:rFonts w:ascii="Arial" w:hAnsi="Arial" w:cs="Arial"/>
          <w:sz w:val="24"/>
          <w:szCs w:val="24"/>
        </w:rPr>
        <w:t>Ордер N ________ от ___________________ 20__ г. получил</w:t>
      </w:r>
      <w:r w:rsidR="00A878CE" w:rsidRPr="00A878CE">
        <w:rPr>
          <w:rFonts w:ascii="Arial" w:hAnsi="Arial" w:cs="Arial"/>
          <w:sz w:val="24"/>
          <w:szCs w:val="24"/>
        </w:rPr>
        <w:t xml:space="preserve"> </w:t>
      </w:r>
      <w:r w:rsidRPr="00A878CE">
        <w:rPr>
          <w:rFonts w:ascii="Arial" w:hAnsi="Arial" w:cs="Arial"/>
          <w:sz w:val="24"/>
          <w:szCs w:val="24"/>
        </w:rPr>
        <w:t>Заявитель</w:t>
      </w:r>
    </w:p>
    <w:p w14:paraId="76B852A3" w14:textId="0F74E5D9" w:rsidR="008778E2" w:rsidRPr="00A878CE" w:rsidRDefault="008778E2" w:rsidP="00A878CE">
      <w:pPr>
        <w:pStyle w:val="ConsPlusNonformat"/>
        <w:widowControl/>
        <w:jc w:val="both"/>
        <w:rPr>
          <w:rFonts w:ascii="Arial" w:hAnsi="Arial" w:cs="Arial"/>
          <w:sz w:val="24"/>
          <w:szCs w:val="24"/>
        </w:rPr>
      </w:pPr>
      <w:r w:rsidRPr="00A878CE">
        <w:rPr>
          <w:rFonts w:ascii="Arial" w:hAnsi="Arial" w:cs="Arial"/>
          <w:sz w:val="24"/>
          <w:szCs w:val="24"/>
        </w:rPr>
        <w:t>________________________________________________________________________</w:t>
      </w:r>
    </w:p>
    <w:p w14:paraId="18471DA5" w14:textId="12A26903" w:rsidR="008778E2" w:rsidRPr="00A878CE" w:rsidRDefault="008778E2" w:rsidP="00492046">
      <w:pPr>
        <w:pStyle w:val="ConsPlusNonformat"/>
        <w:widowControl/>
        <w:jc w:val="center"/>
        <w:rPr>
          <w:rFonts w:ascii="Arial" w:hAnsi="Arial" w:cs="Arial"/>
          <w:sz w:val="24"/>
          <w:szCs w:val="24"/>
        </w:rPr>
      </w:pPr>
      <w:r w:rsidRPr="00A878CE">
        <w:rPr>
          <w:rFonts w:ascii="Arial" w:hAnsi="Arial" w:cs="Arial"/>
          <w:sz w:val="24"/>
          <w:szCs w:val="24"/>
        </w:rPr>
        <w:t>(фамилия, имя, отчество, должность, телефон)</w:t>
      </w:r>
    </w:p>
    <w:p w14:paraId="7B49021A" w14:textId="77777777" w:rsidR="008778E2" w:rsidRPr="00A878CE" w:rsidRDefault="008778E2" w:rsidP="00A878CE">
      <w:pPr>
        <w:pStyle w:val="ConsPlusNonformat"/>
        <w:widowControl/>
        <w:jc w:val="both"/>
        <w:rPr>
          <w:rFonts w:ascii="Arial" w:hAnsi="Arial" w:cs="Arial"/>
          <w:sz w:val="24"/>
          <w:szCs w:val="24"/>
        </w:rPr>
      </w:pPr>
    </w:p>
    <w:p w14:paraId="3AE2A45E" w14:textId="2961EC59" w:rsidR="008778E2" w:rsidRPr="00A878CE" w:rsidRDefault="008778E2" w:rsidP="00A878CE">
      <w:pPr>
        <w:pStyle w:val="ConsPlusNonformat"/>
        <w:widowControl/>
        <w:jc w:val="both"/>
        <w:rPr>
          <w:rFonts w:ascii="Arial" w:hAnsi="Arial" w:cs="Arial"/>
          <w:sz w:val="24"/>
          <w:szCs w:val="24"/>
        </w:rPr>
      </w:pPr>
      <w:r w:rsidRPr="00A878CE">
        <w:rPr>
          <w:rFonts w:ascii="Arial" w:hAnsi="Arial" w:cs="Arial"/>
          <w:sz w:val="24"/>
          <w:szCs w:val="24"/>
        </w:rPr>
        <w:t>Ордер выдал ________________________ _______________ ___________________</w:t>
      </w:r>
      <w:r w:rsidR="00492046">
        <w:rPr>
          <w:rFonts w:ascii="Arial" w:hAnsi="Arial" w:cs="Arial"/>
          <w:sz w:val="24"/>
          <w:szCs w:val="24"/>
        </w:rPr>
        <w:t>__</w:t>
      </w:r>
      <w:r w:rsidRPr="00A878CE">
        <w:rPr>
          <w:rFonts w:ascii="Arial" w:hAnsi="Arial" w:cs="Arial"/>
          <w:sz w:val="24"/>
          <w:szCs w:val="24"/>
        </w:rPr>
        <w:t>__</w:t>
      </w:r>
    </w:p>
    <w:p w14:paraId="5FD54310" w14:textId="039D1CB3" w:rsidR="008778E2" w:rsidRPr="00A878CE" w:rsidRDefault="008778E2" w:rsidP="00492046">
      <w:pPr>
        <w:pStyle w:val="ConsPlusNonformat"/>
        <w:widowControl/>
        <w:ind w:left="708" w:firstLine="708"/>
        <w:jc w:val="both"/>
        <w:rPr>
          <w:rFonts w:ascii="Arial" w:hAnsi="Arial" w:cs="Arial"/>
          <w:sz w:val="24"/>
          <w:szCs w:val="24"/>
        </w:rPr>
      </w:pPr>
      <w:r w:rsidRPr="00A878CE">
        <w:rPr>
          <w:rFonts w:ascii="Arial" w:hAnsi="Arial" w:cs="Arial"/>
          <w:sz w:val="24"/>
          <w:szCs w:val="24"/>
        </w:rPr>
        <w:t>(должность лица, выдавшего</w:t>
      </w:r>
      <w:r w:rsidR="00A878CE" w:rsidRPr="00A878CE">
        <w:rPr>
          <w:rFonts w:ascii="Arial" w:hAnsi="Arial" w:cs="Arial"/>
          <w:sz w:val="24"/>
          <w:szCs w:val="24"/>
        </w:rPr>
        <w:t xml:space="preserve"> </w:t>
      </w:r>
      <w:r w:rsidR="00492046">
        <w:rPr>
          <w:rFonts w:ascii="Arial" w:hAnsi="Arial" w:cs="Arial"/>
          <w:sz w:val="24"/>
          <w:szCs w:val="24"/>
        </w:rPr>
        <w:tab/>
      </w:r>
      <w:r w:rsidRPr="00A878CE">
        <w:rPr>
          <w:rFonts w:ascii="Arial" w:hAnsi="Arial" w:cs="Arial"/>
          <w:sz w:val="24"/>
          <w:szCs w:val="24"/>
        </w:rPr>
        <w:t>(подпись)</w:t>
      </w:r>
      <w:r w:rsidR="00A878CE" w:rsidRPr="00A878CE">
        <w:rPr>
          <w:rFonts w:ascii="Arial" w:hAnsi="Arial" w:cs="Arial"/>
          <w:sz w:val="24"/>
          <w:szCs w:val="24"/>
        </w:rPr>
        <w:t xml:space="preserve"> </w:t>
      </w:r>
      <w:r w:rsidR="00492046">
        <w:rPr>
          <w:rFonts w:ascii="Arial" w:hAnsi="Arial" w:cs="Arial"/>
          <w:sz w:val="24"/>
          <w:szCs w:val="24"/>
        </w:rPr>
        <w:tab/>
      </w:r>
      <w:r w:rsidRPr="00A878CE">
        <w:rPr>
          <w:rFonts w:ascii="Arial" w:hAnsi="Arial" w:cs="Arial"/>
          <w:sz w:val="24"/>
          <w:szCs w:val="24"/>
        </w:rPr>
        <w:t>(расшифровка подписи)</w:t>
      </w:r>
      <w:r w:rsidR="00121045">
        <w:rPr>
          <w:rFonts w:ascii="Arial" w:hAnsi="Arial" w:cs="Arial"/>
          <w:sz w:val="24"/>
          <w:szCs w:val="24"/>
        </w:rPr>
        <w:t xml:space="preserve"> </w:t>
      </w:r>
      <w:r w:rsidRPr="00A878CE">
        <w:rPr>
          <w:rFonts w:ascii="Arial" w:hAnsi="Arial" w:cs="Arial"/>
          <w:sz w:val="24"/>
          <w:szCs w:val="24"/>
        </w:rPr>
        <w:t>ордер)</w:t>
      </w:r>
    </w:p>
    <w:p w14:paraId="137A9A67" w14:textId="77777777" w:rsidR="008778E2" w:rsidRPr="00A878CE" w:rsidRDefault="008778E2" w:rsidP="00A878CE">
      <w:pPr>
        <w:pStyle w:val="ConsPlusNonformat"/>
        <w:widowControl/>
        <w:jc w:val="both"/>
        <w:rPr>
          <w:rFonts w:ascii="Arial" w:hAnsi="Arial" w:cs="Arial"/>
          <w:sz w:val="24"/>
          <w:szCs w:val="24"/>
        </w:rPr>
      </w:pPr>
    </w:p>
    <w:p w14:paraId="61820FDF" w14:textId="41296849" w:rsidR="008778E2" w:rsidRPr="00A878CE" w:rsidRDefault="008778E2" w:rsidP="00A878CE">
      <w:pPr>
        <w:pStyle w:val="ConsPlusNonformat"/>
        <w:widowControl/>
        <w:jc w:val="both"/>
        <w:rPr>
          <w:rFonts w:ascii="Arial" w:hAnsi="Arial" w:cs="Arial"/>
          <w:sz w:val="24"/>
          <w:szCs w:val="24"/>
        </w:rPr>
      </w:pPr>
      <w:r w:rsidRPr="00A878CE">
        <w:rPr>
          <w:rFonts w:ascii="Arial" w:hAnsi="Arial" w:cs="Arial"/>
          <w:sz w:val="24"/>
          <w:szCs w:val="24"/>
        </w:rPr>
        <w:t>Ордер утвердил начальник ___________________________АТО</w:t>
      </w:r>
      <w:r w:rsidR="00A878CE" w:rsidRPr="00A878CE">
        <w:rPr>
          <w:rFonts w:ascii="Arial" w:hAnsi="Arial" w:cs="Arial"/>
          <w:sz w:val="24"/>
          <w:szCs w:val="24"/>
        </w:rPr>
        <w:t xml:space="preserve"> </w:t>
      </w:r>
    </w:p>
    <w:p w14:paraId="55A7CF87" w14:textId="77777777" w:rsidR="008778E2" w:rsidRPr="00A878CE" w:rsidRDefault="008778E2" w:rsidP="00A878CE">
      <w:pPr>
        <w:pStyle w:val="ConsPlusNonformat"/>
        <w:widowControl/>
        <w:jc w:val="both"/>
        <w:rPr>
          <w:rFonts w:ascii="Arial" w:hAnsi="Arial" w:cs="Arial"/>
          <w:sz w:val="24"/>
          <w:szCs w:val="24"/>
        </w:rPr>
      </w:pPr>
    </w:p>
    <w:p w14:paraId="21D14F01" w14:textId="4279A79B" w:rsidR="008778E2" w:rsidRDefault="00A878CE" w:rsidP="00A878CE">
      <w:pPr>
        <w:pStyle w:val="ConsPlusNonformat"/>
        <w:widowControl/>
        <w:jc w:val="both"/>
        <w:rPr>
          <w:rFonts w:ascii="Arial" w:hAnsi="Arial" w:cs="Arial"/>
          <w:sz w:val="24"/>
          <w:szCs w:val="24"/>
        </w:rPr>
      </w:pPr>
      <w:r w:rsidRPr="00A878CE">
        <w:rPr>
          <w:rFonts w:ascii="Arial" w:hAnsi="Arial" w:cs="Arial"/>
          <w:sz w:val="24"/>
          <w:szCs w:val="24"/>
        </w:rPr>
        <w:t xml:space="preserve"> </w:t>
      </w:r>
      <w:r w:rsidR="008778E2" w:rsidRPr="00A878CE">
        <w:rPr>
          <w:rFonts w:ascii="Arial" w:hAnsi="Arial" w:cs="Arial"/>
          <w:sz w:val="24"/>
          <w:szCs w:val="24"/>
        </w:rPr>
        <w:t>________________ _____________________</w:t>
      </w:r>
    </w:p>
    <w:p w14:paraId="23A3FFC0" w14:textId="26BB5AB7" w:rsidR="00FC71EA" w:rsidRDefault="00FC71EA" w:rsidP="00A878CE">
      <w:pPr>
        <w:pStyle w:val="ConsPlusNonformat"/>
        <w:widowControl/>
        <w:jc w:val="both"/>
        <w:rPr>
          <w:rFonts w:ascii="Arial" w:hAnsi="Arial" w:cs="Arial"/>
          <w:sz w:val="24"/>
          <w:szCs w:val="24"/>
        </w:rPr>
      </w:pPr>
      <w:r w:rsidRPr="00FC71EA">
        <w:rPr>
          <w:rFonts w:ascii="Arial" w:hAnsi="Arial" w:cs="Arial"/>
          <w:sz w:val="24"/>
          <w:szCs w:val="24"/>
        </w:rPr>
        <w:t>(подпись) (расшифровка подписи)</w:t>
      </w:r>
    </w:p>
    <w:p w14:paraId="75C01996" w14:textId="77777777" w:rsidR="00FC71EA" w:rsidRDefault="00FC71EA" w:rsidP="00A878CE">
      <w:pPr>
        <w:pStyle w:val="ConsPlusNonformat"/>
        <w:widowControl/>
        <w:jc w:val="both"/>
        <w:rPr>
          <w:rFonts w:ascii="Arial" w:hAnsi="Arial" w:cs="Arial"/>
          <w:sz w:val="24"/>
          <w:szCs w:val="24"/>
        </w:rPr>
      </w:pPr>
    </w:p>
    <w:p w14:paraId="2780DC12" w14:textId="2424CAC8" w:rsidR="00FC71EA" w:rsidRDefault="00FC71EA" w:rsidP="00A878CE">
      <w:pPr>
        <w:pStyle w:val="ConsPlusNonformat"/>
        <w:widowControl/>
        <w:jc w:val="both"/>
        <w:rPr>
          <w:rFonts w:ascii="Arial" w:hAnsi="Arial" w:cs="Arial"/>
          <w:sz w:val="24"/>
          <w:szCs w:val="24"/>
        </w:rPr>
      </w:pPr>
      <w:r w:rsidRPr="00FC71EA">
        <w:rPr>
          <w:rFonts w:ascii="Arial" w:hAnsi="Arial" w:cs="Arial"/>
          <w:sz w:val="24"/>
          <w:szCs w:val="24"/>
        </w:rPr>
        <w:t>Отметка о закрытии разрешения (ордера) на производства земляных работ:</w:t>
      </w:r>
    </w:p>
    <w:p w14:paraId="08951940" w14:textId="2FB7CADC" w:rsidR="00FC71EA" w:rsidRPr="00A878CE" w:rsidRDefault="00FC71EA" w:rsidP="00FC71EA">
      <w:pPr>
        <w:pStyle w:val="ConsPlusNonformat"/>
        <w:widowControl/>
        <w:jc w:val="right"/>
        <w:rPr>
          <w:rFonts w:ascii="Arial" w:hAnsi="Arial" w:cs="Arial"/>
          <w:sz w:val="24"/>
          <w:szCs w:val="24"/>
        </w:rPr>
      </w:pPr>
      <w:r>
        <w:rPr>
          <w:rFonts w:ascii="Arial" w:hAnsi="Arial" w:cs="Arial"/>
          <w:sz w:val="24"/>
          <w:szCs w:val="24"/>
        </w:rPr>
        <w:t>______________________</w:t>
      </w:r>
    </w:p>
    <w:p w14:paraId="75D08E7C" w14:textId="551D49CE" w:rsidR="008778E2" w:rsidRDefault="00FC71EA" w:rsidP="00FC71EA">
      <w:pPr>
        <w:pStyle w:val="ConsPlusNonformat"/>
        <w:widowControl/>
        <w:rPr>
          <w:rFonts w:ascii="Arial" w:hAnsi="Arial" w:cs="Arial"/>
          <w:sz w:val="24"/>
          <w:szCs w:val="24"/>
        </w:rPr>
      </w:pPr>
      <w:r w:rsidRPr="00FC71EA">
        <w:rPr>
          <w:rFonts w:ascii="Arial" w:hAnsi="Arial" w:cs="Arial"/>
          <w:sz w:val="24"/>
          <w:szCs w:val="24"/>
        </w:rPr>
        <w:t>Акт приема-сдачи восстановленного</w:t>
      </w:r>
      <w:r>
        <w:rPr>
          <w:rFonts w:ascii="Arial" w:hAnsi="Arial" w:cs="Arial"/>
          <w:sz w:val="24"/>
          <w:szCs w:val="24"/>
        </w:rPr>
        <w:br/>
      </w:r>
      <w:r w:rsidRPr="00FC71EA">
        <w:rPr>
          <w:rFonts w:ascii="Arial" w:hAnsi="Arial" w:cs="Arial"/>
          <w:sz w:val="24"/>
          <w:szCs w:val="24"/>
        </w:rPr>
        <w:t xml:space="preserve"> благоустройства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_______ от _____________________</w:t>
      </w:r>
    </w:p>
    <w:p w14:paraId="221FB5BA" w14:textId="10620FFE" w:rsidR="00FC71EA" w:rsidRDefault="00B55C9E" w:rsidP="00A878CE">
      <w:pPr>
        <w:pStyle w:val="ConsPlusNonformat"/>
        <w:widowControl/>
        <w:jc w:val="both"/>
        <w:rPr>
          <w:rFonts w:ascii="Arial" w:hAnsi="Arial" w:cs="Arial"/>
          <w:sz w:val="24"/>
          <w:szCs w:val="24"/>
        </w:rPr>
      </w:pPr>
      <w:r>
        <w:rPr>
          <w:rFonts w:ascii="Arial" w:hAnsi="Arial" w:cs="Arial"/>
          <w:sz w:val="24"/>
          <w:szCs w:val="24"/>
        </w:rPr>
        <w:t>____________________________________________________________________________</w:t>
      </w:r>
    </w:p>
    <w:p w14:paraId="3D85DDA2" w14:textId="188F45B7" w:rsidR="00FC71EA" w:rsidRDefault="00B55C9E" w:rsidP="00B55C9E">
      <w:pPr>
        <w:pStyle w:val="ConsPlusNonformat"/>
        <w:widowControl/>
        <w:jc w:val="center"/>
        <w:rPr>
          <w:rFonts w:ascii="Arial" w:hAnsi="Arial" w:cs="Arial"/>
          <w:sz w:val="24"/>
          <w:szCs w:val="24"/>
        </w:rPr>
      </w:pPr>
      <w:r w:rsidRPr="00B55C9E">
        <w:rPr>
          <w:rFonts w:ascii="Arial" w:hAnsi="Arial" w:cs="Arial"/>
          <w:sz w:val="24"/>
          <w:szCs w:val="24"/>
        </w:rPr>
        <w:t>должность уполномоченного лица, Ф.И.О</w:t>
      </w:r>
    </w:p>
    <w:p w14:paraId="0195E6BC" w14:textId="4112F611" w:rsidR="00FC71EA" w:rsidRDefault="00B55C9E" w:rsidP="00A878CE">
      <w:pPr>
        <w:pStyle w:val="ConsPlusNonformat"/>
        <w:widowControl/>
        <w:jc w:val="both"/>
        <w:rPr>
          <w:rFonts w:ascii="Arial" w:hAnsi="Arial" w:cs="Arial"/>
          <w:sz w:val="24"/>
          <w:szCs w:val="24"/>
        </w:rPr>
      </w:pPr>
      <w:r>
        <w:rPr>
          <w:rFonts w:ascii="Arial" w:hAnsi="Arial" w:cs="Arial"/>
          <w:sz w:val="24"/>
          <w:szCs w:val="24"/>
        </w:rPr>
        <w:t>_____________________ 20_____ г. ___________________ __________________________</w:t>
      </w:r>
    </w:p>
    <w:p w14:paraId="7B03DEF0" w14:textId="35189CB7" w:rsidR="00B55C9E" w:rsidRDefault="00B55C9E" w:rsidP="00B55C9E">
      <w:pPr>
        <w:pStyle w:val="ConsPlusNonformat"/>
        <w:widowControl/>
        <w:ind w:left="3540" w:firstLine="708"/>
        <w:jc w:val="both"/>
        <w:rPr>
          <w:rFonts w:ascii="Arial" w:hAnsi="Arial" w:cs="Arial"/>
          <w:sz w:val="24"/>
          <w:szCs w:val="24"/>
        </w:rPr>
      </w:pPr>
      <w:r w:rsidRPr="00B55C9E">
        <w:rPr>
          <w:rFonts w:ascii="Arial" w:hAnsi="Arial" w:cs="Arial"/>
          <w:sz w:val="24"/>
          <w:szCs w:val="24"/>
        </w:rPr>
        <w:t>(подпись)</w:t>
      </w:r>
      <w:r>
        <w:rPr>
          <w:rFonts w:ascii="Arial" w:hAnsi="Arial" w:cs="Arial"/>
          <w:sz w:val="24"/>
          <w:szCs w:val="24"/>
        </w:rPr>
        <w:tab/>
      </w:r>
      <w:r>
        <w:rPr>
          <w:rFonts w:ascii="Arial" w:hAnsi="Arial" w:cs="Arial"/>
          <w:sz w:val="24"/>
          <w:szCs w:val="24"/>
        </w:rPr>
        <w:tab/>
      </w:r>
      <w:r>
        <w:rPr>
          <w:rFonts w:ascii="Arial" w:hAnsi="Arial" w:cs="Arial"/>
          <w:sz w:val="24"/>
          <w:szCs w:val="24"/>
        </w:rPr>
        <w:tab/>
      </w:r>
      <w:r w:rsidRPr="00B55C9E">
        <w:rPr>
          <w:rFonts w:ascii="Arial" w:hAnsi="Arial" w:cs="Arial"/>
          <w:sz w:val="24"/>
          <w:szCs w:val="24"/>
        </w:rPr>
        <w:t>(расшифровка)</w:t>
      </w:r>
    </w:p>
    <w:p w14:paraId="54286F85" w14:textId="13D11604" w:rsidR="00B55C9E" w:rsidRPr="00A878CE" w:rsidRDefault="00B55C9E" w:rsidP="00A878CE">
      <w:pPr>
        <w:pStyle w:val="ConsPlusNonformat"/>
        <w:widowControl/>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МП</w:t>
      </w:r>
    </w:p>
    <w:p w14:paraId="030BD844" w14:textId="77777777" w:rsidR="008778E2" w:rsidRPr="00A878CE" w:rsidRDefault="008778E2" w:rsidP="00A878CE">
      <w:pPr>
        <w:spacing w:after="0" w:line="240" w:lineRule="auto"/>
        <w:rPr>
          <w:rFonts w:ascii="Arial" w:hAnsi="Arial" w:cs="Arial"/>
          <w:vanish/>
          <w:color w:val="auto"/>
          <w:sz w:val="24"/>
          <w:szCs w:val="24"/>
          <w:lang w:val="ru-RU"/>
        </w:rPr>
      </w:pPr>
    </w:p>
    <w:p w14:paraId="64824366" w14:textId="77777777" w:rsidR="008778E2" w:rsidRDefault="008778E2" w:rsidP="00A878CE">
      <w:pPr>
        <w:spacing w:after="0" w:line="240" w:lineRule="auto"/>
        <w:rPr>
          <w:rFonts w:ascii="Arial" w:hAnsi="Arial" w:cs="Arial"/>
          <w:b/>
          <w:color w:val="auto"/>
          <w:sz w:val="24"/>
          <w:szCs w:val="24"/>
          <w:lang w:val="ru-RU"/>
        </w:rPr>
      </w:pPr>
    </w:p>
    <w:p w14:paraId="64B0A05E" w14:textId="77777777" w:rsidR="00B55C9E" w:rsidRPr="00A878CE" w:rsidRDefault="00B55C9E" w:rsidP="00A878CE">
      <w:pPr>
        <w:spacing w:after="0" w:line="240" w:lineRule="auto"/>
        <w:rPr>
          <w:rFonts w:ascii="Arial" w:hAnsi="Arial" w:cs="Arial"/>
          <w:b/>
          <w:color w:val="auto"/>
          <w:sz w:val="24"/>
          <w:szCs w:val="24"/>
          <w:lang w:val="ru-RU"/>
        </w:rPr>
        <w:sectPr w:rsidR="00B55C9E" w:rsidRPr="00A878CE" w:rsidSect="00BE41E1">
          <w:pgSz w:w="11906" w:h="16838"/>
          <w:pgMar w:top="851" w:right="851" w:bottom="1418" w:left="851" w:header="720" w:footer="720" w:gutter="0"/>
          <w:cols w:space="720"/>
          <w:docGrid w:linePitch="299"/>
        </w:sectPr>
      </w:pPr>
    </w:p>
    <w:p w14:paraId="67051468"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6</w:t>
      </w:r>
    </w:p>
    <w:p w14:paraId="48ECC6F4"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3E994B11" w14:textId="6348F5F4" w:rsidR="008778E2" w:rsidRPr="00A878CE" w:rsidRDefault="002A435D"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19E1AF82" w14:textId="336D325F"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EF1D72"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EF1D72"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0216CA06" w14:textId="77777777" w:rsidR="008778E2" w:rsidRPr="00A878CE" w:rsidRDefault="008778E2" w:rsidP="005D47A8">
      <w:pPr>
        <w:pStyle w:val="ad"/>
        <w:jc w:val="right"/>
        <w:rPr>
          <w:rFonts w:ascii="Arial" w:hAnsi="Arial" w:cs="Arial"/>
          <w:color w:val="auto"/>
          <w:sz w:val="24"/>
          <w:szCs w:val="24"/>
          <w:lang w:val="ru-RU"/>
        </w:rPr>
      </w:pPr>
    </w:p>
    <w:p w14:paraId="3F50F9B5" w14:textId="77777777" w:rsidR="008778E2" w:rsidRPr="00A878CE" w:rsidRDefault="008778E2" w:rsidP="005D47A8">
      <w:pPr>
        <w:pStyle w:val="ad"/>
        <w:jc w:val="right"/>
        <w:rPr>
          <w:rFonts w:ascii="Arial" w:eastAsia="Times New Roman" w:hAnsi="Arial" w:cs="Arial"/>
          <w:color w:val="auto"/>
          <w:sz w:val="24"/>
          <w:szCs w:val="24"/>
          <w:lang w:val="ru-RU" w:eastAsia="ru-RU"/>
        </w:rPr>
      </w:pPr>
      <w:r w:rsidRPr="00A878CE">
        <w:rPr>
          <w:rFonts w:ascii="Arial" w:hAnsi="Arial" w:cs="Arial"/>
          <w:bCs/>
          <w:color w:val="auto"/>
          <w:sz w:val="24"/>
          <w:szCs w:val="24"/>
          <w:lang w:val="ru-RU"/>
        </w:rPr>
        <w:t>Кому</w:t>
      </w:r>
      <w:r w:rsidRPr="00A878CE">
        <w:rPr>
          <w:rFonts w:ascii="Arial" w:hAnsi="Arial" w:cs="Arial"/>
          <w:color w:val="auto"/>
          <w:sz w:val="24"/>
          <w:szCs w:val="24"/>
          <w:lang w:val="ru-RU"/>
        </w:rPr>
        <w:t>_____________________________________</w:t>
      </w:r>
    </w:p>
    <w:p w14:paraId="20887112"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w:t>
      </w:r>
    </w:p>
    <w:p w14:paraId="2D6681A1"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от ____________________________________</w:t>
      </w:r>
    </w:p>
    <w:p w14:paraId="5087B8E8" w14:textId="420FFDB5"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(для юридического лица - полное наименование, организационно-правовая</w:t>
      </w:r>
    </w:p>
    <w:p w14:paraId="01CD77B3"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форма, сведения о государственной регистрации; для физического лица –</w:t>
      </w:r>
    </w:p>
    <w:p w14:paraId="4275B238"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ФИО, паспортные данные: серия, номер, каким органом и когда выдан паспорт)</w:t>
      </w:r>
    </w:p>
    <w:p w14:paraId="3842DDEC"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w:t>
      </w:r>
    </w:p>
    <w:p w14:paraId="78486D77"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Адрес заявителя: _______________________</w:t>
      </w:r>
    </w:p>
    <w:p w14:paraId="0D9C5A0E" w14:textId="1A16BF76" w:rsidR="008778E2" w:rsidRPr="00A878CE" w:rsidRDefault="00A878CE"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(место нахождения юридического</w:t>
      </w: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лица, регистрации физического лица)</w:t>
      </w:r>
    </w:p>
    <w:p w14:paraId="42378D3F"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683292A2"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77304E81"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Телефон (факс) заявителя:</w:t>
      </w:r>
    </w:p>
    <w:p w14:paraId="13409C28"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30B37696" w14:textId="62AC38AE"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ФИО</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уполномоченного представителя</w:t>
      </w:r>
    </w:p>
    <w:p w14:paraId="6FD919FA"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заявителя:</w:t>
      </w:r>
    </w:p>
    <w:p w14:paraId="76C68294"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388C6439"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Паспортные данные представителя:</w:t>
      </w:r>
    </w:p>
    <w:p w14:paraId="7CEDAD4E"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451E77EE" w14:textId="7C933604"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(серия, номер, каким органом и когда выдан паспорт)</w:t>
      </w:r>
    </w:p>
    <w:p w14:paraId="3CEBC332"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Документ, подтверждающий полномочия</w:t>
      </w:r>
    </w:p>
    <w:p w14:paraId="3BAC37EC"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представителя: _________________________</w:t>
      </w:r>
    </w:p>
    <w:p w14:paraId="58EA1BA5"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28336AA6" w14:textId="77777777" w:rsidR="008778E2" w:rsidRPr="00A878CE" w:rsidRDefault="008778E2" w:rsidP="005D47A8">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ЗАЯВЛЕНИЕ </w:t>
      </w:r>
    </w:p>
    <w:p w14:paraId="578F36BF" w14:textId="77777777" w:rsidR="008778E2" w:rsidRDefault="008778E2" w:rsidP="005D47A8">
      <w:pPr>
        <w:spacing w:after="0" w:line="240" w:lineRule="auto"/>
        <w:jc w:val="center"/>
        <w:rPr>
          <w:rFonts w:ascii="Arial" w:hAnsi="Arial" w:cs="Arial"/>
          <w:color w:val="auto"/>
          <w:sz w:val="24"/>
          <w:szCs w:val="24"/>
          <w:lang w:val="ru-RU" w:eastAsia="ar-SA"/>
        </w:rPr>
      </w:pPr>
      <w:r w:rsidRPr="00A878CE">
        <w:rPr>
          <w:rFonts w:ascii="Arial" w:hAnsi="Arial" w:cs="Arial"/>
          <w:color w:val="auto"/>
          <w:sz w:val="24"/>
          <w:szCs w:val="24"/>
          <w:lang w:val="ru-RU"/>
        </w:rPr>
        <w:t xml:space="preserve">на продление срока действия ранее выданного разрешения (ордера) на </w:t>
      </w:r>
      <w:r w:rsidR="00EF1D72" w:rsidRPr="00A878CE">
        <w:rPr>
          <w:rFonts w:ascii="Arial" w:hAnsi="Arial" w:cs="Arial"/>
          <w:color w:val="auto"/>
          <w:sz w:val="24"/>
          <w:szCs w:val="24"/>
          <w:lang w:val="ru-RU" w:eastAsia="ar-SA"/>
        </w:rPr>
        <w:t>осуществление земляных работ</w:t>
      </w:r>
    </w:p>
    <w:p w14:paraId="40B43438" w14:textId="77777777" w:rsidR="00701C37" w:rsidRDefault="00701C37" w:rsidP="005D47A8">
      <w:pPr>
        <w:spacing w:after="0" w:line="240" w:lineRule="auto"/>
        <w:jc w:val="center"/>
        <w:rPr>
          <w:rFonts w:ascii="Arial" w:hAnsi="Arial" w:cs="Arial"/>
          <w:color w:val="auto"/>
          <w:sz w:val="24"/>
          <w:szCs w:val="24"/>
          <w:lang w:val="ru-RU" w:eastAsia="ar-SA"/>
        </w:rPr>
      </w:pPr>
    </w:p>
    <w:p w14:paraId="09B7F753"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Наименование заявителя (или юридического лица):</w:t>
      </w:r>
    </w:p>
    <w:p w14:paraId="7197D70F" w14:textId="280057D1" w:rsidR="00701C37" w:rsidRPr="00701C37" w:rsidRDefault="00701C37"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________________________________________________________________________</w:t>
      </w:r>
    </w:p>
    <w:p w14:paraId="69224538" w14:textId="2733FDFA" w:rsidR="00701C37" w:rsidRPr="00701C37" w:rsidRDefault="00701C37" w:rsidP="005D47A8">
      <w:pPr>
        <w:spacing w:after="0" w:line="240" w:lineRule="auto"/>
        <w:jc w:val="center"/>
        <w:rPr>
          <w:rFonts w:ascii="Arial" w:hAnsi="Arial" w:cs="Arial"/>
          <w:color w:val="auto"/>
          <w:sz w:val="24"/>
          <w:szCs w:val="24"/>
          <w:lang w:val="ru-RU" w:eastAsia="ar-SA"/>
        </w:rPr>
      </w:pPr>
      <w:r w:rsidRPr="00701C37">
        <w:rPr>
          <w:rFonts w:ascii="Arial" w:hAnsi="Arial" w:cs="Arial"/>
          <w:color w:val="auto"/>
          <w:sz w:val="24"/>
          <w:szCs w:val="24"/>
          <w:lang w:val="ru-RU" w:eastAsia="ar-SA"/>
        </w:rPr>
        <w:t>полное и сокращенное наименование юридического лица</w:t>
      </w:r>
    </w:p>
    <w:p w14:paraId="62C66F66" w14:textId="66797D31"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в лице</w:t>
      </w:r>
      <w:r w:rsidR="000161B8">
        <w:rPr>
          <w:rFonts w:ascii="Arial" w:hAnsi="Arial" w:cs="Arial"/>
          <w:color w:val="auto"/>
          <w:sz w:val="24"/>
          <w:szCs w:val="24"/>
          <w:lang w:val="ru-RU" w:eastAsia="ar-SA"/>
        </w:rPr>
        <w:t>__________________________________________________________________</w:t>
      </w:r>
    </w:p>
    <w:p w14:paraId="71AC9822" w14:textId="5DC4BEFB" w:rsidR="00701C37" w:rsidRPr="00701C37" w:rsidRDefault="00701C37" w:rsidP="005D47A8">
      <w:pPr>
        <w:spacing w:after="0" w:line="240" w:lineRule="auto"/>
        <w:jc w:val="center"/>
        <w:rPr>
          <w:rFonts w:ascii="Arial" w:hAnsi="Arial" w:cs="Arial"/>
          <w:color w:val="auto"/>
          <w:sz w:val="24"/>
          <w:szCs w:val="24"/>
          <w:lang w:val="ru-RU" w:eastAsia="ar-SA"/>
        </w:rPr>
      </w:pPr>
      <w:r w:rsidRPr="00701C37">
        <w:rPr>
          <w:rFonts w:ascii="Arial" w:hAnsi="Arial" w:cs="Arial"/>
          <w:color w:val="auto"/>
          <w:sz w:val="24"/>
          <w:szCs w:val="24"/>
          <w:lang w:val="ru-RU" w:eastAsia="ar-SA"/>
        </w:rPr>
        <w:t>указать должность и фамилию имя отчество руководителя</w:t>
      </w:r>
    </w:p>
    <w:p w14:paraId="055548C4" w14:textId="436CBFE8"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действующего на основании</w:t>
      </w:r>
      <w:r w:rsidR="000161B8">
        <w:rPr>
          <w:rFonts w:ascii="Arial" w:hAnsi="Arial" w:cs="Arial"/>
          <w:color w:val="auto"/>
          <w:sz w:val="24"/>
          <w:szCs w:val="24"/>
          <w:lang w:val="ru-RU" w:eastAsia="ar-SA"/>
        </w:rPr>
        <w:t>________________________________________________</w:t>
      </w:r>
    </w:p>
    <w:p w14:paraId="33D536C9" w14:textId="6FA0CB8E"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Сведения о заявителе:</w:t>
      </w:r>
      <w:r w:rsidR="000161B8">
        <w:rPr>
          <w:rFonts w:ascii="Arial" w:hAnsi="Arial" w:cs="Arial"/>
          <w:color w:val="auto"/>
          <w:sz w:val="24"/>
          <w:szCs w:val="24"/>
          <w:lang w:val="ru-RU" w:eastAsia="ar-SA"/>
        </w:rPr>
        <w:t xml:space="preserve"> ____________________________________________________</w:t>
      </w:r>
    </w:p>
    <w:p w14:paraId="15A37D9C" w14:textId="686BAA85"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Местонахождение (юридический адрес):</w:t>
      </w:r>
      <w:r w:rsidR="000161B8">
        <w:rPr>
          <w:rFonts w:ascii="Arial" w:hAnsi="Arial" w:cs="Arial"/>
          <w:color w:val="auto"/>
          <w:sz w:val="24"/>
          <w:szCs w:val="24"/>
          <w:lang w:val="ru-RU" w:eastAsia="ar-SA"/>
        </w:rPr>
        <w:t xml:space="preserve"> _____________________________________</w:t>
      </w:r>
    </w:p>
    <w:p w14:paraId="3C16932D" w14:textId="62651FAC" w:rsid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Почтовый адрес:</w:t>
      </w:r>
      <w:r w:rsidR="000161B8">
        <w:rPr>
          <w:rFonts w:ascii="Arial" w:hAnsi="Arial" w:cs="Arial"/>
          <w:color w:val="auto"/>
          <w:sz w:val="24"/>
          <w:szCs w:val="24"/>
          <w:lang w:val="ru-RU" w:eastAsia="ar-SA"/>
        </w:rPr>
        <w:t xml:space="preserve"> _________________________________________________________</w:t>
      </w:r>
    </w:p>
    <w:p w14:paraId="3EA55343" w14:textId="583F0699" w:rsidR="000161B8" w:rsidRPr="00701C37" w:rsidRDefault="000161B8"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________________________________________________________________________</w:t>
      </w:r>
    </w:p>
    <w:p w14:paraId="49190674" w14:textId="7FB77799"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Контактный телефон и телефон/факс:</w:t>
      </w:r>
      <w:r w:rsidR="000161B8">
        <w:rPr>
          <w:rFonts w:ascii="Arial" w:hAnsi="Arial" w:cs="Arial"/>
          <w:color w:val="auto"/>
          <w:sz w:val="24"/>
          <w:szCs w:val="24"/>
          <w:lang w:val="ru-RU" w:eastAsia="ar-SA"/>
        </w:rPr>
        <w:t xml:space="preserve"> _______________________________________</w:t>
      </w:r>
    </w:p>
    <w:p w14:paraId="60197990" w14:textId="128A2543"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ИНН</w:t>
      </w:r>
      <w:r w:rsidR="000161B8">
        <w:rPr>
          <w:rFonts w:ascii="Arial" w:hAnsi="Arial" w:cs="Arial"/>
          <w:color w:val="auto"/>
          <w:sz w:val="24"/>
          <w:szCs w:val="24"/>
          <w:lang w:val="ru-RU" w:eastAsia="ar-SA"/>
        </w:rPr>
        <w:t xml:space="preserve"> _______________ </w:t>
      </w:r>
      <w:r w:rsidRPr="00701C37">
        <w:rPr>
          <w:rFonts w:ascii="Arial" w:hAnsi="Arial" w:cs="Arial"/>
          <w:color w:val="auto"/>
          <w:sz w:val="24"/>
          <w:szCs w:val="24"/>
          <w:lang w:val="ru-RU" w:eastAsia="ar-SA"/>
        </w:rPr>
        <w:t>КПП</w:t>
      </w:r>
      <w:r w:rsidR="000161B8">
        <w:rPr>
          <w:rFonts w:ascii="Arial" w:hAnsi="Arial" w:cs="Arial"/>
          <w:color w:val="auto"/>
          <w:sz w:val="24"/>
          <w:szCs w:val="24"/>
          <w:lang w:val="ru-RU" w:eastAsia="ar-SA"/>
        </w:rPr>
        <w:t xml:space="preserve"> __________________ </w:t>
      </w:r>
      <w:r w:rsidRPr="00701C37">
        <w:rPr>
          <w:rFonts w:ascii="Arial" w:hAnsi="Arial" w:cs="Arial"/>
          <w:color w:val="auto"/>
          <w:sz w:val="24"/>
          <w:szCs w:val="24"/>
          <w:lang w:val="ru-RU" w:eastAsia="ar-SA"/>
        </w:rPr>
        <w:t>ОГРН</w:t>
      </w:r>
      <w:r w:rsidR="000161B8">
        <w:rPr>
          <w:rFonts w:ascii="Arial" w:hAnsi="Arial" w:cs="Arial"/>
          <w:color w:val="auto"/>
          <w:sz w:val="24"/>
          <w:szCs w:val="24"/>
          <w:lang w:val="ru-RU" w:eastAsia="ar-SA"/>
        </w:rPr>
        <w:t xml:space="preserve"> ________________________</w:t>
      </w:r>
    </w:p>
    <w:p w14:paraId="4C5978F5" w14:textId="3063D023"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Вид деятельности:</w:t>
      </w:r>
      <w:r w:rsidRPr="00701C37">
        <w:rPr>
          <w:rFonts w:ascii="Arial" w:hAnsi="Arial" w:cs="Arial"/>
          <w:color w:val="auto"/>
          <w:sz w:val="24"/>
          <w:szCs w:val="24"/>
          <w:lang w:val="ru-RU" w:eastAsia="ar-SA"/>
        </w:rPr>
        <w:tab/>
      </w:r>
      <w:r w:rsidR="000161B8">
        <w:rPr>
          <w:rFonts w:ascii="Arial" w:hAnsi="Arial" w:cs="Arial"/>
          <w:color w:val="auto"/>
          <w:sz w:val="24"/>
          <w:szCs w:val="24"/>
          <w:lang w:val="ru-RU" w:eastAsia="ar-SA"/>
        </w:rPr>
        <w:t xml:space="preserve"> _______________________________________________________</w:t>
      </w:r>
    </w:p>
    <w:p w14:paraId="1F821B35" w14:textId="153F50EF"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Банковские реквизиты:</w:t>
      </w:r>
      <w:r w:rsidR="000161B8">
        <w:rPr>
          <w:rFonts w:ascii="Arial" w:hAnsi="Arial" w:cs="Arial"/>
          <w:color w:val="auto"/>
          <w:sz w:val="24"/>
          <w:szCs w:val="24"/>
          <w:lang w:val="ru-RU" w:eastAsia="ar-SA"/>
        </w:rPr>
        <w:t xml:space="preserve"> ____________________________________________________</w:t>
      </w:r>
    </w:p>
    <w:p w14:paraId="5D5A8FAD" w14:textId="6A0E4CE1"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Наименование заявителя (для физического лица, индивидуального предпринимателя):</w:t>
      </w:r>
      <w:r w:rsidR="000161B8">
        <w:rPr>
          <w:rFonts w:ascii="Arial" w:hAnsi="Arial" w:cs="Arial"/>
          <w:color w:val="auto"/>
          <w:sz w:val="24"/>
          <w:szCs w:val="24"/>
          <w:lang w:val="ru-RU" w:eastAsia="ar-SA"/>
        </w:rPr>
        <w:t xml:space="preserve"> _______________________________________________________</w:t>
      </w:r>
    </w:p>
    <w:p w14:paraId="7646CE5D" w14:textId="4299950F" w:rsidR="00701C37" w:rsidRPr="00701C37" w:rsidRDefault="000161B8"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________________________________________________________________________</w:t>
      </w:r>
    </w:p>
    <w:p w14:paraId="1567C2EB" w14:textId="77777777" w:rsidR="00701C37" w:rsidRPr="00701C37" w:rsidRDefault="00701C37" w:rsidP="005D47A8">
      <w:pPr>
        <w:spacing w:after="0" w:line="240" w:lineRule="auto"/>
        <w:jc w:val="center"/>
        <w:rPr>
          <w:rFonts w:ascii="Arial" w:hAnsi="Arial" w:cs="Arial"/>
          <w:color w:val="auto"/>
          <w:sz w:val="24"/>
          <w:szCs w:val="24"/>
          <w:lang w:val="ru-RU" w:eastAsia="ar-SA"/>
        </w:rPr>
      </w:pPr>
      <w:r w:rsidRPr="00701C37">
        <w:rPr>
          <w:rFonts w:ascii="Arial" w:hAnsi="Arial" w:cs="Arial"/>
          <w:color w:val="auto"/>
          <w:sz w:val="24"/>
          <w:szCs w:val="24"/>
          <w:lang w:val="ru-RU" w:eastAsia="ar-SA"/>
        </w:rPr>
        <w:t>Фамилия Имя Отчество физического лица полностью</w:t>
      </w:r>
    </w:p>
    <w:p w14:paraId="48AD7209" w14:textId="77FCAD2D"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Год рождения:</w:t>
      </w:r>
      <w:r w:rsidR="000161B8">
        <w:rPr>
          <w:rFonts w:ascii="Arial" w:hAnsi="Arial" w:cs="Arial"/>
          <w:color w:val="auto"/>
          <w:sz w:val="24"/>
          <w:szCs w:val="24"/>
          <w:lang w:val="ru-RU" w:eastAsia="ar-SA"/>
        </w:rPr>
        <w:t xml:space="preserve"> __________________</w:t>
      </w:r>
    </w:p>
    <w:p w14:paraId="40FC93BE" w14:textId="1B1C8505"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Сведения о заявителе:</w:t>
      </w:r>
      <w:r w:rsidR="000161B8">
        <w:rPr>
          <w:rFonts w:ascii="Arial" w:hAnsi="Arial" w:cs="Arial"/>
          <w:color w:val="auto"/>
          <w:sz w:val="24"/>
          <w:szCs w:val="24"/>
          <w:lang w:val="ru-RU" w:eastAsia="ar-SA"/>
        </w:rPr>
        <w:t xml:space="preserve"> ____________________________________________________</w:t>
      </w:r>
    </w:p>
    <w:p w14:paraId="34BCBD03" w14:textId="30BD1883"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Адрес регистрации:</w:t>
      </w:r>
      <w:r w:rsidR="000161B8">
        <w:rPr>
          <w:rFonts w:ascii="Arial" w:hAnsi="Arial" w:cs="Arial"/>
          <w:color w:val="auto"/>
          <w:sz w:val="24"/>
          <w:szCs w:val="24"/>
          <w:lang w:val="ru-RU" w:eastAsia="ar-SA"/>
        </w:rPr>
        <w:t xml:space="preserve"> _______________________________________________________</w:t>
      </w:r>
    </w:p>
    <w:p w14:paraId="47ABDF86" w14:textId="47D2FFF5" w:rsidR="00701C37" w:rsidRPr="00701C37" w:rsidRDefault="000161B8"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________________________________________________________________________</w:t>
      </w:r>
    </w:p>
    <w:p w14:paraId="27AB03CE" w14:textId="4FAFE845"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Фактический (почтовый) адрес:</w:t>
      </w:r>
      <w:r w:rsidR="000161B8">
        <w:rPr>
          <w:rFonts w:ascii="Arial" w:hAnsi="Arial" w:cs="Arial"/>
          <w:color w:val="auto"/>
          <w:sz w:val="24"/>
          <w:szCs w:val="24"/>
          <w:lang w:val="ru-RU" w:eastAsia="ar-SA"/>
        </w:rPr>
        <w:t xml:space="preserve"> _____________________________________________</w:t>
      </w:r>
    </w:p>
    <w:p w14:paraId="66BDAD6E" w14:textId="3A8E3251" w:rsidR="00701C37" w:rsidRPr="00701C37" w:rsidRDefault="000161B8"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lastRenderedPageBreak/>
        <w:t>_______________________________________________________________________</w:t>
      </w:r>
    </w:p>
    <w:p w14:paraId="15B34CA0" w14:textId="7C2D29F5" w:rsidR="00701C37" w:rsidRPr="00701C37" w:rsidRDefault="00701C37" w:rsidP="005D47A8">
      <w:pPr>
        <w:spacing w:after="0" w:line="240" w:lineRule="auto"/>
        <w:jc w:val="both"/>
        <w:rPr>
          <w:rFonts w:ascii="Arial" w:hAnsi="Arial" w:cs="Arial"/>
          <w:color w:val="auto"/>
          <w:sz w:val="24"/>
          <w:szCs w:val="24"/>
          <w:lang w:val="ru-RU" w:eastAsia="ar-SA"/>
        </w:rPr>
      </w:pPr>
    </w:p>
    <w:p w14:paraId="1A8F4CAD" w14:textId="4F90FCBD"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В соответствии с Правилами благоустройства на территории Вачского муниципального округа Нижегородской области прошу(сим) Вас продлить срок действия ранее выданное разрешение (ордер) на осуществление земляных работ (далее по тексту - разрешение (ордер) на производство земляных работ) от «_</w:t>
      </w:r>
      <w:r w:rsidR="005C2517">
        <w:rPr>
          <w:rFonts w:ascii="Arial" w:hAnsi="Arial" w:cs="Arial"/>
          <w:color w:val="auto"/>
          <w:sz w:val="24"/>
          <w:szCs w:val="24"/>
          <w:lang w:val="ru-RU" w:eastAsia="ar-SA"/>
        </w:rPr>
        <w:t>__</w:t>
      </w:r>
      <w:r w:rsidRPr="00701C37">
        <w:rPr>
          <w:rFonts w:ascii="Arial" w:hAnsi="Arial" w:cs="Arial"/>
          <w:color w:val="auto"/>
          <w:sz w:val="24"/>
          <w:szCs w:val="24"/>
          <w:lang w:val="ru-RU" w:eastAsia="ar-SA"/>
        </w:rPr>
        <w:t>_» 20</w:t>
      </w:r>
      <w:r w:rsidR="005C2517">
        <w:rPr>
          <w:rFonts w:ascii="Arial" w:hAnsi="Arial" w:cs="Arial"/>
          <w:color w:val="auto"/>
          <w:sz w:val="24"/>
          <w:szCs w:val="24"/>
          <w:lang w:val="ru-RU" w:eastAsia="ar-SA"/>
        </w:rPr>
        <w:t>____</w:t>
      </w:r>
      <w:r w:rsidRPr="00701C37">
        <w:rPr>
          <w:rFonts w:ascii="Arial" w:hAnsi="Arial" w:cs="Arial"/>
          <w:color w:val="auto"/>
          <w:sz w:val="24"/>
          <w:szCs w:val="24"/>
          <w:lang w:val="ru-RU" w:eastAsia="ar-SA"/>
        </w:rPr>
        <w:t>г. № с целью выполнения следующих работ:</w:t>
      </w:r>
    </w:p>
    <w:p w14:paraId="067D4552" w14:textId="3BD514AF" w:rsidR="00701C37" w:rsidRPr="00701C37" w:rsidRDefault="005C2517" w:rsidP="005D47A8">
      <w:pPr>
        <w:spacing w:after="0" w:line="240" w:lineRule="auto"/>
        <w:jc w:val="both"/>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w:t>
      </w:r>
    </w:p>
    <w:p w14:paraId="0ED8FE4F" w14:textId="78875E01" w:rsidR="00701C37" w:rsidRDefault="00701C37" w:rsidP="005D47A8">
      <w:pPr>
        <w:spacing w:after="0" w:line="240" w:lineRule="auto"/>
        <w:jc w:val="center"/>
        <w:rPr>
          <w:rFonts w:ascii="Arial" w:hAnsi="Arial" w:cs="Arial"/>
          <w:color w:val="auto"/>
          <w:sz w:val="24"/>
          <w:szCs w:val="24"/>
          <w:lang w:val="ru-RU" w:eastAsia="ar-SA"/>
        </w:rPr>
      </w:pPr>
      <w:r w:rsidRPr="00701C37">
        <w:rPr>
          <w:rFonts w:ascii="Arial" w:hAnsi="Arial" w:cs="Arial"/>
          <w:color w:val="auto"/>
          <w:sz w:val="24"/>
          <w:szCs w:val="24"/>
          <w:lang w:val="ru-RU" w:eastAsia="ar-SA"/>
        </w:rPr>
        <w:t>(наименование вида работ, для производства которых необходимо проведение земляных работ в соответствии с проектной документацией</w:t>
      </w:r>
      <w:r w:rsidR="005C2517">
        <w:rPr>
          <w:rFonts w:ascii="Arial" w:hAnsi="Arial" w:cs="Arial"/>
          <w:color w:val="auto"/>
          <w:sz w:val="24"/>
          <w:szCs w:val="24"/>
          <w:lang w:val="ru-RU" w:eastAsia="ar-SA"/>
        </w:rPr>
        <w:t>)</w:t>
      </w:r>
    </w:p>
    <w:p w14:paraId="15EBD7A2" w14:textId="4E927E69" w:rsidR="005C2517" w:rsidRPr="00701C37" w:rsidRDefault="005C2517" w:rsidP="005D47A8">
      <w:pPr>
        <w:spacing w:after="0" w:line="240" w:lineRule="auto"/>
        <w:jc w:val="center"/>
        <w:rPr>
          <w:rFonts w:ascii="Arial" w:hAnsi="Arial" w:cs="Arial"/>
          <w:color w:val="auto"/>
          <w:sz w:val="24"/>
          <w:szCs w:val="24"/>
          <w:lang w:val="ru-RU" w:eastAsia="ar-SA"/>
        </w:rPr>
      </w:pPr>
      <w:r>
        <w:rPr>
          <w:rFonts w:ascii="Arial" w:hAnsi="Arial" w:cs="Arial"/>
          <w:color w:val="auto"/>
          <w:sz w:val="24"/>
          <w:szCs w:val="24"/>
          <w:lang w:val="ru-RU" w:eastAsia="ar-SA"/>
        </w:rPr>
        <w:t>________________________________________________________________________</w:t>
      </w:r>
    </w:p>
    <w:p w14:paraId="35A0D3EC" w14:textId="2AA299CF"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Запрашиваемые сроки продления разрешения (ордера) на осуществление земляных работ</w:t>
      </w:r>
      <w:r w:rsidR="005C2517">
        <w:rPr>
          <w:rFonts w:ascii="Arial" w:hAnsi="Arial" w:cs="Arial"/>
          <w:color w:val="auto"/>
          <w:sz w:val="24"/>
          <w:szCs w:val="24"/>
          <w:lang w:val="ru-RU" w:eastAsia="ar-SA"/>
        </w:rPr>
        <w:t>,</w:t>
      </w:r>
      <w:r w:rsidRPr="00701C37">
        <w:rPr>
          <w:rFonts w:ascii="Arial" w:hAnsi="Arial" w:cs="Arial"/>
          <w:color w:val="auto"/>
          <w:sz w:val="24"/>
          <w:szCs w:val="24"/>
          <w:lang w:val="ru-RU" w:eastAsia="ar-SA"/>
        </w:rPr>
        <w:t xml:space="preserve"> согласно нового календарного графика производства работ:</w:t>
      </w:r>
    </w:p>
    <w:p w14:paraId="75EED98D"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с</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20</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г.</w:t>
      </w:r>
      <w:r w:rsidRPr="00701C37">
        <w:rPr>
          <w:rFonts w:ascii="Arial" w:hAnsi="Arial" w:cs="Arial"/>
          <w:color w:val="auto"/>
          <w:sz w:val="24"/>
          <w:szCs w:val="24"/>
          <w:lang w:val="ru-RU" w:eastAsia="ar-SA"/>
        </w:rPr>
        <w:tab/>
        <w:t>по</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20</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г.</w:t>
      </w:r>
    </w:p>
    <w:p w14:paraId="5AF31EB1" w14:textId="261F732E" w:rsid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На</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20</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г.</w:t>
      </w:r>
      <w:r w:rsidRPr="00701C37">
        <w:rPr>
          <w:rFonts w:ascii="Arial" w:hAnsi="Arial" w:cs="Arial"/>
          <w:color w:val="auto"/>
          <w:sz w:val="24"/>
          <w:szCs w:val="24"/>
          <w:lang w:val="ru-RU" w:eastAsia="ar-SA"/>
        </w:rPr>
        <w:tab/>
        <w:t>подтверждаю (ем) и гарантирую(ем) полное исполнение всех указанных в гарантийной заявке от «____»___________20_ г. №____ и разрешении разрешения (ордера) на осуществление земляных работ от «____»</w:t>
      </w:r>
      <w:r w:rsidR="005C2517">
        <w:rPr>
          <w:rFonts w:ascii="Arial" w:hAnsi="Arial" w:cs="Arial"/>
          <w:color w:val="auto"/>
          <w:sz w:val="24"/>
          <w:szCs w:val="24"/>
          <w:lang w:val="ru-RU" w:eastAsia="ar-SA"/>
        </w:rPr>
        <w:t xml:space="preserve"> </w:t>
      </w:r>
      <w:r w:rsidRPr="00701C37">
        <w:rPr>
          <w:rFonts w:ascii="Arial" w:hAnsi="Arial" w:cs="Arial"/>
          <w:color w:val="auto"/>
          <w:sz w:val="24"/>
          <w:szCs w:val="24"/>
          <w:lang w:val="ru-RU" w:eastAsia="ar-SA"/>
        </w:rPr>
        <w:t>___________20_ г. №____ гарантий и обязательства.</w:t>
      </w:r>
    </w:p>
    <w:p w14:paraId="51F7F0F5" w14:textId="77777777" w:rsidR="005C2517" w:rsidRPr="00701C37" w:rsidRDefault="005C2517" w:rsidP="005D47A8">
      <w:pPr>
        <w:spacing w:after="0" w:line="240" w:lineRule="auto"/>
        <w:jc w:val="both"/>
        <w:rPr>
          <w:rFonts w:ascii="Arial" w:hAnsi="Arial" w:cs="Arial"/>
          <w:color w:val="auto"/>
          <w:sz w:val="24"/>
          <w:szCs w:val="24"/>
          <w:lang w:val="ru-RU" w:eastAsia="ar-SA"/>
        </w:rPr>
      </w:pPr>
    </w:p>
    <w:p w14:paraId="3BED4EC2"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Подпись заявителя:</w:t>
      </w:r>
    </w:p>
    <w:p w14:paraId="19F335E1"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r>
    </w:p>
    <w:p w14:paraId="2266C491"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Должность руководителя и наименование юридического лиц лица, ФИО физ. Лица, ИП</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подпись</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расшифровка подписи</w:t>
      </w:r>
    </w:p>
    <w:p w14:paraId="5B8FC19F"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20</w:t>
      </w:r>
      <w:r w:rsidRPr="00701C37">
        <w:rPr>
          <w:rFonts w:ascii="Arial" w:hAnsi="Arial" w:cs="Arial"/>
          <w:color w:val="auto"/>
          <w:sz w:val="24"/>
          <w:szCs w:val="24"/>
          <w:lang w:val="ru-RU" w:eastAsia="ar-SA"/>
        </w:rPr>
        <w:tab/>
      </w:r>
      <w:r w:rsidRPr="00701C37">
        <w:rPr>
          <w:rFonts w:ascii="Arial" w:hAnsi="Arial" w:cs="Arial"/>
          <w:color w:val="auto"/>
          <w:sz w:val="24"/>
          <w:szCs w:val="24"/>
          <w:lang w:val="ru-RU" w:eastAsia="ar-SA"/>
        </w:rPr>
        <w:tab/>
        <w:t>г.</w:t>
      </w:r>
    </w:p>
    <w:p w14:paraId="3503CD86" w14:textId="77777777" w:rsidR="00701C37" w:rsidRPr="00701C37" w:rsidRDefault="00701C37" w:rsidP="005D47A8">
      <w:pPr>
        <w:spacing w:after="0" w:line="240" w:lineRule="auto"/>
        <w:jc w:val="both"/>
        <w:rPr>
          <w:rFonts w:ascii="Arial" w:hAnsi="Arial" w:cs="Arial"/>
          <w:color w:val="auto"/>
          <w:sz w:val="24"/>
          <w:szCs w:val="24"/>
          <w:lang w:val="ru-RU" w:eastAsia="ar-SA"/>
        </w:rPr>
      </w:pPr>
      <w:r w:rsidRPr="00701C37">
        <w:rPr>
          <w:rFonts w:ascii="Arial" w:hAnsi="Arial" w:cs="Arial"/>
          <w:color w:val="auto"/>
          <w:sz w:val="24"/>
          <w:szCs w:val="24"/>
          <w:lang w:val="ru-RU" w:eastAsia="ar-SA"/>
        </w:rPr>
        <w:t>МП</w:t>
      </w:r>
      <w:r w:rsidRPr="00701C37">
        <w:rPr>
          <w:rFonts w:ascii="Arial" w:hAnsi="Arial" w:cs="Arial"/>
          <w:color w:val="auto"/>
          <w:sz w:val="24"/>
          <w:szCs w:val="24"/>
          <w:lang w:val="ru-RU" w:eastAsia="ar-SA"/>
        </w:rPr>
        <w:tab/>
      </w:r>
    </w:p>
    <w:p w14:paraId="0B90423C" w14:textId="77777777" w:rsidR="008D106E" w:rsidRDefault="008D106E" w:rsidP="005D47A8">
      <w:pPr>
        <w:spacing w:after="0" w:line="240" w:lineRule="auto"/>
        <w:jc w:val="right"/>
        <w:rPr>
          <w:rFonts w:ascii="Arial" w:hAnsi="Arial" w:cs="Arial"/>
          <w:color w:val="auto"/>
          <w:sz w:val="24"/>
          <w:szCs w:val="24"/>
          <w:lang w:val="ru-RU" w:eastAsia="ar-SA"/>
        </w:rPr>
      </w:pPr>
      <w:r>
        <w:rPr>
          <w:rFonts w:ascii="Arial" w:hAnsi="Arial" w:cs="Arial"/>
          <w:color w:val="auto"/>
          <w:sz w:val="24"/>
          <w:szCs w:val="24"/>
          <w:lang w:val="ru-RU" w:eastAsia="ar-SA"/>
        </w:rPr>
        <w:br w:type="page"/>
      </w:r>
    </w:p>
    <w:p w14:paraId="573907B4" w14:textId="2C2B829F"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7</w:t>
      </w:r>
    </w:p>
    <w:p w14:paraId="41E960A1"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312CCAF8" w14:textId="234EBD0E" w:rsidR="008778E2" w:rsidRPr="00A878CE" w:rsidRDefault="002A435D"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1E7354B4" w14:textId="4664ABE0"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183463"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18346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4985313E" w14:textId="77777777" w:rsidR="008778E2" w:rsidRPr="00A878CE" w:rsidRDefault="008778E2" w:rsidP="005D47A8">
      <w:pPr>
        <w:pStyle w:val="ad"/>
        <w:jc w:val="center"/>
        <w:rPr>
          <w:rFonts w:ascii="Arial" w:hAnsi="Arial" w:cs="Arial"/>
          <w:color w:val="auto"/>
          <w:sz w:val="24"/>
          <w:szCs w:val="24"/>
          <w:lang w:val="ru-RU"/>
        </w:rPr>
      </w:pPr>
    </w:p>
    <w:p w14:paraId="15BEE5AD" w14:textId="77777777" w:rsidR="008778E2" w:rsidRPr="00A878CE" w:rsidRDefault="008778E2" w:rsidP="005D47A8">
      <w:pPr>
        <w:pStyle w:val="ad"/>
        <w:jc w:val="center"/>
        <w:rPr>
          <w:rFonts w:ascii="Arial" w:hAnsi="Arial" w:cs="Arial"/>
          <w:color w:val="auto"/>
          <w:sz w:val="24"/>
          <w:szCs w:val="24"/>
          <w:lang w:val="ru-RU"/>
        </w:rPr>
      </w:pPr>
      <w:r w:rsidRPr="00A878CE">
        <w:rPr>
          <w:rFonts w:ascii="Arial" w:hAnsi="Arial" w:cs="Arial"/>
          <w:color w:val="auto"/>
          <w:sz w:val="24"/>
          <w:szCs w:val="24"/>
          <w:lang w:val="ru-RU"/>
        </w:rPr>
        <w:t>ЗАЯВЛЕНИЕ</w:t>
      </w:r>
    </w:p>
    <w:p w14:paraId="577DE2A1" w14:textId="77777777" w:rsidR="00183463" w:rsidRPr="00A878CE" w:rsidRDefault="008778E2" w:rsidP="005D47A8">
      <w:pPr>
        <w:spacing w:after="0" w:line="240" w:lineRule="auto"/>
        <w:jc w:val="center"/>
        <w:rPr>
          <w:rFonts w:ascii="Arial" w:hAnsi="Arial" w:cs="Arial"/>
          <w:color w:val="auto"/>
          <w:sz w:val="24"/>
          <w:szCs w:val="24"/>
          <w:lang w:val="ru-RU" w:eastAsia="ar-SA"/>
        </w:rPr>
      </w:pPr>
      <w:r w:rsidRPr="00A878CE">
        <w:rPr>
          <w:rFonts w:ascii="Arial" w:hAnsi="Arial" w:cs="Arial"/>
          <w:color w:val="auto"/>
          <w:sz w:val="24"/>
          <w:szCs w:val="24"/>
          <w:lang w:val="ru-RU"/>
        </w:rPr>
        <w:t xml:space="preserve">об исправлении опечаток или ошибок в разрешении (ордере) </w:t>
      </w:r>
      <w:r w:rsidR="00183463" w:rsidRPr="00A878CE">
        <w:rPr>
          <w:rFonts w:ascii="Arial" w:hAnsi="Arial" w:cs="Arial"/>
          <w:color w:val="auto"/>
          <w:sz w:val="24"/>
          <w:szCs w:val="24"/>
          <w:lang w:val="ru-RU" w:eastAsia="ar-SA"/>
        </w:rPr>
        <w:t>на осуществление земляных работ</w:t>
      </w:r>
    </w:p>
    <w:p w14:paraId="136C30F4" w14:textId="19BF2BD9" w:rsidR="00183463" w:rsidRPr="00A878CE" w:rsidRDefault="00A878CE" w:rsidP="005D47A8">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 xml:space="preserve">Прошу исправить следующие опечатки (ошибки) в разрешении (ордере) </w:t>
      </w:r>
      <w:r w:rsidR="00183463" w:rsidRPr="00A878CE">
        <w:rPr>
          <w:rFonts w:ascii="Arial" w:hAnsi="Arial" w:cs="Arial"/>
          <w:color w:val="auto"/>
          <w:sz w:val="24"/>
          <w:szCs w:val="24"/>
          <w:lang w:val="ru-RU" w:eastAsia="ar-SA"/>
        </w:rPr>
        <w:t>на осуществление земляных работ</w:t>
      </w:r>
      <w:r w:rsidR="00183463" w:rsidRPr="00A878CE">
        <w:rPr>
          <w:rFonts w:ascii="Arial" w:hAnsi="Arial" w:cs="Arial"/>
          <w:color w:val="auto"/>
          <w:sz w:val="24"/>
          <w:szCs w:val="24"/>
          <w:lang w:val="ru-RU"/>
        </w:rPr>
        <w:t xml:space="preserve"> </w:t>
      </w:r>
    </w:p>
    <w:p w14:paraId="389EBAC9" w14:textId="77777777" w:rsidR="008778E2" w:rsidRPr="00A878CE" w:rsidRDefault="008778E2" w:rsidP="005D47A8">
      <w:pPr>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от____________№____________,</w:t>
      </w:r>
    </w:p>
    <w:p w14:paraId="3C708910" w14:textId="77777777" w:rsidR="008778E2" w:rsidRPr="00A878CE" w:rsidRDefault="008778E2" w:rsidP="005D47A8">
      <w:pPr>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выданном_______________________________________________________АТО.</w:t>
      </w:r>
    </w:p>
    <w:p w14:paraId="4446EEB3" w14:textId="6FCE1D74" w:rsidR="008778E2" w:rsidRPr="00A878CE" w:rsidRDefault="00A878CE" w:rsidP="005D47A8">
      <w:pPr>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(наименование уполномоченного органа)</w:t>
      </w:r>
    </w:p>
    <w:p w14:paraId="7040123B" w14:textId="622E8EE5" w:rsidR="008778E2" w:rsidRPr="00A878CE" w:rsidRDefault="008778E2" w:rsidP="005D47A8">
      <w:pPr>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 xml:space="preserve">Данные (сведения), указанные в разрешении (ордере) </w:t>
      </w:r>
      <w:r w:rsidR="0018346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r w:rsidR="00831B9C">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___________________________________</w:t>
      </w:r>
      <w:r w:rsidR="00183463" w:rsidRPr="00A878CE">
        <w:rPr>
          <w:rFonts w:ascii="Arial" w:hAnsi="Arial" w:cs="Arial"/>
          <w:color w:val="auto"/>
          <w:sz w:val="24"/>
          <w:szCs w:val="24"/>
          <w:lang w:val="ru-RU"/>
        </w:rPr>
        <w:t>_______________</w:t>
      </w:r>
    </w:p>
    <w:p w14:paraId="65084D07" w14:textId="2F2CE4C6" w:rsidR="00183463" w:rsidRPr="00A878CE" w:rsidRDefault="008778E2" w:rsidP="005D47A8">
      <w:pPr>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 xml:space="preserve">Данные (сведения), которые необходимо указать в разрешении (ордере) на </w:t>
      </w:r>
      <w:r w:rsidR="00183463" w:rsidRPr="00A878CE">
        <w:rPr>
          <w:rFonts w:ascii="Arial" w:hAnsi="Arial" w:cs="Arial"/>
          <w:color w:val="auto"/>
          <w:sz w:val="24"/>
          <w:szCs w:val="24"/>
          <w:lang w:val="ru-RU" w:eastAsia="ar-SA"/>
        </w:rPr>
        <w:t>осуществление земляных работ</w:t>
      </w:r>
      <w:r w:rsidR="00183463" w:rsidRPr="00A878CE">
        <w:rPr>
          <w:rFonts w:ascii="Arial" w:hAnsi="Arial" w:cs="Arial"/>
          <w:color w:val="auto"/>
          <w:sz w:val="24"/>
          <w:szCs w:val="24"/>
          <w:lang w:val="ru-RU"/>
        </w:rPr>
        <w:t>:</w:t>
      </w:r>
      <w:r w:rsidR="00831B9C">
        <w:rPr>
          <w:rFonts w:ascii="Arial" w:hAnsi="Arial" w:cs="Arial"/>
          <w:color w:val="auto"/>
          <w:sz w:val="24"/>
          <w:szCs w:val="24"/>
          <w:lang w:val="ru-RU"/>
        </w:rPr>
        <w:t xml:space="preserve"> </w:t>
      </w:r>
      <w:r w:rsidR="00183463" w:rsidRPr="00A878CE">
        <w:rPr>
          <w:rFonts w:ascii="Arial" w:hAnsi="Arial" w:cs="Arial"/>
          <w:color w:val="auto"/>
          <w:sz w:val="24"/>
          <w:szCs w:val="24"/>
          <w:lang w:val="ru-RU"/>
        </w:rPr>
        <w:t>___________________________________</w:t>
      </w:r>
    </w:p>
    <w:p w14:paraId="0A7FFF74" w14:textId="685143E3" w:rsidR="008778E2" w:rsidRPr="00A878CE" w:rsidRDefault="008778E2" w:rsidP="005D47A8">
      <w:pPr>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Обоснование с указанием реквизита(</w:t>
      </w:r>
      <w:proofErr w:type="spellStart"/>
      <w:r w:rsidRPr="00A878CE">
        <w:rPr>
          <w:rFonts w:ascii="Arial" w:hAnsi="Arial" w:cs="Arial"/>
          <w:color w:val="auto"/>
          <w:sz w:val="24"/>
          <w:szCs w:val="24"/>
          <w:lang w:val="ru-RU"/>
        </w:rPr>
        <w:t>ов</w:t>
      </w:r>
      <w:proofErr w:type="spellEnd"/>
      <w:r w:rsidRPr="00A878CE">
        <w:rPr>
          <w:rFonts w:ascii="Arial" w:hAnsi="Arial" w:cs="Arial"/>
          <w:color w:val="auto"/>
          <w:sz w:val="24"/>
          <w:szCs w:val="24"/>
          <w:lang w:val="ru-RU"/>
        </w:rPr>
        <w:t>) документа(</w:t>
      </w:r>
      <w:proofErr w:type="spellStart"/>
      <w:r w:rsidRPr="00A878CE">
        <w:rPr>
          <w:rFonts w:ascii="Arial" w:hAnsi="Arial" w:cs="Arial"/>
          <w:color w:val="auto"/>
          <w:sz w:val="24"/>
          <w:szCs w:val="24"/>
          <w:lang w:val="ru-RU"/>
        </w:rPr>
        <w:t>ов</w:t>
      </w:r>
      <w:proofErr w:type="spellEnd"/>
      <w:r w:rsidRPr="00A878CE">
        <w:rPr>
          <w:rFonts w:ascii="Arial" w:hAnsi="Arial" w:cs="Arial"/>
          <w:color w:val="auto"/>
          <w:sz w:val="24"/>
          <w:szCs w:val="24"/>
          <w:lang w:val="ru-RU"/>
        </w:rPr>
        <w:t xml:space="preserve">), документации, на основании которых принималось решение о выдаче разрешения (ордере) </w:t>
      </w:r>
      <w:r w:rsidR="00183463" w:rsidRPr="00A878CE">
        <w:rPr>
          <w:rFonts w:ascii="Arial" w:hAnsi="Arial" w:cs="Arial"/>
          <w:color w:val="auto"/>
          <w:sz w:val="24"/>
          <w:szCs w:val="24"/>
          <w:lang w:val="ru-RU" w:eastAsia="ar-SA"/>
        </w:rPr>
        <w:t>на осуществление земляных работ</w:t>
      </w:r>
      <w:r w:rsidR="00183463" w:rsidRPr="00A878CE">
        <w:rPr>
          <w:rFonts w:ascii="Arial" w:hAnsi="Arial" w:cs="Arial"/>
          <w:color w:val="auto"/>
          <w:sz w:val="24"/>
          <w:szCs w:val="24"/>
          <w:lang w:val="ru-RU"/>
        </w:rPr>
        <w:t>:</w:t>
      </w:r>
      <w:r w:rsidR="00831B9C">
        <w:rPr>
          <w:rFonts w:ascii="Arial" w:hAnsi="Arial" w:cs="Arial"/>
          <w:color w:val="auto"/>
          <w:sz w:val="24"/>
          <w:szCs w:val="24"/>
          <w:lang w:val="ru-RU"/>
        </w:rPr>
        <w:t xml:space="preserve"> </w:t>
      </w:r>
      <w:r w:rsidR="00183463" w:rsidRPr="00A878CE">
        <w:rPr>
          <w:rFonts w:ascii="Arial" w:hAnsi="Arial" w:cs="Arial"/>
          <w:color w:val="auto"/>
          <w:sz w:val="24"/>
          <w:szCs w:val="24"/>
          <w:lang w:val="ru-RU"/>
        </w:rPr>
        <w:t>_____________________________________</w:t>
      </w:r>
    </w:p>
    <w:p w14:paraId="6B77CCEB" w14:textId="77777777" w:rsidR="008778E2"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Результат предоставления муниципальной услуги прошу (указать один из перечисленных способов):</w:t>
      </w:r>
    </w:p>
    <w:p w14:paraId="063306FE" w14:textId="77777777" w:rsidR="008D106E" w:rsidRPr="00A878CE" w:rsidRDefault="008D106E" w:rsidP="005D47A8">
      <w:pPr>
        <w:autoSpaceDE w:val="0"/>
        <w:autoSpaceDN w:val="0"/>
        <w:adjustRightInd w:val="0"/>
        <w:spacing w:after="0" w:line="240" w:lineRule="auto"/>
        <w:jc w:val="both"/>
        <w:rPr>
          <w:rFonts w:ascii="Arial" w:hAnsi="Arial" w:cs="Arial"/>
          <w:color w:val="auto"/>
          <w:sz w:val="24"/>
          <w:szCs w:val="24"/>
          <w:lang w:val="ru-RU"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A878CE" w:rsidRPr="00A878CE" w14:paraId="07C50D96" w14:textId="77777777" w:rsidTr="008D106E">
        <w:trPr>
          <w:trHeight w:val="404"/>
        </w:trPr>
        <w:tc>
          <w:tcPr>
            <w:tcW w:w="8080" w:type="dxa"/>
            <w:tcBorders>
              <w:top w:val="single" w:sz="4" w:space="0" w:color="auto"/>
              <w:left w:val="single" w:sz="4" w:space="0" w:color="auto"/>
              <w:bottom w:val="single" w:sz="4" w:space="0" w:color="auto"/>
              <w:right w:val="single" w:sz="4" w:space="0" w:color="auto"/>
            </w:tcBorders>
            <w:hideMark/>
          </w:tcPr>
          <w:p w14:paraId="6DFD5405" w14:textId="727FDEAC" w:rsidR="008778E2" w:rsidRPr="00A878CE" w:rsidRDefault="008778E2" w:rsidP="005D47A8">
            <w:pPr>
              <w:autoSpaceDE w:val="0"/>
              <w:autoSpaceDN w:val="0"/>
              <w:adjustRightInd w:val="0"/>
              <w:spacing w:after="0" w:line="240" w:lineRule="auto"/>
              <w:rPr>
                <w:rFonts w:ascii="Arial" w:hAnsi="Arial" w:cs="Arial"/>
                <w:color w:val="auto"/>
                <w:sz w:val="24"/>
                <w:szCs w:val="24"/>
              </w:rPr>
            </w:pPr>
            <w:proofErr w:type="spellStart"/>
            <w:r w:rsidRPr="00A878CE">
              <w:rPr>
                <w:rFonts w:ascii="Arial" w:hAnsi="Arial" w:cs="Arial"/>
                <w:color w:val="auto"/>
                <w:sz w:val="24"/>
                <w:szCs w:val="24"/>
              </w:rPr>
              <w:t>Направить</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на</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электронную</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почту</w:t>
            </w:r>
            <w:proofErr w:type="spellEnd"/>
            <w:r w:rsidR="008D106E">
              <w:rPr>
                <w:rFonts w:ascii="Arial" w:hAnsi="Arial" w:cs="Arial"/>
                <w:color w:val="auto"/>
                <w:sz w:val="24"/>
                <w:szCs w:val="24"/>
                <w:lang w:val="ru-RU"/>
              </w:rPr>
              <w:t>:</w:t>
            </w:r>
            <w:r w:rsidRPr="00A878CE">
              <w:rPr>
                <w:rFonts w:ascii="Arial" w:hAnsi="Arial" w:cs="Arial"/>
                <w:color w:val="auto"/>
                <w:sz w:val="24"/>
                <w:szCs w:val="24"/>
              </w:rPr>
              <w:t xml:space="preserve"> ________________________________________</w:t>
            </w:r>
          </w:p>
        </w:tc>
        <w:tc>
          <w:tcPr>
            <w:tcW w:w="1559" w:type="dxa"/>
            <w:tcBorders>
              <w:top w:val="single" w:sz="4" w:space="0" w:color="auto"/>
              <w:left w:val="single" w:sz="4" w:space="0" w:color="auto"/>
              <w:bottom w:val="single" w:sz="4" w:space="0" w:color="auto"/>
              <w:right w:val="single" w:sz="4" w:space="0" w:color="auto"/>
            </w:tcBorders>
          </w:tcPr>
          <w:p w14:paraId="2A8D3F60"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rPr>
            </w:pPr>
          </w:p>
        </w:tc>
      </w:tr>
      <w:tr w:rsidR="00A878CE" w:rsidRPr="00FC71EA" w14:paraId="7E5A3CF3" w14:textId="77777777" w:rsidTr="008D106E">
        <w:trPr>
          <w:trHeight w:val="404"/>
        </w:trPr>
        <w:tc>
          <w:tcPr>
            <w:tcW w:w="8080" w:type="dxa"/>
            <w:tcBorders>
              <w:top w:val="single" w:sz="4" w:space="0" w:color="auto"/>
              <w:left w:val="single" w:sz="4" w:space="0" w:color="auto"/>
              <w:bottom w:val="single" w:sz="4" w:space="0" w:color="auto"/>
              <w:right w:val="single" w:sz="4" w:space="0" w:color="auto"/>
            </w:tcBorders>
            <w:hideMark/>
          </w:tcPr>
          <w:p w14:paraId="75FD7504" w14:textId="625C0C69" w:rsidR="008778E2" w:rsidRPr="00F44EA1"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 xml:space="preserve">Направить в форме электронного документа в Личный кабинет </w:t>
            </w:r>
            <w:r w:rsidRPr="00F44EA1">
              <w:rPr>
                <w:rFonts w:ascii="Arial" w:hAnsi="Arial" w:cs="Arial"/>
                <w:color w:val="auto"/>
                <w:sz w:val="24"/>
                <w:szCs w:val="24"/>
                <w:lang w:val="ru-RU"/>
              </w:rPr>
              <w:t>на ЕПГУ/РПГУ</w:t>
            </w:r>
          </w:p>
        </w:tc>
        <w:tc>
          <w:tcPr>
            <w:tcW w:w="1559" w:type="dxa"/>
            <w:tcBorders>
              <w:top w:val="single" w:sz="4" w:space="0" w:color="auto"/>
              <w:left w:val="single" w:sz="4" w:space="0" w:color="auto"/>
              <w:bottom w:val="single" w:sz="4" w:space="0" w:color="auto"/>
              <w:right w:val="single" w:sz="4" w:space="0" w:color="auto"/>
            </w:tcBorders>
          </w:tcPr>
          <w:p w14:paraId="177F011C" w14:textId="77777777" w:rsidR="008778E2" w:rsidRPr="00F44EA1"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0E32292D" w14:textId="77777777" w:rsidTr="008D106E">
        <w:tc>
          <w:tcPr>
            <w:tcW w:w="8080" w:type="dxa"/>
            <w:tcBorders>
              <w:top w:val="single" w:sz="4" w:space="0" w:color="auto"/>
              <w:left w:val="single" w:sz="4" w:space="0" w:color="auto"/>
              <w:bottom w:val="single" w:sz="4" w:space="0" w:color="auto"/>
              <w:right w:val="single" w:sz="4" w:space="0" w:color="auto"/>
            </w:tcBorders>
            <w:hideMark/>
          </w:tcPr>
          <w:p w14:paraId="66E135CE"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Выдать на бумажном носителе при личном обращении в уполномоченный орган</w:t>
            </w:r>
          </w:p>
        </w:tc>
        <w:tc>
          <w:tcPr>
            <w:tcW w:w="1559" w:type="dxa"/>
            <w:tcBorders>
              <w:top w:val="single" w:sz="4" w:space="0" w:color="auto"/>
              <w:left w:val="single" w:sz="4" w:space="0" w:color="auto"/>
              <w:bottom w:val="single" w:sz="4" w:space="0" w:color="auto"/>
              <w:right w:val="single" w:sz="4" w:space="0" w:color="auto"/>
            </w:tcBorders>
          </w:tcPr>
          <w:p w14:paraId="68D9FFAB"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A878CE" w14:paraId="44210D75" w14:textId="77777777" w:rsidTr="008D106E">
        <w:tc>
          <w:tcPr>
            <w:tcW w:w="8080" w:type="dxa"/>
            <w:tcBorders>
              <w:top w:val="single" w:sz="4" w:space="0" w:color="auto"/>
              <w:left w:val="single" w:sz="4" w:space="0" w:color="auto"/>
              <w:bottom w:val="single" w:sz="4" w:space="0" w:color="auto"/>
              <w:right w:val="single" w:sz="4" w:space="0" w:color="auto"/>
            </w:tcBorders>
            <w:hideMark/>
          </w:tcPr>
          <w:p w14:paraId="356265F6" w14:textId="2E8E5CBA" w:rsidR="008778E2" w:rsidRPr="008D106E" w:rsidRDefault="008778E2" w:rsidP="005D47A8">
            <w:pPr>
              <w:autoSpaceDE w:val="0"/>
              <w:autoSpaceDN w:val="0"/>
              <w:adjustRightInd w:val="0"/>
              <w:spacing w:after="0" w:line="240" w:lineRule="auto"/>
              <w:jc w:val="both"/>
              <w:rPr>
                <w:rFonts w:ascii="Arial" w:hAnsi="Arial" w:cs="Arial"/>
                <w:color w:val="auto"/>
                <w:sz w:val="24"/>
                <w:szCs w:val="24"/>
                <w:lang w:val="ru-RU"/>
              </w:rPr>
            </w:pPr>
            <w:proofErr w:type="spellStart"/>
            <w:r w:rsidRPr="00A878CE">
              <w:rPr>
                <w:rFonts w:ascii="Arial" w:hAnsi="Arial" w:cs="Arial"/>
                <w:color w:val="auto"/>
                <w:sz w:val="24"/>
                <w:szCs w:val="24"/>
              </w:rPr>
              <w:t>Направить</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почтовым</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отправлением</w:t>
            </w:r>
            <w:proofErr w:type="spellEnd"/>
            <w:r w:rsidR="008D106E">
              <w:rPr>
                <w:rFonts w:ascii="Arial" w:hAnsi="Arial" w:cs="Arial"/>
                <w:color w:val="auto"/>
                <w:sz w:val="24"/>
                <w:szCs w:val="24"/>
                <w:lang w:val="ru-RU"/>
              </w:rPr>
              <w:t>:</w:t>
            </w:r>
          </w:p>
        </w:tc>
        <w:tc>
          <w:tcPr>
            <w:tcW w:w="1559" w:type="dxa"/>
            <w:tcBorders>
              <w:top w:val="single" w:sz="4" w:space="0" w:color="auto"/>
              <w:left w:val="single" w:sz="4" w:space="0" w:color="auto"/>
              <w:bottom w:val="single" w:sz="4" w:space="0" w:color="auto"/>
              <w:right w:val="single" w:sz="4" w:space="0" w:color="auto"/>
            </w:tcBorders>
          </w:tcPr>
          <w:p w14:paraId="1AEE5434"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rPr>
            </w:pPr>
          </w:p>
        </w:tc>
      </w:tr>
    </w:tbl>
    <w:p w14:paraId="3995F916" w14:textId="77777777" w:rsidR="008D106E" w:rsidRDefault="008D106E" w:rsidP="005D47A8">
      <w:pPr>
        <w:autoSpaceDE w:val="0"/>
        <w:autoSpaceDN w:val="0"/>
        <w:adjustRightInd w:val="0"/>
        <w:spacing w:after="0" w:line="240" w:lineRule="auto"/>
        <w:jc w:val="both"/>
        <w:rPr>
          <w:rFonts w:ascii="Arial" w:hAnsi="Arial" w:cs="Arial"/>
          <w:color w:val="auto"/>
          <w:sz w:val="24"/>
          <w:szCs w:val="24"/>
          <w:lang w:val="ru-RU"/>
        </w:rPr>
      </w:pPr>
    </w:p>
    <w:p w14:paraId="430E0EAE" w14:textId="13442D99" w:rsidR="008778E2"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Прошу проинформировать меня о ходе предоставления муниципальной услуги путем (нужное отметить):</w:t>
      </w:r>
    </w:p>
    <w:p w14:paraId="08D09514" w14:textId="77777777" w:rsidR="008D106E" w:rsidRPr="00A878CE" w:rsidRDefault="008D106E" w:rsidP="005D47A8">
      <w:pPr>
        <w:autoSpaceDE w:val="0"/>
        <w:autoSpaceDN w:val="0"/>
        <w:adjustRightInd w:val="0"/>
        <w:spacing w:after="0" w:line="240" w:lineRule="auto"/>
        <w:jc w:val="both"/>
        <w:rPr>
          <w:rFonts w:ascii="Arial" w:hAnsi="Arial" w:cs="Arial"/>
          <w:color w:val="auto"/>
          <w:sz w:val="24"/>
          <w:szCs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559"/>
      </w:tblGrid>
      <w:tr w:rsidR="00A878CE" w:rsidRPr="00FC71EA" w14:paraId="26F7920E" w14:textId="77777777" w:rsidTr="008D106E">
        <w:trPr>
          <w:trHeight w:val="404"/>
        </w:trPr>
        <w:tc>
          <w:tcPr>
            <w:tcW w:w="8080" w:type="dxa"/>
            <w:tcBorders>
              <w:top w:val="single" w:sz="4" w:space="0" w:color="auto"/>
              <w:left w:val="single" w:sz="4" w:space="0" w:color="auto"/>
              <w:bottom w:val="single" w:sz="4" w:space="0" w:color="auto"/>
              <w:right w:val="single" w:sz="4" w:space="0" w:color="auto"/>
            </w:tcBorders>
            <w:hideMark/>
          </w:tcPr>
          <w:p w14:paraId="0D560680"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сообщения на электронную почту ________________________________________</w:t>
            </w:r>
          </w:p>
        </w:tc>
        <w:tc>
          <w:tcPr>
            <w:tcW w:w="1559" w:type="dxa"/>
            <w:tcBorders>
              <w:top w:val="single" w:sz="4" w:space="0" w:color="auto"/>
              <w:left w:val="single" w:sz="4" w:space="0" w:color="auto"/>
              <w:bottom w:val="single" w:sz="4" w:space="0" w:color="auto"/>
              <w:right w:val="single" w:sz="4" w:space="0" w:color="auto"/>
            </w:tcBorders>
          </w:tcPr>
          <w:p w14:paraId="38441572"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427059BD" w14:textId="77777777" w:rsidTr="008D106E">
        <w:trPr>
          <w:trHeight w:val="404"/>
        </w:trPr>
        <w:tc>
          <w:tcPr>
            <w:tcW w:w="8080" w:type="dxa"/>
            <w:tcBorders>
              <w:top w:val="single" w:sz="4" w:space="0" w:color="auto"/>
              <w:left w:val="single" w:sz="4" w:space="0" w:color="auto"/>
              <w:bottom w:val="single" w:sz="4" w:space="0" w:color="auto"/>
              <w:right w:val="single" w:sz="4" w:space="0" w:color="auto"/>
            </w:tcBorders>
            <w:hideMark/>
          </w:tcPr>
          <w:p w14:paraId="02AADC2F"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в Личный кабинет на ЕПГУ/РПГУ</w:t>
            </w:r>
          </w:p>
        </w:tc>
        <w:tc>
          <w:tcPr>
            <w:tcW w:w="1559" w:type="dxa"/>
            <w:tcBorders>
              <w:top w:val="single" w:sz="4" w:space="0" w:color="auto"/>
              <w:left w:val="single" w:sz="4" w:space="0" w:color="auto"/>
              <w:bottom w:val="single" w:sz="4" w:space="0" w:color="auto"/>
              <w:right w:val="single" w:sz="4" w:space="0" w:color="auto"/>
            </w:tcBorders>
          </w:tcPr>
          <w:p w14:paraId="6FCDBA48"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13A358C7" w14:textId="77777777" w:rsidTr="008D106E">
        <w:tc>
          <w:tcPr>
            <w:tcW w:w="8080" w:type="dxa"/>
            <w:tcBorders>
              <w:top w:val="single" w:sz="4" w:space="0" w:color="auto"/>
              <w:left w:val="single" w:sz="4" w:space="0" w:color="auto"/>
              <w:bottom w:val="single" w:sz="4" w:space="0" w:color="auto"/>
              <w:right w:val="single" w:sz="4" w:space="0" w:color="auto"/>
            </w:tcBorders>
            <w:hideMark/>
          </w:tcPr>
          <w:p w14:paraId="6B2F82B2"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рассылки по сети подвижной радиотелефонной связи коротких текстовых смс-сообщений</w:t>
            </w:r>
          </w:p>
        </w:tc>
        <w:tc>
          <w:tcPr>
            <w:tcW w:w="1559" w:type="dxa"/>
            <w:tcBorders>
              <w:top w:val="single" w:sz="4" w:space="0" w:color="auto"/>
              <w:left w:val="single" w:sz="4" w:space="0" w:color="auto"/>
              <w:bottom w:val="single" w:sz="4" w:space="0" w:color="auto"/>
              <w:right w:val="single" w:sz="4" w:space="0" w:color="auto"/>
            </w:tcBorders>
          </w:tcPr>
          <w:p w14:paraId="18B5DB1B"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bl>
    <w:p w14:paraId="56968E25" w14:textId="77777777" w:rsidR="008D106E" w:rsidRDefault="008D106E" w:rsidP="005D47A8">
      <w:pPr>
        <w:autoSpaceDE w:val="0"/>
        <w:autoSpaceDN w:val="0"/>
        <w:adjustRightInd w:val="0"/>
        <w:spacing w:after="0" w:line="240" w:lineRule="auto"/>
        <w:jc w:val="both"/>
        <w:rPr>
          <w:rFonts w:ascii="Arial" w:hAnsi="Arial" w:cs="Arial"/>
          <w:color w:val="auto"/>
          <w:sz w:val="24"/>
          <w:szCs w:val="24"/>
          <w:lang w:val="ru-RU"/>
        </w:rPr>
      </w:pPr>
    </w:p>
    <w:p w14:paraId="7C918615" w14:textId="44F3C342"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75D1D1E1" w14:textId="699A458B"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Подпись ______________________________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Дата __________</w:t>
      </w:r>
    </w:p>
    <w:p w14:paraId="0D6DA77E"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t>(ФИО физического лица либо его представителя)</w:t>
      </w:r>
    </w:p>
    <w:p w14:paraId="62F72EE8" w14:textId="77777777" w:rsidR="00F44EA1" w:rsidRDefault="00F44EA1"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111B9533" w14:textId="5A6EAD32"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8</w:t>
      </w:r>
    </w:p>
    <w:p w14:paraId="6A377448"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6C74D52E" w14:textId="2094AA1B" w:rsidR="008778E2" w:rsidRPr="00A878CE" w:rsidRDefault="00FC68B9"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59233C8C" w14:textId="419ACF45"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463C20"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463C20"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37D6A3FF" w14:textId="77777777" w:rsidR="008778E2" w:rsidRPr="00A878CE" w:rsidRDefault="008778E2" w:rsidP="005D47A8">
      <w:pPr>
        <w:pStyle w:val="ad"/>
        <w:jc w:val="right"/>
        <w:rPr>
          <w:rFonts w:ascii="Arial" w:hAnsi="Arial" w:cs="Arial"/>
          <w:bCs/>
          <w:color w:val="auto"/>
          <w:sz w:val="24"/>
          <w:szCs w:val="24"/>
          <w:lang w:val="ru-RU"/>
        </w:rPr>
      </w:pPr>
    </w:p>
    <w:p w14:paraId="405E3F02" w14:textId="77777777" w:rsidR="008778E2" w:rsidRPr="00A878CE" w:rsidRDefault="008778E2" w:rsidP="005D47A8">
      <w:pPr>
        <w:pStyle w:val="ad"/>
        <w:jc w:val="right"/>
        <w:rPr>
          <w:rFonts w:ascii="Arial" w:eastAsia="Times New Roman" w:hAnsi="Arial" w:cs="Arial"/>
          <w:color w:val="auto"/>
          <w:sz w:val="24"/>
          <w:szCs w:val="24"/>
          <w:lang w:val="ru-RU"/>
        </w:rPr>
      </w:pPr>
      <w:r w:rsidRPr="00A878CE">
        <w:rPr>
          <w:rFonts w:ascii="Arial" w:hAnsi="Arial" w:cs="Arial"/>
          <w:bCs/>
          <w:color w:val="auto"/>
          <w:sz w:val="24"/>
          <w:szCs w:val="24"/>
          <w:lang w:val="ru-RU"/>
        </w:rPr>
        <w:t>Кому</w:t>
      </w:r>
      <w:r w:rsidRPr="00A878CE">
        <w:rPr>
          <w:rFonts w:ascii="Arial" w:hAnsi="Arial" w:cs="Arial"/>
          <w:color w:val="auto"/>
          <w:sz w:val="24"/>
          <w:szCs w:val="24"/>
          <w:lang w:val="ru-RU"/>
        </w:rPr>
        <w:t>_____________________________________</w:t>
      </w:r>
    </w:p>
    <w:p w14:paraId="7AA4139A"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от ____________________________________</w:t>
      </w:r>
    </w:p>
    <w:p w14:paraId="03910006" w14:textId="551DE69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(для юридического лица - полное наименование, организационно-правовая</w:t>
      </w:r>
    </w:p>
    <w:p w14:paraId="6CBA8A11" w14:textId="77241056"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форма, сведения о государственной регистрации; для физического лица</w:t>
      </w:r>
    </w:p>
    <w:p w14:paraId="4B4FAE9A"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-ФИО, паспортные данные: серия, номер, каким органом и когда выдан паспорт)</w:t>
      </w:r>
    </w:p>
    <w:p w14:paraId="4AEA30AC"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w:t>
      </w:r>
    </w:p>
    <w:p w14:paraId="155A1173"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Адрес заявителя: _______________________</w:t>
      </w:r>
    </w:p>
    <w:p w14:paraId="3B5C2FE3" w14:textId="409706BE" w:rsidR="008778E2" w:rsidRPr="00A878CE" w:rsidRDefault="00A878CE"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(место нахождения юридического</w:t>
      </w: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лица, регистрации физического лица)</w:t>
      </w:r>
    </w:p>
    <w:p w14:paraId="5AA5D967"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27921844"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Телефон (факс) заявителя:</w:t>
      </w:r>
    </w:p>
    <w:p w14:paraId="2AB9A5FF"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2F21F171"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ФИО уполномоченного представителя</w:t>
      </w:r>
    </w:p>
    <w:p w14:paraId="443852AB"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заявителя:</w:t>
      </w:r>
    </w:p>
    <w:p w14:paraId="3FC84310"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00C18798"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Паспортные данные представителя:</w:t>
      </w:r>
    </w:p>
    <w:p w14:paraId="1B7B9056"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6E5CFCF8" w14:textId="75E4210A"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(серия, номер, каким органом и когда выдан паспорт)</w:t>
      </w:r>
    </w:p>
    <w:p w14:paraId="0061B79D"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Документ, подтверждающий полномочия</w:t>
      </w:r>
    </w:p>
    <w:p w14:paraId="3FCDA121"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представителя: _________________________</w:t>
      </w:r>
    </w:p>
    <w:p w14:paraId="4EAB5770"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1E4653DC" w14:textId="77777777" w:rsidR="008778E2" w:rsidRPr="00A878CE" w:rsidRDefault="008778E2" w:rsidP="005D47A8">
      <w:pPr>
        <w:autoSpaceDE w:val="0"/>
        <w:autoSpaceDN w:val="0"/>
        <w:adjustRightInd w:val="0"/>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ЗАЯВЛЕНИЕ</w:t>
      </w:r>
    </w:p>
    <w:p w14:paraId="0B0BCF2E" w14:textId="77777777" w:rsidR="008778E2" w:rsidRPr="00A878CE" w:rsidRDefault="008778E2" w:rsidP="005D47A8">
      <w:pPr>
        <w:spacing w:after="0" w:line="240" w:lineRule="auto"/>
        <w:jc w:val="center"/>
        <w:rPr>
          <w:rFonts w:ascii="Arial" w:hAnsi="Arial" w:cs="Arial"/>
          <w:color w:val="auto"/>
          <w:sz w:val="24"/>
          <w:szCs w:val="24"/>
          <w:lang w:val="ru-RU" w:eastAsia="ar-SA"/>
        </w:rPr>
      </w:pPr>
      <w:r w:rsidRPr="00A878CE">
        <w:rPr>
          <w:rFonts w:ascii="Arial" w:hAnsi="Arial" w:cs="Arial"/>
          <w:color w:val="auto"/>
          <w:sz w:val="24"/>
          <w:szCs w:val="24"/>
          <w:lang w:val="ru-RU"/>
        </w:rPr>
        <w:t xml:space="preserve">о выдаче копии разрешения (ордера) на </w:t>
      </w:r>
      <w:r w:rsidR="00463C20" w:rsidRPr="00A878CE">
        <w:rPr>
          <w:rFonts w:ascii="Arial" w:hAnsi="Arial" w:cs="Arial"/>
          <w:color w:val="auto"/>
          <w:sz w:val="24"/>
          <w:szCs w:val="24"/>
          <w:lang w:val="ru-RU" w:eastAsia="ar-SA"/>
        </w:rPr>
        <w:t>осуществление земляных работ</w:t>
      </w:r>
    </w:p>
    <w:p w14:paraId="5F17CA49" w14:textId="77777777" w:rsidR="00463C20" w:rsidRPr="00A878CE" w:rsidRDefault="00463C20" w:rsidP="005D47A8">
      <w:pPr>
        <w:spacing w:after="0" w:line="240" w:lineRule="auto"/>
        <w:jc w:val="center"/>
        <w:rPr>
          <w:rFonts w:ascii="Arial" w:hAnsi="Arial" w:cs="Arial"/>
          <w:color w:val="auto"/>
          <w:sz w:val="24"/>
          <w:szCs w:val="24"/>
          <w:lang w:val="ru-RU"/>
        </w:rPr>
      </w:pPr>
    </w:p>
    <w:p w14:paraId="2EB843AA" w14:textId="2042D032" w:rsidR="008778E2" w:rsidRPr="00A878CE" w:rsidRDefault="00A878CE" w:rsidP="005D47A8">
      <w:pPr>
        <w:pStyle w:val="ad"/>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 xml:space="preserve">Прошу выдать копию разрешения (ордера) на </w:t>
      </w:r>
      <w:r w:rsidR="00463C20" w:rsidRPr="00A878CE">
        <w:rPr>
          <w:rFonts w:ascii="Arial" w:hAnsi="Arial" w:cs="Arial"/>
          <w:color w:val="auto"/>
          <w:sz w:val="24"/>
          <w:szCs w:val="24"/>
          <w:lang w:val="ru-RU" w:eastAsia="ar-SA"/>
        </w:rPr>
        <w:t>осуществление земляных работ</w:t>
      </w: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от __________________№____________, выданного___________________________</w:t>
      </w:r>
    </w:p>
    <w:p w14:paraId="6E088EDF" w14:textId="77777777" w:rsidR="008778E2" w:rsidRPr="00A878CE" w:rsidRDefault="008778E2" w:rsidP="005D47A8">
      <w:pPr>
        <w:pStyle w:val="ad"/>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_____________________________________________________________________</w:t>
      </w:r>
    </w:p>
    <w:p w14:paraId="595DF11A" w14:textId="4B3D79EF" w:rsidR="008778E2" w:rsidRPr="00A878CE" w:rsidRDefault="00A878CE" w:rsidP="005D47A8">
      <w:pPr>
        <w:pStyle w:val="ad"/>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(наименование уполномоченного органа)</w:t>
      </w:r>
    </w:p>
    <w:p w14:paraId="03F76876" w14:textId="77777777" w:rsidR="008778E2" w:rsidRPr="00A878CE" w:rsidRDefault="008778E2" w:rsidP="005D47A8">
      <w:pPr>
        <w:pStyle w:val="ad"/>
        <w:rPr>
          <w:rFonts w:ascii="Arial" w:hAnsi="Arial" w:cs="Arial"/>
          <w:color w:val="auto"/>
          <w:sz w:val="24"/>
          <w:szCs w:val="24"/>
          <w:lang w:val="ru-RU"/>
        </w:rPr>
      </w:pPr>
      <w:r w:rsidRPr="00A878CE">
        <w:rPr>
          <w:rFonts w:ascii="Arial" w:hAnsi="Arial" w:cs="Arial"/>
          <w:color w:val="auto"/>
          <w:sz w:val="24"/>
          <w:szCs w:val="24"/>
          <w:lang w:val="ru-RU"/>
        </w:rPr>
        <w:t>в связи с ___________________________________________________________________</w:t>
      </w:r>
    </w:p>
    <w:p w14:paraId="456F2D91" w14:textId="77777777" w:rsidR="008778E2" w:rsidRPr="00A878CE" w:rsidRDefault="008778E2" w:rsidP="005D47A8">
      <w:pPr>
        <w:pStyle w:val="ad"/>
        <w:rPr>
          <w:rFonts w:ascii="Arial" w:hAnsi="Arial" w:cs="Arial"/>
          <w:color w:val="auto"/>
          <w:sz w:val="24"/>
          <w:szCs w:val="24"/>
          <w:lang w:val="ru-RU"/>
        </w:rPr>
      </w:pPr>
      <w:r w:rsidRPr="00A878CE">
        <w:rPr>
          <w:rFonts w:ascii="Arial" w:hAnsi="Arial" w:cs="Arial"/>
          <w:color w:val="auto"/>
          <w:sz w:val="24"/>
          <w:szCs w:val="24"/>
          <w:lang w:val="ru-RU"/>
        </w:rPr>
        <w:t>Приложение ______________________________________________на ___л.</w:t>
      </w:r>
    </w:p>
    <w:p w14:paraId="5533DE14" w14:textId="77777777" w:rsidR="008778E2" w:rsidRPr="00A878CE" w:rsidRDefault="008778E2" w:rsidP="005D47A8">
      <w:pPr>
        <w:spacing w:after="0" w:line="240" w:lineRule="auto"/>
        <w:jc w:val="right"/>
        <w:rPr>
          <w:rFonts w:ascii="Arial" w:hAnsi="Arial" w:cs="Arial"/>
          <w:color w:val="auto"/>
          <w:sz w:val="24"/>
          <w:szCs w:val="24"/>
          <w:lang w:val="ru-RU"/>
        </w:rPr>
      </w:pPr>
    </w:p>
    <w:p w14:paraId="41DB8D44" w14:textId="33FA68B5" w:rsidR="008778E2" w:rsidRPr="00A878CE" w:rsidRDefault="00A878CE" w:rsidP="005D47A8">
      <w:pPr>
        <w:autoSpaceDE w:val="0"/>
        <w:autoSpaceDN w:val="0"/>
        <w:adjustRightInd w:val="0"/>
        <w:spacing w:after="0" w:line="240" w:lineRule="auto"/>
        <w:jc w:val="both"/>
        <w:rPr>
          <w:rFonts w:ascii="Arial" w:eastAsia="Times New Roman" w:hAnsi="Arial" w:cs="Arial"/>
          <w:color w:val="auto"/>
          <w:sz w:val="24"/>
          <w:szCs w:val="24"/>
          <w:lang w:val="ru-RU" w:eastAsia="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Результат предоставления муниципальной услуги прошу (указать один из перечисленных способов):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709"/>
      </w:tblGrid>
      <w:tr w:rsidR="00A878CE" w:rsidRPr="00FC71EA" w14:paraId="115C0574" w14:textId="77777777" w:rsidTr="007A0AB1">
        <w:trPr>
          <w:trHeight w:val="404"/>
        </w:trPr>
        <w:tc>
          <w:tcPr>
            <w:tcW w:w="8789" w:type="dxa"/>
            <w:tcBorders>
              <w:top w:val="single" w:sz="4" w:space="0" w:color="auto"/>
              <w:left w:val="single" w:sz="4" w:space="0" w:color="auto"/>
              <w:bottom w:val="single" w:sz="4" w:space="0" w:color="auto"/>
              <w:right w:val="single" w:sz="4" w:space="0" w:color="auto"/>
            </w:tcBorders>
            <w:hideMark/>
          </w:tcPr>
          <w:p w14:paraId="1EC7480A" w14:textId="77777777" w:rsidR="008778E2" w:rsidRPr="00A878CE" w:rsidRDefault="008778E2" w:rsidP="005D47A8">
            <w:pPr>
              <w:autoSpaceDE w:val="0"/>
              <w:autoSpaceDN w:val="0"/>
              <w:adjustRightInd w:val="0"/>
              <w:spacing w:after="0" w:line="240" w:lineRule="auto"/>
              <w:rPr>
                <w:rFonts w:ascii="Arial" w:hAnsi="Arial" w:cs="Arial"/>
                <w:color w:val="auto"/>
                <w:sz w:val="24"/>
                <w:szCs w:val="24"/>
                <w:lang w:val="ru-RU"/>
              </w:rPr>
            </w:pPr>
            <w:r w:rsidRPr="00A878CE">
              <w:rPr>
                <w:rFonts w:ascii="Arial" w:hAnsi="Arial" w:cs="Arial"/>
                <w:color w:val="auto"/>
                <w:sz w:val="24"/>
                <w:szCs w:val="24"/>
                <w:lang w:val="ru-RU"/>
              </w:rPr>
              <w:t xml:space="preserve">Направить на адрес электронной почты____________________________________ </w:t>
            </w:r>
          </w:p>
        </w:tc>
        <w:tc>
          <w:tcPr>
            <w:tcW w:w="709" w:type="dxa"/>
            <w:tcBorders>
              <w:top w:val="single" w:sz="4" w:space="0" w:color="auto"/>
              <w:left w:val="single" w:sz="4" w:space="0" w:color="auto"/>
              <w:bottom w:val="single" w:sz="4" w:space="0" w:color="auto"/>
              <w:right w:val="single" w:sz="4" w:space="0" w:color="auto"/>
            </w:tcBorders>
          </w:tcPr>
          <w:p w14:paraId="5E237568"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483D9A16" w14:textId="77777777" w:rsidTr="007A0AB1">
        <w:trPr>
          <w:trHeight w:val="404"/>
        </w:trPr>
        <w:tc>
          <w:tcPr>
            <w:tcW w:w="8789" w:type="dxa"/>
            <w:tcBorders>
              <w:top w:val="single" w:sz="4" w:space="0" w:color="auto"/>
              <w:left w:val="single" w:sz="4" w:space="0" w:color="auto"/>
              <w:bottom w:val="single" w:sz="4" w:space="0" w:color="auto"/>
              <w:right w:val="single" w:sz="4" w:space="0" w:color="auto"/>
            </w:tcBorders>
            <w:hideMark/>
          </w:tcPr>
          <w:p w14:paraId="39C1DA52" w14:textId="3FCF570B" w:rsidR="008778E2" w:rsidRPr="00F44EA1" w:rsidRDefault="008778E2" w:rsidP="005D47A8">
            <w:pPr>
              <w:autoSpaceDE w:val="0"/>
              <w:autoSpaceDN w:val="0"/>
              <w:adjustRightInd w:val="0"/>
              <w:spacing w:after="0" w:line="240" w:lineRule="auto"/>
              <w:rPr>
                <w:rFonts w:ascii="Arial" w:hAnsi="Arial" w:cs="Arial"/>
                <w:color w:val="auto"/>
                <w:sz w:val="24"/>
                <w:szCs w:val="24"/>
                <w:lang w:val="ru-RU"/>
              </w:rPr>
            </w:pPr>
            <w:r w:rsidRPr="00A878CE">
              <w:rPr>
                <w:rFonts w:ascii="Arial" w:hAnsi="Arial" w:cs="Arial"/>
                <w:color w:val="auto"/>
                <w:sz w:val="24"/>
                <w:szCs w:val="24"/>
                <w:lang w:val="ru-RU"/>
              </w:rPr>
              <w:t xml:space="preserve">Направить в форме электронного документа в Личный кабинет </w:t>
            </w:r>
            <w:r w:rsidRPr="00F44EA1">
              <w:rPr>
                <w:rFonts w:ascii="Arial" w:hAnsi="Arial" w:cs="Arial"/>
                <w:color w:val="auto"/>
                <w:sz w:val="24"/>
                <w:szCs w:val="24"/>
                <w:lang w:val="ru-RU"/>
              </w:rPr>
              <w:t>на ЕПГУ/РПГУ</w:t>
            </w:r>
          </w:p>
        </w:tc>
        <w:tc>
          <w:tcPr>
            <w:tcW w:w="709" w:type="dxa"/>
            <w:tcBorders>
              <w:top w:val="single" w:sz="4" w:space="0" w:color="auto"/>
              <w:left w:val="single" w:sz="4" w:space="0" w:color="auto"/>
              <w:bottom w:val="single" w:sz="4" w:space="0" w:color="auto"/>
              <w:right w:val="single" w:sz="4" w:space="0" w:color="auto"/>
            </w:tcBorders>
          </w:tcPr>
          <w:p w14:paraId="5CE13F13" w14:textId="77777777" w:rsidR="008778E2" w:rsidRPr="00F44EA1"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6F41C425" w14:textId="77777777" w:rsidTr="007A0AB1">
        <w:tc>
          <w:tcPr>
            <w:tcW w:w="8789" w:type="dxa"/>
            <w:tcBorders>
              <w:top w:val="single" w:sz="4" w:space="0" w:color="auto"/>
              <w:left w:val="single" w:sz="4" w:space="0" w:color="auto"/>
              <w:bottom w:val="single" w:sz="4" w:space="0" w:color="auto"/>
              <w:right w:val="single" w:sz="4" w:space="0" w:color="auto"/>
            </w:tcBorders>
            <w:hideMark/>
          </w:tcPr>
          <w:p w14:paraId="7E4D2431" w14:textId="77777777" w:rsidR="008778E2" w:rsidRPr="00A878CE" w:rsidRDefault="008778E2" w:rsidP="005D47A8">
            <w:pPr>
              <w:autoSpaceDE w:val="0"/>
              <w:autoSpaceDN w:val="0"/>
              <w:adjustRightInd w:val="0"/>
              <w:spacing w:after="0" w:line="240" w:lineRule="auto"/>
              <w:rPr>
                <w:rFonts w:ascii="Arial" w:hAnsi="Arial" w:cs="Arial"/>
                <w:color w:val="auto"/>
                <w:sz w:val="24"/>
                <w:szCs w:val="24"/>
                <w:lang w:val="ru-RU"/>
              </w:rPr>
            </w:pPr>
            <w:r w:rsidRPr="00A878CE">
              <w:rPr>
                <w:rFonts w:ascii="Arial" w:hAnsi="Arial" w:cs="Arial"/>
                <w:color w:val="auto"/>
                <w:sz w:val="24"/>
                <w:szCs w:val="24"/>
                <w:lang w:val="ru-RU"/>
              </w:rPr>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14:paraId="707262B6"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A878CE" w14:paraId="7AAB7073" w14:textId="77777777" w:rsidTr="007A0AB1">
        <w:tc>
          <w:tcPr>
            <w:tcW w:w="8789" w:type="dxa"/>
            <w:tcBorders>
              <w:top w:val="single" w:sz="4" w:space="0" w:color="auto"/>
              <w:left w:val="single" w:sz="4" w:space="0" w:color="auto"/>
              <w:bottom w:val="single" w:sz="4" w:space="0" w:color="auto"/>
              <w:right w:val="single" w:sz="4" w:space="0" w:color="auto"/>
            </w:tcBorders>
          </w:tcPr>
          <w:p w14:paraId="0EF3D6FF" w14:textId="77777777" w:rsidR="008778E2" w:rsidRPr="00A878CE" w:rsidRDefault="008778E2" w:rsidP="005D47A8">
            <w:pPr>
              <w:autoSpaceDE w:val="0"/>
              <w:autoSpaceDN w:val="0"/>
              <w:adjustRightInd w:val="0"/>
              <w:spacing w:after="0" w:line="240" w:lineRule="auto"/>
              <w:rPr>
                <w:rFonts w:ascii="Arial" w:hAnsi="Arial" w:cs="Arial"/>
                <w:color w:val="auto"/>
                <w:sz w:val="24"/>
                <w:szCs w:val="24"/>
              </w:rPr>
            </w:pPr>
            <w:proofErr w:type="spellStart"/>
            <w:r w:rsidRPr="00A878CE">
              <w:rPr>
                <w:rFonts w:ascii="Arial" w:hAnsi="Arial" w:cs="Arial"/>
                <w:color w:val="auto"/>
                <w:sz w:val="24"/>
                <w:szCs w:val="24"/>
              </w:rPr>
              <w:t>Направить</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почтовым</w:t>
            </w:r>
            <w:proofErr w:type="spellEnd"/>
            <w:r w:rsidRPr="00A878CE">
              <w:rPr>
                <w:rFonts w:ascii="Arial" w:hAnsi="Arial" w:cs="Arial"/>
                <w:color w:val="auto"/>
                <w:sz w:val="24"/>
                <w:szCs w:val="24"/>
              </w:rPr>
              <w:t xml:space="preserve"> </w:t>
            </w:r>
            <w:proofErr w:type="spellStart"/>
            <w:r w:rsidRPr="00A878CE">
              <w:rPr>
                <w:rFonts w:ascii="Arial" w:hAnsi="Arial" w:cs="Arial"/>
                <w:color w:val="auto"/>
                <w:sz w:val="24"/>
                <w:szCs w:val="24"/>
              </w:rPr>
              <w:t>отправлением</w:t>
            </w:r>
            <w:proofErr w:type="spellEnd"/>
          </w:p>
        </w:tc>
        <w:tc>
          <w:tcPr>
            <w:tcW w:w="709" w:type="dxa"/>
            <w:tcBorders>
              <w:top w:val="single" w:sz="4" w:space="0" w:color="auto"/>
              <w:left w:val="single" w:sz="4" w:space="0" w:color="auto"/>
              <w:bottom w:val="single" w:sz="4" w:space="0" w:color="auto"/>
              <w:right w:val="single" w:sz="4" w:space="0" w:color="auto"/>
            </w:tcBorders>
          </w:tcPr>
          <w:p w14:paraId="3B8BBBAB"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rPr>
            </w:pPr>
          </w:p>
        </w:tc>
      </w:tr>
    </w:tbl>
    <w:p w14:paraId="1E05EA1C"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rPr>
      </w:pPr>
    </w:p>
    <w:p w14:paraId="63F2F13D"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Прошу проинформировать меня о ходе предоставления муниципальной услуги путем (нужное отметить):</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709"/>
      </w:tblGrid>
      <w:tr w:rsidR="00A878CE" w:rsidRPr="00FC71EA" w14:paraId="6ADF8BDE" w14:textId="77777777" w:rsidTr="007A0AB1">
        <w:trPr>
          <w:trHeight w:val="404"/>
        </w:trPr>
        <w:tc>
          <w:tcPr>
            <w:tcW w:w="8789" w:type="dxa"/>
            <w:tcBorders>
              <w:top w:val="single" w:sz="4" w:space="0" w:color="auto"/>
              <w:left w:val="single" w:sz="4" w:space="0" w:color="auto"/>
              <w:bottom w:val="single" w:sz="4" w:space="0" w:color="auto"/>
              <w:right w:val="single" w:sz="4" w:space="0" w:color="auto"/>
            </w:tcBorders>
            <w:hideMark/>
          </w:tcPr>
          <w:p w14:paraId="7A1D8C6B"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14:paraId="5AA0EE37"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79ACEB6D" w14:textId="77777777" w:rsidTr="007A0AB1">
        <w:trPr>
          <w:trHeight w:val="404"/>
        </w:trPr>
        <w:tc>
          <w:tcPr>
            <w:tcW w:w="8789" w:type="dxa"/>
            <w:tcBorders>
              <w:top w:val="single" w:sz="4" w:space="0" w:color="auto"/>
              <w:left w:val="single" w:sz="4" w:space="0" w:color="auto"/>
              <w:bottom w:val="single" w:sz="4" w:space="0" w:color="auto"/>
              <w:right w:val="single" w:sz="4" w:space="0" w:color="auto"/>
            </w:tcBorders>
            <w:hideMark/>
          </w:tcPr>
          <w:p w14:paraId="1D05C653"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14:paraId="01962F9B"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r w:rsidR="00A878CE" w:rsidRPr="00FC71EA" w14:paraId="469E89C4" w14:textId="77777777" w:rsidTr="007A0AB1">
        <w:tc>
          <w:tcPr>
            <w:tcW w:w="8789" w:type="dxa"/>
            <w:tcBorders>
              <w:top w:val="single" w:sz="4" w:space="0" w:color="auto"/>
              <w:left w:val="single" w:sz="4" w:space="0" w:color="auto"/>
              <w:bottom w:val="single" w:sz="4" w:space="0" w:color="auto"/>
              <w:right w:val="single" w:sz="4" w:space="0" w:color="auto"/>
            </w:tcBorders>
            <w:hideMark/>
          </w:tcPr>
          <w:p w14:paraId="79D0B58C"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14:paraId="56D1B877"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tc>
      </w:tr>
    </w:tbl>
    <w:p w14:paraId="7459C811"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p w14:paraId="335D3641"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19F71BAE"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p w14:paraId="37EDA14D"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p w14:paraId="3251DE91"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p>
    <w:p w14:paraId="09D4211E" w14:textId="5E6B62C3"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Подпись ____________________________________________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Дата _______</w:t>
      </w:r>
    </w:p>
    <w:p w14:paraId="2A073778" w14:textId="680A86D5" w:rsidR="008778E2" w:rsidRPr="00A878CE" w:rsidRDefault="008778E2" w:rsidP="005D47A8">
      <w:pPr>
        <w:autoSpaceDE w:val="0"/>
        <w:autoSpaceDN w:val="0"/>
        <w:adjustRightInd w:val="0"/>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(ФИО и должность представителя ЮЛ;</w:t>
      </w:r>
      <w:r w:rsidR="007A0AB1">
        <w:rPr>
          <w:rFonts w:ascii="Arial" w:hAnsi="Arial" w:cs="Arial"/>
          <w:color w:val="auto"/>
          <w:sz w:val="24"/>
          <w:szCs w:val="24"/>
          <w:lang w:val="ru-RU"/>
        </w:rPr>
        <w:t xml:space="preserve"> </w:t>
      </w:r>
      <w:r w:rsidRPr="00A878CE">
        <w:rPr>
          <w:rFonts w:ascii="Arial" w:hAnsi="Arial" w:cs="Arial"/>
          <w:color w:val="auto"/>
          <w:sz w:val="24"/>
          <w:szCs w:val="24"/>
          <w:lang w:val="ru-RU"/>
        </w:rPr>
        <w:t>ФИО физического лица либо его представителя)</w:t>
      </w:r>
    </w:p>
    <w:p w14:paraId="591F501D" w14:textId="77777777" w:rsidR="00F44EA1" w:rsidRDefault="00F44EA1"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71E7B994" w14:textId="2B939DF3"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9</w:t>
      </w:r>
    </w:p>
    <w:p w14:paraId="61C74B70"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35A5FE73" w14:textId="02F78348" w:rsidR="008778E2" w:rsidRPr="00A878CE" w:rsidRDefault="00FC68B9"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3C1F57CC" w14:textId="630D4C5A" w:rsidR="008778E2" w:rsidRPr="00A878CE" w:rsidRDefault="008778E2" w:rsidP="005D47A8">
      <w:pPr>
        <w:pStyle w:val="ad"/>
        <w:jc w:val="right"/>
        <w:rPr>
          <w:rFonts w:ascii="Arial" w:hAnsi="Arial" w:cs="Arial"/>
          <w:color w:val="auto"/>
          <w:sz w:val="24"/>
          <w:szCs w:val="24"/>
          <w:lang w:val="ru-RU" w:eastAsia="ar-SA"/>
        </w:rPr>
      </w:pPr>
      <w:r w:rsidRPr="00A878CE">
        <w:rPr>
          <w:rFonts w:ascii="Arial" w:hAnsi="Arial" w:cs="Arial"/>
          <w:color w:val="auto"/>
          <w:sz w:val="24"/>
          <w:szCs w:val="24"/>
          <w:lang w:val="ru-RU"/>
        </w:rPr>
        <w:t>«</w:t>
      </w:r>
      <w:r w:rsidR="00E421E9"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E421E9"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1977F4AB"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Кому ____________________________</w:t>
      </w:r>
    </w:p>
    <w:p w14:paraId="29F20982" w14:textId="46F11BFB"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(фамилия, имя, отчество (последнее при наличии)</w:t>
      </w:r>
    </w:p>
    <w:p w14:paraId="45637B58" w14:textId="2ACB4DAB"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для граждан, полное наименование организации,</w:t>
      </w:r>
    </w:p>
    <w:p w14:paraId="147FC4E0"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фамилия, имя, отчество (последнее при наличии)</w:t>
      </w:r>
    </w:p>
    <w:p w14:paraId="04B07A0E"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руководителя – для юридических лиц)</w:t>
      </w:r>
    </w:p>
    <w:p w14:paraId="014712CD"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Адрес заявителя: _______________________</w:t>
      </w:r>
    </w:p>
    <w:p w14:paraId="1EA9004A" w14:textId="4BFF68B7" w:rsidR="008778E2" w:rsidRPr="00A878CE" w:rsidRDefault="00A878CE"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(почтовый индекс и адрес, адрес</w:t>
      </w: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электронной почты)</w:t>
      </w:r>
    </w:p>
    <w:p w14:paraId="547CEB1A"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p>
    <w:p w14:paraId="57543014"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w:t>
      </w:r>
    </w:p>
    <w:p w14:paraId="53C55983"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Телефон (факс) заявителя:</w:t>
      </w:r>
    </w:p>
    <w:p w14:paraId="5507E628" w14:textId="4BD6BA20" w:rsidR="008778E2" w:rsidRPr="00A878CE" w:rsidRDefault="00A878CE"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________________________________________</w:t>
      </w:r>
    </w:p>
    <w:p w14:paraId="2B157821" w14:textId="77777777" w:rsidR="008778E2" w:rsidRDefault="008778E2" w:rsidP="005D47A8">
      <w:pPr>
        <w:pStyle w:val="ConsPlusNormal"/>
        <w:widowControl w:val="0"/>
        <w:spacing w:line="240" w:lineRule="auto"/>
        <w:ind w:firstLine="567"/>
        <w:jc w:val="center"/>
        <w:outlineLvl w:val="1"/>
        <w:rPr>
          <w:sz w:val="24"/>
          <w:szCs w:val="24"/>
        </w:rPr>
      </w:pPr>
    </w:p>
    <w:p w14:paraId="3D6F2D7A" w14:textId="77777777" w:rsidR="004876EE" w:rsidRPr="00A878CE" w:rsidRDefault="004876EE" w:rsidP="005D47A8">
      <w:pPr>
        <w:pStyle w:val="ConsPlusNormal"/>
        <w:widowControl w:val="0"/>
        <w:spacing w:line="240" w:lineRule="auto"/>
        <w:ind w:firstLine="567"/>
        <w:jc w:val="center"/>
        <w:outlineLvl w:val="1"/>
        <w:rPr>
          <w:sz w:val="24"/>
          <w:szCs w:val="24"/>
        </w:rPr>
      </w:pPr>
    </w:p>
    <w:p w14:paraId="4947188D" w14:textId="33D8B908" w:rsidR="008778E2" w:rsidRPr="00A878CE" w:rsidRDefault="008778E2" w:rsidP="005D47A8">
      <w:pPr>
        <w:autoSpaceDE w:val="0"/>
        <w:autoSpaceDN w:val="0"/>
        <w:adjustRightInd w:val="0"/>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ОТКАЗ</w:t>
      </w:r>
      <w:r w:rsidR="004876EE">
        <w:rPr>
          <w:rFonts w:ascii="Arial" w:hAnsi="Arial" w:cs="Arial"/>
          <w:color w:val="auto"/>
          <w:sz w:val="24"/>
          <w:szCs w:val="24"/>
          <w:lang w:val="ru-RU"/>
        </w:rPr>
        <w:t xml:space="preserve"> </w:t>
      </w:r>
      <w:r w:rsidRPr="00A878CE">
        <w:rPr>
          <w:rFonts w:ascii="Arial" w:hAnsi="Arial" w:cs="Arial"/>
          <w:color w:val="auto"/>
          <w:sz w:val="24"/>
          <w:szCs w:val="24"/>
          <w:lang w:val="ru-RU"/>
        </w:rPr>
        <w:t>в выдаче копии</w:t>
      </w:r>
    </w:p>
    <w:p w14:paraId="4785B3A9" w14:textId="77777777" w:rsidR="008778E2" w:rsidRPr="00A878CE" w:rsidRDefault="008778E2" w:rsidP="005D47A8">
      <w:pPr>
        <w:autoSpaceDE w:val="0"/>
        <w:autoSpaceDN w:val="0"/>
        <w:adjustRightInd w:val="0"/>
        <w:spacing w:after="0" w:line="240" w:lineRule="auto"/>
        <w:jc w:val="center"/>
        <w:rPr>
          <w:rFonts w:ascii="Arial" w:hAnsi="Arial" w:cs="Arial"/>
          <w:color w:val="auto"/>
          <w:sz w:val="24"/>
          <w:szCs w:val="24"/>
          <w:lang w:val="ru-RU"/>
        </w:rPr>
      </w:pPr>
    </w:p>
    <w:p w14:paraId="6F4A3D72"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ab/>
        <w:t>В выдаче копии ______________________________________________ __________________________________________________________________,</w:t>
      </w:r>
    </w:p>
    <w:p w14:paraId="0E244391" w14:textId="65CD7A79" w:rsidR="008778E2" w:rsidRPr="00A878CE" w:rsidRDefault="00A878CE"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(указывается наименование документа)</w:t>
      </w:r>
    </w:p>
    <w:p w14:paraId="2040BC9D"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Вам отказано на основании___________________________________________</w:t>
      </w:r>
    </w:p>
    <w:p w14:paraId="6E908995"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__________________________________________________________________</w:t>
      </w:r>
    </w:p>
    <w:p w14:paraId="39FAFBF6" w14:textId="3F4A5D5C" w:rsidR="008778E2" w:rsidRPr="00A878CE" w:rsidRDefault="008778E2" w:rsidP="005D47A8">
      <w:pPr>
        <w:autoSpaceDE w:val="0"/>
        <w:autoSpaceDN w:val="0"/>
        <w:adjustRightInd w:val="0"/>
        <w:spacing w:after="0" w:line="240" w:lineRule="auto"/>
        <w:rPr>
          <w:rFonts w:ascii="Arial" w:hAnsi="Arial" w:cs="Arial"/>
          <w:color w:val="auto"/>
          <w:sz w:val="24"/>
          <w:szCs w:val="24"/>
          <w:lang w:val="ru-RU"/>
        </w:rPr>
      </w:pPr>
      <w:r w:rsidRPr="00A878CE">
        <w:rPr>
          <w:rFonts w:ascii="Arial" w:hAnsi="Arial" w:cs="Arial"/>
          <w:color w:val="auto"/>
          <w:sz w:val="24"/>
          <w:szCs w:val="24"/>
          <w:lang w:val="ru-RU"/>
        </w:rPr>
        <w:t>Дополнительно информируем:</w:t>
      </w:r>
      <w:r w:rsidR="00831B9C">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________________________________________</w:t>
      </w:r>
    </w:p>
    <w:p w14:paraId="6CA0D652"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w:t>
      </w:r>
    </w:p>
    <w:p w14:paraId="714AEC57" w14:textId="77777777" w:rsidR="008778E2" w:rsidRPr="00A878CE" w:rsidRDefault="008778E2" w:rsidP="005D47A8">
      <w:pPr>
        <w:autoSpaceDE w:val="0"/>
        <w:autoSpaceDN w:val="0"/>
        <w:adjustRightInd w:val="0"/>
        <w:spacing w:after="0" w:line="240" w:lineRule="auto"/>
        <w:jc w:val="center"/>
        <w:rPr>
          <w:rFonts w:ascii="Arial" w:hAnsi="Arial" w:cs="Arial"/>
          <w:color w:val="auto"/>
          <w:sz w:val="24"/>
          <w:szCs w:val="24"/>
          <w:lang w:val="ru-RU"/>
        </w:rPr>
      </w:pPr>
      <w:r w:rsidRPr="00A878CE">
        <w:rPr>
          <w:rFonts w:ascii="Arial" w:hAnsi="Arial" w:cs="Arial"/>
          <w:color w:val="auto"/>
          <w:sz w:val="24"/>
          <w:szCs w:val="24"/>
          <w:lang w:val="ru-RU"/>
        </w:rPr>
        <w:t>(указывается информация при наличии)</w:t>
      </w:r>
    </w:p>
    <w:p w14:paraId="6259BCD1"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p w14:paraId="27AD7778" w14:textId="7777777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p>
    <w:p w14:paraId="44CCEC64" w14:textId="16183FF8"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________________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w:t>
      </w:r>
    </w:p>
    <w:p w14:paraId="0495A235" w14:textId="035EABA7" w:rsidR="008778E2" w:rsidRPr="00A878CE" w:rsidRDefault="008778E2" w:rsidP="005D47A8">
      <w:pPr>
        <w:autoSpaceDE w:val="0"/>
        <w:autoSpaceDN w:val="0"/>
        <w:adjustRightInd w:val="0"/>
        <w:spacing w:after="0" w:line="240" w:lineRule="auto"/>
        <w:jc w:val="both"/>
        <w:rPr>
          <w:rFonts w:ascii="Arial" w:hAnsi="Arial" w:cs="Arial"/>
          <w:color w:val="auto"/>
          <w:sz w:val="24"/>
          <w:szCs w:val="24"/>
          <w:lang w:val="ru-RU"/>
        </w:rPr>
      </w:pPr>
      <w:r w:rsidRPr="00A878CE">
        <w:rPr>
          <w:rFonts w:ascii="Arial" w:hAnsi="Arial" w:cs="Arial"/>
          <w:color w:val="auto"/>
          <w:sz w:val="24"/>
          <w:szCs w:val="24"/>
          <w:lang w:val="ru-RU"/>
        </w:rPr>
        <w:t>(должность)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(подпись)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(фамилия, имя, отчество</w:t>
      </w:r>
      <w:r w:rsidR="00A878CE" w:rsidRPr="00A878CE">
        <w:rPr>
          <w:rFonts w:ascii="Arial" w:hAnsi="Arial" w:cs="Arial"/>
          <w:color w:val="auto"/>
          <w:sz w:val="24"/>
          <w:szCs w:val="24"/>
          <w:lang w:val="ru-RU"/>
        </w:rPr>
        <w:t xml:space="preserve"> </w:t>
      </w:r>
    </w:p>
    <w:p w14:paraId="03AFB54D" w14:textId="77777777" w:rsidR="00F44EA1" w:rsidRDefault="00F44EA1"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0686B9E9" w14:textId="45B9CB0E"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10</w:t>
      </w:r>
    </w:p>
    <w:p w14:paraId="7996D9B6" w14:textId="77777777"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2B2B128E" w14:textId="3B258BD7" w:rsidR="008778E2" w:rsidRPr="00A878CE" w:rsidRDefault="00FC68B9"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2E7399BE" w14:textId="23A645D5" w:rsidR="008778E2" w:rsidRPr="00A878CE" w:rsidRDefault="008778E2" w:rsidP="005D47A8">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E421E9"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E421E9"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23DDE4CB" w14:textId="77777777" w:rsidR="008778E2" w:rsidRDefault="008778E2" w:rsidP="005D47A8">
      <w:pPr>
        <w:spacing w:after="0" w:line="240" w:lineRule="auto"/>
        <w:jc w:val="center"/>
        <w:rPr>
          <w:rFonts w:ascii="Arial" w:hAnsi="Arial" w:cs="Arial"/>
          <w:b/>
          <w:bCs/>
          <w:color w:val="auto"/>
          <w:sz w:val="24"/>
          <w:szCs w:val="24"/>
          <w:lang w:val="ru-RU"/>
        </w:rPr>
      </w:pPr>
    </w:p>
    <w:p w14:paraId="421A8A70" w14:textId="77777777" w:rsidR="004876EE" w:rsidRPr="00A878CE" w:rsidRDefault="004876EE" w:rsidP="005D47A8">
      <w:pPr>
        <w:spacing w:after="0" w:line="240" w:lineRule="auto"/>
        <w:jc w:val="center"/>
        <w:rPr>
          <w:rFonts w:ascii="Arial" w:hAnsi="Arial" w:cs="Arial"/>
          <w:b/>
          <w:bCs/>
          <w:color w:val="auto"/>
          <w:sz w:val="24"/>
          <w:szCs w:val="24"/>
          <w:lang w:val="ru-RU"/>
        </w:rPr>
      </w:pPr>
    </w:p>
    <w:p w14:paraId="129F0043" w14:textId="77777777" w:rsidR="008778E2" w:rsidRPr="00A878CE" w:rsidRDefault="008778E2" w:rsidP="005D47A8">
      <w:pPr>
        <w:pStyle w:val="ad"/>
        <w:jc w:val="center"/>
        <w:rPr>
          <w:rFonts w:ascii="Arial" w:hAnsi="Arial" w:cs="Arial"/>
          <w:color w:val="auto"/>
          <w:sz w:val="24"/>
          <w:szCs w:val="24"/>
          <w:lang w:val="ru-RU"/>
        </w:rPr>
      </w:pPr>
      <w:r w:rsidRPr="00A878CE">
        <w:rPr>
          <w:rFonts w:ascii="Arial" w:hAnsi="Arial" w:cs="Arial"/>
          <w:color w:val="auto"/>
          <w:sz w:val="24"/>
          <w:szCs w:val="24"/>
          <w:lang w:val="ru-RU"/>
        </w:rPr>
        <w:t>АКТ</w:t>
      </w:r>
    </w:p>
    <w:p w14:paraId="5695929A" w14:textId="72EA5DA3" w:rsidR="008778E2" w:rsidRPr="00A878CE" w:rsidRDefault="008778E2" w:rsidP="005D47A8">
      <w:pPr>
        <w:pStyle w:val="ad"/>
        <w:jc w:val="center"/>
        <w:rPr>
          <w:rFonts w:ascii="Arial" w:hAnsi="Arial" w:cs="Arial"/>
          <w:color w:val="auto"/>
          <w:sz w:val="24"/>
          <w:szCs w:val="24"/>
          <w:lang w:val="ru-RU"/>
        </w:rPr>
      </w:pPr>
      <w:r w:rsidRPr="00A878CE">
        <w:rPr>
          <w:rFonts w:ascii="Arial" w:hAnsi="Arial" w:cs="Arial"/>
          <w:color w:val="auto"/>
          <w:sz w:val="24"/>
          <w:szCs w:val="24"/>
          <w:lang w:val="ru-RU"/>
        </w:rPr>
        <w:t>приема-сдачи восстановленного благоустройства</w:t>
      </w:r>
      <w:r w:rsidR="00011DCC">
        <w:rPr>
          <w:rFonts w:ascii="Arial" w:hAnsi="Arial" w:cs="Arial"/>
          <w:color w:val="auto"/>
          <w:sz w:val="24"/>
          <w:szCs w:val="24"/>
          <w:lang w:val="ru-RU"/>
        </w:rPr>
        <w:t xml:space="preserve"> </w:t>
      </w:r>
      <w:r w:rsidRPr="00A878CE">
        <w:rPr>
          <w:rFonts w:ascii="Arial" w:hAnsi="Arial" w:cs="Arial"/>
          <w:color w:val="auto"/>
          <w:sz w:val="24"/>
          <w:szCs w:val="24"/>
          <w:lang w:val="ru-RU"/>
        </w:rPr>
        <w:t xml:space="preserve">места </w:t>
      </w:r>
      <w:r w:rsidRPr="00A878CE">
        <w:rPr>
          <w:rFonts w:ascii="Arial" w:hAnsi="Arial" w:cs="Arial"/>
          <w:color w:val="auto"/>
          <w:sz w:val="24"/>
          <w:szCs w:val="24"/>
          <w:lang w:val="ru-RU" w:eastAsia="ar-SA"/>
        </w:rPr>
        <w:t xml:space="preserve">производство работ, связанных с </w:t>
      </w:r>
      <w:r w:rsidR="00E421E9" w:rsidRPr="00A878CE">
        <w:rPr>
          <w:rFonts w:ascii="Arial" w:hAnsi="Arial" w:cs="Arial"/>
          <w:color w:val="auto"/>
          <w:sz w:val="24"/>
          <w:szCs w:val="24"/>
          <w:lang w:val="ru-RU" w:eastAsia="ar-SA"/>
        </w:rPr>
        <w:t>земляными работами</w:t>
      </w:r>
    </w:p>
    <w:p w14:paraId="43260712" w14:textId="77777777" w:rsidR="008778E2" w:rsidRDefault="008778E2" w:rsidP="005D47A8">
      <w:pPr>
        <w:spacing w:after="0" w:line="240" w:lineRule="auto"/>
        <w:jc w:val="center"/>
        <w:rPr>
          <w:rFonts w:ascii="Arial" w:hAnsi="Arial" w:cs="Arial"/>
          <w:b/>
          <w:color w:val="auto"/>
          <w:sz w:val="24"/>
          <w:szCs w:val="24"/>
          <w:lang w:val="ru-RU"/>
        </w:rPr>
      </w:pPr>
    </w:p>
    <w:p w14:paraId="149EA64B" w14:textId="623A5257" w:rsidR="00055FF3" w:rsidRPr="00055FF3" w:rsidRDefault="00055FF3" w:rsidP="005D47A8">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от“</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t>”</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t>20</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t xml:space="preserve">г. </w:t>
      </w:r>
      <w:r w:rsidRPr="00055FF3">
        <w:rPr>
          <w:rFonts w:ascii="Arial" w:hAnsi="Arial" w:cs="Arial"/>
          <w:bCs/>
          <w:color w:val="auto"/>
          <w:sz w:val="24"/>
          <w:szCs w:val="24"/>
          <w:lang w:val="ru-RU"/>
        </w:rPr>
        <w:tab/>
        <w:t>№</w:t>
      </w:r>
      <w:r w:rsidRPr="00055FF3">
        <w:rPr>
          <w:rFonts w:ascii="Arial" w:hAnsi="Arial" w:cs="Arial"/>
          <w:bCs/>
          <w:color w:val="auto"/>
          <w:sz w:val="24"/>
          <w:szCs w:val="24"/>
          <w:lang w:val="ru-RU"/>
        </w:rPr>
        <w:tab/>
      </w:r>
    </w:p>
    <w:p w14:paraId="2B4E543E" w14:textId="77777777" w:rsidR="00055FF3" w:rsidRDefault="00055FF3" w:rsidP="005D47A8">
      <w:pPr>
        <w:spacing w:after="0" w:line="240" w:lineRule="auto"/>
        <w:jc w:val="center"/>
        <w:rPr>
          <w:rFonts w:ascii="Arial" w:hAnsi="Arial" w:cs="Arial"/>
          <w:b/>
          <w:color w:val="auto"/>
          <w:sz w:val="24"/>
          <w:szCs w:val="24"/>
          <w:lang w:val="ru-RU"/>
        </w:rPr>
      </w:pPr>
    </w:p>
    <w:p w14:paraId="52BBD942" w14:textId="64FC8D3E" w:rsidR="00055FF3" w:rsidRPr="00055FF3" w:rsidRDefault="00055FF3" w:rsidP="00055FF3">
      <w:pPr>
        <w:spacing w:after="0" w:line="240" w:lineRule="auto"/>
        <w:rPr>
          <w:rFonts w:ascii="Arial" w:hAnsi="Arial" w:cs="Arial"/>
          <w:bCs/>
          <w:color w:val="auto"/>
          <w:sz w:val="24"/>
          <w:szCs w:val="24"/>
          <w:lang w:val="ru-RU"/>
        </w:rPr>
      </w:pPr>
      <w:r w:rsidRPr="00055FF3">
        <w:rPr>
          <w:rFonts w:ascii="Arial" w:hAnsi="Arial" w:cs="Arial"/>
          <w:bCs/>
          <w:color w:val="auto"/>
          <w:sz w:val="24"/>
          <w:szCs w:val="24"/>
          <w:lang w:val="ru-RU"/>
        </w:rPr>
        <w:t>По адресу/адресам:</w:t>
      </w:r>
      <w:r>
        <w:rPr>
          <w:rFonts w:ascii="Arial" w:hAnsi="Arial" w:cs="Arial"/>
          <w:bCs/>
          <w:color w:val="auto"/>
          <w:sz w:val="24"/>
          <w:szCs w:val="24"/>
          <w:lang w:val="ru-RU"/>
        </w:rPr>
        <w:t xml:space="preserve"> ______________________________________________________</w:t>
      </w:r>
    </w:p>
    <w:p w14:paraId="0B8A8DA6" w14:textId="5357F88C" w:rsidR="00055FF3" w:rsidRPr="00055FF3" w:rsidRDefault="00055FF3" w:rsidP="00055FF3">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(место проведения проверки)</w:t>
      </w:r>
    </w:p>
    <w:p w14:paraId="70A4B9CF" w14:textId="59290F2B" w:rsidR="00B267CB" w:rsidRDefault="00055FF3" w:rsidP="00B267CB">
      <w:pPr>
        <w:pBdr>
          <w:bottom w:val="single" w:sz="12" w:space="1" w:color="auto"/>
        </w:pBdr>
        <w:spacing w:after="0" w:line="240" w:lineRule="auto"/>
        <w:rPr>
          <w:rFonts w:ascii="Arial" w:hAnsi="Arial" w:cs="Arial"/>
          <w:bCs/>
          <w:color w:val="auto"/>
          <w:sz w:val="24"/>
          <w:szCs w:val="24"/>
          <w:lang w:val="ru-RU"/>
        </w:rPr>
      </w:pPr>
      <w:r w:rsidRPr="00055FF3">
        <w:rPr>
          <w:rFonts w:ascii="Arial" w:hAnsi="Arial" w:cs="Arial"/>
          <w:bCs/>
          <w:color w:val="auto"/>
          <w:sz w:val="24"/>
          <w:szCs w:val="24"/>
          <w:lang w:val="ru-RU"/>
        </w:rPr>
        <w:t>на основан</w:t>
      </w:r>
      <w:r w:rsidR="00B267CB">
        <w:rPr>
          <w:rFonts w:ascii="Arial" w:hAnsi="Arial" w:cs="Arial"/>
          <w:bCs/>
          <w:color w:val="auto"/>
          <w:sz w:val="24"/>
          <w:szCs w:val="24"/>
          <w:lang w:val="ru-RU"/>
        </w:rPr>
        <w:t>ии: ___________________________________________________________</w:t>
      </w:r>
    </w:p>
    <w:p w14:paraId="502B0B32" w14:textId="2A5ADCFD" w:rsidR="00B267CB" w:rsidRDefault="00B267CB" w:rsidP="00B267CB">
      <w:pPr>
        <w:pBdr>
          <w:bottom w:val="single" w:sz="12" w:space="1" w:color="auto"/>
        </w:pBdr>
        <w:spacing w:after="0" w:line="240" w:lineRule="auto"/>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6396DC9A" w14:textId="77777777" w:rsidR="00B267CB" w:rsidRPr="00B267CB" w:rsidRDefault="00B267CB" w:rsidP="00B267CB">
      <w:pPr>
        <w:pBdr>
          <w:bottom w:val="single" w:sz="12" w:space="1" w:color="auto"/>
        </w:pBdr>
        <w:spacing w:after="0" w:line="240" w:lineRule="auto"/>
        <w:rPr>
          <w:rFonts w:ascii="Arial" w:hAnsi="Arial" w:cs="Arial"/>
          <w:bCs/>
          <w:color w:val="auto"/>
          <w:sz w:val="24"/>
          <w:szCs w:val="24"/>
          <w:lang w:val="ru-RU"/>
        </w:rPr>
      </w:pPr>
    </w:p>
    <w:p w14:paraId="5ECE35DD" w14:textId="77777777" w:rsidR="00055FF3" w:rsidRPr="00055FF3" w:rsidRDefault="00055FF3" w:rsidP="00B267CB">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(вид документа с указанием реквизитов (номер, дата)</w:t>
      </w:r>
    </w:p>
    <w:p w14:paraId="27F553F3" w14:textId="39C6F1BA"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Комиссия в составе:</w:t>
      </w:r>
      <w:r w:rsidR="00B267CB">
        <w:rPr>
          <w:rFonts w:ascii="Arial" w:hAnsi="Arial" w:cs="Arial"/>
          <w:bCs/>
          <w:color w:val="auto"/>
          <w:sz w:val="24"/>
          <w:szCs w:val="24"/>
          <w:lang w:val="ru-RU"/>
        </w:rPr>
        <w:t xml:space="preserve"> ______________________________________________________</w:t>
      </w:r>
    </w:p>
    <w:p w14:paraId="09A26400" w14:textId="447DE88E"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Председателя комиссии:</w:t>
      </w:r>
      <w:r w:rsidR="00B267CB">
        <w:rPr>
          <w:rFonts w:ascii="Arial" w:hAnsi="Arial" w:cs="Arial"/>
          <w:bCs/>
          <w:color w:val="auto"/>
          <w:sz w:val="24"/>
          <w:szCs w:val="24"/>
          <w:lang w:val="ru-RU"/>
        </w:rPr>
        <w:t xml:space="preserve"> __________________________________________________</w:t>
      </w:r>
    </w:p>
    <w:p w14:paraId="35E31BDB" w14:textId="77777777" w:rsidR="00055FF3" w:rsidRPr="00055FF3" w:rsidRDefault="00055FF3" w:rsidP="00055FF3">
      <w:pPr>
        <w:spacing w:after="0" w:line="240" w:lineRule="auto"/>
        <w:jc w:val="both"/>
        <w:rPr>
          <w:rFonts w:ascii="Arial" w:hAnsi="Arial" w:cs="Arial"/>
          <w:bCs/>
          <w:color w:val="auto"/>
          <w:sz w:val="24"/>
          <w:szCs w:val="24"/>
          <w:lang w:val="ru-RU"/>
        </w:rPr>
      </w:pPr>
    </w:p>
    <w:p w14:paraId="64B081D0" w14:textId="481E7D78"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Секретаря комиссии:</w:t>
      </w:r>
      <w:r w:rsidR="00B267CB">
        <w:rPr>
          <w:rFonts w:ascii="Arial" w:hAnsi="Arial" w:cs="Arial"/>
          <w:bCs/>
          <w:color w:val="auto"/>
          <w:sz w:val="24"/>
          <w:szCs w:val="24"/>
          <w:lang w:val="ru-RU"/>
        </w:rPr>
        <w:t xml:space="preserve"> _____________________________________________________</w:t>
      </w:r>
    </w:p>
    <w:p w14:paraId="6270FFEC" w14:textId="77777777" w:rsidR="00055FF3" w:rsidRPr="00055FF3" w:rsidRDefault="00055FF3" w:rsidP="00055FF3">
      <w:pPr>
        <w:spacing w:after="0" w:line="240" w:lineRule="auto"/>
        <w:jc w:val="both"/>
        <w:rPr>
          <w:rFonts w:ascii="Arial" w:hAnsi="Arial" w:cs="Arial"/>
          <w:bCs/>
          <w:color w:val="auto"/>
          <w:sz w:val="24"/>
          <w:szCs w:val="24"/>
          <w:lang w:val="ru-RU"/>
        </w:rPr>
      </w:pPr>
    </w:p>
    <w:p w14:paraId="2416E823"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Членов комиссии:</w:t>
      </w:r>
      <w:r w:rsidRPr="00055FF3">
        <w:rPr>
          <w:rFonts w:ascii="Arial" w:hAnsi="Arial" w:cs="Arial"/>
          <w:bCs/>
          <w:color w:val="auto"/>
          <w:sz w:val="24"/>
          <w:szCs w:val="24"/>
          <w:lang w:val="ru-RU"/>
        </w:rPr>
        <w:tab/>
      </w:r>
    </w:p>
    <w:p w14:paraId="1DD453AB" w14:textId="1525E8B2"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759A8F80" w14:textId="30C5DC8C"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45800D2C" w14:textId="7C03B29F"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5C862B92" w14:textId="7213DEA0"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при участии:</w:t>
      </w:r>
      <w:r w:rsidRPr="00055FF3">
        <w:rPr>
          <w:rFonts w:ascii="Arial" w:hAnsi="Arial" w:cs="Arial"/>
          <w:bCs/>
          <w:color w:val="auto"/>
          <w:sz w:val="24"/>
          <w:szCs w:val="24"/>
          <w:lang w:val="ru-RU"/>
        </w:rPr>
        <w:tab/>
      </w:r>
      <w:r w:rsidR="00B267CB">
        <w:rPr>
          <w:rFonts w:ascii="Arial" w:hAnsi="Arial" w:cs="Arial"/>
          <w:bCs/>
          <w:color w:val="auto"/>
          <w:sz w:val="24"/>
          <w:szCs w:val="24"/>
          <w:lang w:val="ru-RU"/>
        </w:rPr>
        <w:t xml:space="preserve"> _____________________________________________________________</w:t>
      </w:r>
    </w:p>
    <w:p w14:paraId="22427108" w14:textId="7F509B9A" w:rsidR="00055FF3" w:rsidRPr="00055FF3" w:rsidRDefault="00055FF3" w:rsidP="00B267CB">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(организация, должность, Ф.И.О., телефон)</w:t>
      </w:r>
    </w:p>
    <w:p w14:paraId="69F71672" w14:textId="0A85D754"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47250BC0" w14:textId="09BDEFE1"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734093A6" w14:textId="77777777" w:rsidR="00055FF3" w:rsidRPr="00055FF3" w:rsidRDefault="00055FF3" w:rsidP="00055FF3">
      <w:pPr>
        <w:spacing w:after="0" w:line="240" w:lineRule="auto"/>
        <w:jc w:val="both"/>
        <w:rPr>
          <w:rFonts w:ascii="Arial" w:hAnsi="Arial" w:cs="Arial"/>
          <w:bCs/>
          <w:color w:val="auto"/>
          <w:sz w:val="24"/>
          <w:szCs w:val="24"/>
          <w:lang w:val="ru-RU"/>
        </w:rPr>
      </w:pPr>
    </w:p>
    <w:p w14:paraId="0F6D2B6A"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произведен осмотр территории восстановленного благоустройства по завершении:</w:t>
      </w:r>
    </w:p>
    <w:p w14:paraId="6A272865" w14:textId="090B51A9" w:rsidR="00055FF3" w:rsidRPr="00055FF3" w:rsidRDefault="00B267CB"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w:t>
      </w:r>
    </w:p>
    <w:p w14:paraId="7B458EF1" w14:textId="77777777" w:rsidR="00055FF3" w:rsidRPr="00055FF3" w:rsidRDefault="00055FF3" w:rsidP="00F75A05">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вид завершенных работ</w:t>
      </w:r>
    </w:p>
    <w:p w14:paraId="3689B51A" w14:textId="5987EAE5"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В результате осмотра установлено:</w:t>
      </w:r>
      <w:r w:rsidR="00F75A05">
        <w:rPr>
          <w:rFonts w:ascii="Arial" w:hAnsi="Arial" w:cs="Arial"/>
          <w:bCs/>
          <w:color w:val="auto"/>
          <w:sz w:val="24"/>
          <w:szCs w:val="24"/>
          <w:lang w:val="ru-RU"/>
        </w:rPr>
        <w:t xml:space="preserve"> ________________________________________</w:t>
      </w:r>
    </w:p>
    <w:p w14:paraId="5BF58288" w14:textId="41C8A68B"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1.</w:t>
      </w:r>
      <w:r w:rsidRPr="00055FF3">
        <w:rPr>
          <w:rFonts w:ascii="Arial" w:hAnsi="Arial" w:cs="Arial"/>
          <w:bCs/>
          <w:color w:val="auto"/>
          <w:sz w:val="24"/>
          <w:szCs w:val="24"/>
          <w:lang w:val="ru-RU"/>
        </w:rPr>
        <w:tab/>
        <w:t>Заявителем</w:t>
      </w:r>
      <w:r w:rsidR="00F75A05">
        <w:rPr>
          <w:rFonts w:ascii="Arial" w:hAnsi="Arial" w:cs="Arial"/>
          <w:bCs/>
          <w:color w:val="auto"/>
          <w:sz w:val="24"/>
          <w:szCs w:val="24"/>
          <w:lang w:val="ru-RU"/>
        </w:rPr>
        <w:t xml:space="preserve"> _______________________________________________________</w:t>
      </w:r>
    </w:p>
    <w:p w14:paraId="749D7E4F" w14:textId="3DBB8384" w:rsidR="00055FF3" w:rsidRPr="00055FF3" w:rsidRDefault="00F75A05"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590393E9" w14:textId="77777777" w:rsidR="00055FF3" w:rsidRPr="00055FF3" w:rsidRDefault="00055FF3" w:rsidP="00055FF3">
      <w:pPr>
        <w:spacing w:after="0" w:line="240" w:lineRule="auto"/>
        <w:jc w:val="both"/>
        <w:rPr>
          <w:rFonts w:ascii="Arial" w:hAnsi="Arial" w:cs="Arial"/>
          <w:bCs/>
          <w:color w:val="auto"/>
          <w:sz w:val="24"/>
          <w:szCs w:val="24"/>
          <w:lang w:val="ru-RU"/>
        </w:rPr>
      </w:pPr>
    </w:p>
    <w:p w14:paraId="794E2B2E"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 xml:space="preserve">предъявлены к приемке выполненные работы по благоустройству места проведения </w:t>
      </w:r>
    </w:p>
    <w:p w14:paraId="46DB863C" w14:textId="4D71C973"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земляных работ, выполненных по адресу:</w:t>
      </w:r>
      <w:r w:rsidR="00F75A05">
        <w:rPr>
          <w:rFonts w:ascii="Arial" w:hAnsi="Arial" w:cs="Arial"/>
          <w:bCs/>
          <w:color w:val="auto"/>
          <w:sz w:val="24"/>
          <w:szCs w:val="24"/>
          <w:lang w:val="ru-RU"/>
        </w:rPr>
        <w:t xml:space="preserve"> ____________________________________</w:t>
      </w:r>
    </w:p>
    <w:p w14:paraId="6EB995D1" w14:textId="122A801B" w:rsidR="00055FF3"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60B573F3" w14:textId="134E312B"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2.</w:t>
      </w:r>
      <w:r w:rsidRPr="00055FF3">
        <w:rPr>
          <w:rFonts w:ascii="Arial" w:hAnsi="Arial" w:cs="Arial"/>
          <w:bCs/>
          <w:color w:val="auto"/>
          <w:sz w:val="24"/>
          <w:szCs w:val="24"/>
          <w:lang w:val="ru-RU"/>
        </w:rPr>
        <w:tab/>
        <w:t>В результате осмотра установлено:</w:t>
      </w:r>
      <w:r w:rsidR="00F75A05">
        <w:rPr>
          <w:rFonts w:ascii="Arial" w:hAnsi="Arial" w:cs="Arial"/>
          <w:bCs/>
          <w:color w:val="auto"/>
          <w:sz w:val="24"/>
          <w:szCs w:val="24"/>
          <w:lang w:val="ru-RU"/>
        </w:rPr>
        <w:t xml:space="preserve"> ____________________________________</w:t>
      </w:r>
    </w:p>
    <w:p w14:paraId="2C2E2964" w14:textId="0E19FA73" w:rsidR="00055FF3"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________________________________________________________________________</w:t>
      </w:r>
    </w:p>
    <w:p w14:paraId="01F69B54" w14:textId="77777777" w:rsidR="00055FF3" w:rsidRPr="00055FF3" w:rsidRDefault="00055FF3" w:rsidP="004B4DAF">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(указать качество работ по благоустройству места до проведения земляных работ)</w:t>
      </w:r>
    </w:p>
    <w:p w14:paraId="6CB18941" w14:textId="77777777" w:rsidR="00055FF3" w:rsidRPr="00055FF3" w:rsidRDefault="00055FF3" w:rsidP="00055FF3">
      <w:pPr>
        <w:spacing w:after="0" w:line="240" w:lineRule="auto"/>
        <w:jc w:val="both"/>
        <w:rPr>
          <w:rFonts w:ascii="Arial" w:hAnsi="Arial" w:cs="Arial"/>
          <w:bCs/>
          <w:color w:val="auto"/>
          <w:sz w:val="24"/>
          <w:szCs w:val="24"/>
          <w:lang w:val="ru-RU"/>
        </w:rPr>
      </w:pPr>
    </w:p>
    <w:p w14:paraId="70F86C57" w14:textId="3E7E110E"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3.</w:t>
      </w:r>
      <w:r w:rsidRPr="00055FF3">
        <w:rPr>
          <w:rFonts w:ascii="Arial" w:hAnsi="Arial" w:cs="Arial"/>
          <w:bCs/>
          <w:color w:val="auto"/>
          <w:sz w:val="24"/>
          <w:szCs w:val="24"/>
          <w:lang w:val="ru-RU"/>
        </w:rPr>
        <w:tab/>
        <w:t>Работы по благоустройству места проведения земляных работ выполнены в соответствии с</w:t>
      </w:r>
      <w:r w:rsidR="00F75A05">
        <w:rPr>
          <w:rFonts w:ascii="Arial" w:hAnsi="Arial" w:cs="Arial"/>
          <w:bCs/>
          <w:color w:val="auto"/>
          <w:sz w:val="24"/>
          <w:szCs w:val="24"/>
          <w:lang w:val="ru-RU"/>
        </w:rPr>
        <w:t xml:space="preserve"> </w:t>
      </w:r>
      <w:r w:rsidRPr="00055FF3">
        <w:rPr>
          <w:rFonts w:ascii="Arial" w:hAnsi="Arial" w:cs="Arial"/>
          <w:bCs/>
          <w:color w:val="auto"/>
          <w:sz w:val="24"/>
          <w:szCs w:val="24"/>
          <w:lang w:val="ru-RU"/>
        </w:rPr>
        <w:t>разрешением (ордером) на производства земляных работ</w:t>
      </w:r>
      <w:r w:rsidR="00F75A05">
        <w:rPr>
          <w:rFonts w:ascii="Arial" w:hAnsi="Arial" w:cs="Arial"/>
          <w:bCs/>
          <w:color w:val="auto"/>
          <w:sz w:val="24"/>
          <w:szCs w:val="24"/>
          <w:lang w:val="ru-RU"/>
        </w:rPr>
        <w:t xml:space="preserve"> </w:t>
      </w:r>
      <w:r w:rsidRPr="00055FF3">
        <w:rPr>
          <w:rFonts w:ascii="Arial" w:hAnsi="Arial" w:cs="Arial"/>
          <w:bCs/>
          <w:color w:val="auto"/>
          <w:sz w:val="24"/>
          <w:szCs w:val="24"/>
          <w:lang w:val="ru-RU"/>
        </w:rPr>
        <w:t>№</w:t>
      </w:r>
      <w:r w:rsidR="00F75A05">
        <w:rPr>
          <w:rFonts w:ascii="Arial" w:hAnsi="Arial" w:cs="Arial"/>
          <w:bCs/>
          <w:color w:val="auto"/>
          <w:sz w:val="24"/>
          <w:szCs w:val="24"/>
          <w:lang w:val="ru-RU"/>
        </w:rPr>
        <w:t>_______ о</w:t>
      </w:r>
      <w:r w:rsidRPr="00055FF3">
        <w:rPr>
          <w:rFonts w:ascii="Arial" w:hAnsi="Arial" w:cs="Arial"/>
          <w:bCs/>
          <w:color w:val="auto"/>
          <w:sz w:val="24"/>
          <w:szCs w:val="24"/>
          <w:lang w:val="ru-RU"/>
        </w:rPr>
        <w:t>т</w:t>
      </w:r>
      <w:r w:rsidR="00F75A05">
        <w:rPr>
          <w:rFonts w:ascii="Arial" w:hAnsi="Arial" w:cs="Arial"/>
          <w:bCs/>
          <w:color w:val="auto"/>
          <w:sz w:val="24"/>
          <w:szCs w:val="24"/>
          <w:lang w:val="ru-RU"/>
        </w:rPr>
        <w:t xml:space="preserve"> _____________________________</w:t>
      </w:r>
    </w:p>
    <w:p w14:paraId="0561363A"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4.</w:t>
      </w:r>
      <w:r w:rsidRPr="00055FF3">
        <w:rPr>
          <w:rFonts w:ascii="Arial" w:hAnsi="Arial" w:cs="Arial"/>
          <w:bCs/>
          <w:color w:val="auto"/>
          <w:sz w:val="24"/>
          <w:szCs w:val="24"/>
          <w:lang w:val="ru-RU"/>
        </w:rPr>
        <w:tab/>
        <w:t>Работы по благоустройству места проведения земляных работ выполнены в сроки:</w:t>
      </w:r>
    </w:p>
    <w:p w14:paraId="7D6A02D8" w14:textId="2098C949" w:rsidR="00055FF3" w:rsidRPr="00055FF3" w:rsidRDefault="00F75A05"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С ________________</w:t>
      </w:r>
      <w:r w:rsidR="00055FF3" w:rsidRPr="00055FF3">
        <w:rPr>
          <w:rFonts w:ascii="Arial" w:hAnsi="Arial" w:cs="Arial"/>
          <w:bCs/>
          <w:color w:val="auto"/>
          <w:sz w:val="24"/>
          <w:szCs w:val="24"/>
          <w:lang w:val="ru-RU"/>
        </w:rPr>
        <w:t>20</w:t>
      </w:r>
      <w:r>
        <w:rPr>
          <w:rFonts w:ascii="Arial" w:hAnsi="Arial" w:cs="Arial"/>
          <w:bCs/>
          <w:color w:val="auto"/>
          <w:sz w:val="24"/>
          <w:szCs w:val="24"/>
          <w:lang w:val="ru-RU"/>
        </w:rPr>
        <w:t>____</w:t>
      </w:r>
      <w:r w:rsidR="00055FF3" w:rsidRPr="00055FF3">
        <w:rPr>
          <w:rFonts w:ascii="Arial" w:hAnsi="Arial" w:cs="Arial"/>
          <w:bCs/>
          <w:color w:val="auto"/>
          <w:sz w:val="24"/>
          <w:szCs w:val="24"/>
          <w:lang w:val="ru-RU"/>
        </w:rPr>
        <w:t>г.</w:t>
      </w:r>
      <w:r>
        <w:rPr>
          <w:rFonts w:ascii="Arial" w:hAnsi="Arial" w:cs="Arial"/>
          <w:bCs/>
          <w:color w:val="auto"/>
          <w:sz w:val="24"/>
          <w:szCs w:val="24"/>
          <w:lang w:val="ru-RU"/>
        </w:rPr>
        <w:t xml:space="preserve"> </w:t>
      </w:r>
      <w:r w:rsidR="00055FF3" w:rsidRPr="00055FF3">
        <w:rPr>
          <w:rFonts w:ascii="Arial" w:hAnsi="Arial" w:cs="Arial"/>
          <w:bCs/>
          <w:color w:val="auto"/>
          <w:sz w:val="24"/>
          <w:szCs w:val="24"/>
          <w:lang w:val="ru-RU"/>
        </w:rPr>
        <w:t>по</w:t>
      </w:r>
      <w:r>
        <w:rPr>
          <w:rFonts w:ascii="Arial" w:hAnsi="Arial" w:cs="Arial"/>
          <w:bCs/>
          <w:color w:val="auto"/>
          <w:sz w:val="24"/>
          <w:szCs w:val="24"/>
          <w:lang w:val="ru-RU"/>
        </w:rPr>
        <w:t xml:space="preserve"> ______________</w:t>
      </w:r>
      <w:r w:rsidR="00055FF3" w:rsidRPr="00055FF3">
        <w:rPr>
          <w:rFonts w:ascii="Arial" w:hAnsi="Arial" w:cs="Arial"/>
          <w:bCs/>
          <w:color w:val="auto"/>
          <w:sz w:val="24"/>
          <w:szCs w:val="24"/>
          <w:lang w:val="ru-RU"/>
        </w:rPr>
        <w:t>20</w:t>
      </w:r>
      <w:r>
        <w:rPr>
          <w:rFonts w:ascii="Arial" w:hAnsi="Arial" w:cs="Arial"/>
          <w:bCs/>
          <w:color w:val="auto"/>
          <w:sz w:val="24"/>
          <w:szCs w:val="24"/>
          <w:lang w:val="ru-RU"/>
        </w:rPr>
        <w:t>____</w:t>
      </w:r>
      <w:r w:rsidR="00055FF3" w:rsidRPr="00055FF3">
        <w:rPr>
          <w:rFonts w:ascii="Arial" w:hAnsi="Arial" w:cs="Arial"/>
          <w:bCs/>
          <w:color w:val="auto"/>
          <w:sz w:val="24"/>
          <w:szCs w:val="24"/>
          <w:lang w:val="ru-RU"/>
        </w:rPr>
        <w:t>г.</w:t>
      </w:r>
    </w:p>
    <w:p w14:paraId="66FC0603" w14:textId="7C98C0F0"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5.</w:t>
      </w:r>
      <w:r w:rsidRPr="00055FF3">
        <w:rPr>
          <w:rFonts w:ascii="Arial" w:hAnsi="Arial" w:cs="Arial"/>
          <w:bCs/>
          <w:color w:val="auto"/>
          <w:sz w:val="24"/>
          <w:szCs w:val="24"/>
          <w:lang w:val="ru-RU"/>
        </w:rPr>
        <w:tab/>
        <w:t xml:space="preserve">Работы по благоустройству места проведения земляных работ </w:t>
      </w:r>
      <w:r w:rsidR="00F75A05">
        <w:rPr>
          <w:rFonts w:ascii="Arial" w:hAnsi="Arial" w:cs="Arial"/>
          <w:bCs/>
          <w:color w:val="auto"/>
          <w:sz w:val="24"/>
          <w:szCs w:val="24"/>
          <w:lang w:val="ru-RU"/>
        </w:rPr>
        <w:t>_____________</w:t>
      </w:r>
    </w:p>
    <w:p w14:paraId="51D7A8E3" w14:textId="1994B0A2"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lastRenderedPageBreak/>
        <w:t>Соответствуют/ не соответствуют</w:t>
      </w:r>
      <w:r w:rsidR="00F75A05">
        <w:rPr>
          <w:rFonts w:ascii="Arial" w:hAnsi="Arial" w:cs="Arial"/>
          <w:bCs/>
          <w:color w:val="auto"/>
          <w:sz w:val="24"/>
          <w:szCs w:val="24"/>
          <w:lang w:val="ru-RU"/>
        </w:rPr>
        <w:t xml:space="preserve"> </w:t>
      </w:r>
      <w:r w:rsidRPr="00055FF3">
        <w:rPr>
          <w:rFonts w:ascii="Arial" w:hAnsi="Arial" w:cs="Arial"/>
          <w:bCs/>
          <w:color w:val="auto"/>
          <w:sz w:val="24"/>
          <w:szCs w:val="24"/>
          <w:lang w:val="ru-RU"/>
        </w:rPr>
        <w:t>требованиям, установленным в ордере на проведение земляных работ</w:t>
      </w:r>
    </w:p>
    <w:p w14:paraId="5976E867" w14:textId="77777777" w:rsidR="00055FF3" w:rsidRPr="00055FF3" w:rsidRDefault="00055FF3" w:rsidP="00055FF3">
      <w:pPr>
        <w:spacing w:after="0" w:line="240" w:lineRule="auto"/>
        <w:jc w:val="both"/>
        <w:rPr>
          <w:rFonts w:ascii="Arial" w:hAnsi="Arial" w:cs="Arial"/>
          <w:bCs/>
          <w:color w:val="auto"/>
          <w:sz w:val="24"/>
          <w:szCs w:val="24"/>
          <w:lang w:val="ru-RU"/>
        </w:rPr>
      </w:pPr>
    </w:p>
    <w:p w14:paraId="41BE8C63" w14:textId="77777777" w:rsidR="00055FF3" w:rsidRDefault="00055FF3" w:rsidP="004B4DAF">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РЕШЕНИЕ:</w:t>
      </w:r>
    </w:p>
    <w:p w14:paraId="5F0101B0" w14:textId="549FD8BA" w:rsidR="004B4DAF" w:rsidRPr="00055FF3" w:rsidRDefault="004B4DAF" w:rsidP="004B4DAF">
      <w:pPr>
        <w:spacing w:after="0" w:line="240" w:lineRule="auto"/>
        <w:jc w:val="center"/>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461C8B0E" w14:textId="77777777" w:rsidR="00055FF3" w:rsidRPr="00055FF3" w:rsidRDefault="00055FF3" w:rsidP="004B4DAF">
      <w:pPr>
        <w:spacing w:after="0" w:line="240" w:lineRule="auto"/>
        <w:jc w:val="center"/>
        <w:rPr>
          <w:rFonts w:ascii="Arial" w:hAnsi="Arial" w:cs="Arial"/>
          <w:bCs/>
          <w:color w:val="auto"/>
          <w:sz w:val="24"/>
          <w:szCs w:val="24"/>
          <w:lang w:val="ru-RU"/>
        </w:rPr>
      </w:pPr>
      <w:r w:rsidRPr="00055FF3">
        <w:rPr>
          <w:rFonts w:ascii="Arial" w:hAnsi="Arial" w:cs="Arial"/>
          <w:bCs/>
          <w:color w:val="auto"/>
          <w:sz w:val="24"/>
          <w:szCs w:val="24"/>
          <w:lang w:val="ru-RU"/>
        </w:rPr>
        <w:t>(подчеркнуть нужное)</w:t>
      </w:r>
    </w:p>
    <w:p w14:paraId="500F70CD"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1.</w:t>
      </w:r>
      <w:r w:rsidRPr="00055FF3">
        <w:rPr>
          <w:rFonts w:ascii="Arial" w:hAnsi="Arial" w:cs="Arial"/>
          <w:bCs/>
          <w:color w:val="auto"/>
          <w:sz w:val="24"/>
          <w:szCs w:val="24"/>
          <w:lang w:val="ru-RU"/>
        </w:rPr>
        <w:tab/>
        <w:t>Работы по благоустройству места проведения земляных работ завершены.</w:t>
      </w:r>
    </w:p>
    <w:p w14:paraId="43C3C499" w14:textId="134A2952"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2.</w:t>
      </w:r>
      <w:r w:rsidRPr="00055FF3">
        <w:rPr>
          <w:rFonts w:ascii="Arial" w:hAnsi="Arial" w:cs="Arial"/>
          <w:bCs/>
          <w:color w:val="auto"/>
          <w:sz w:val="24"/>
          <w:szCs w:val="24"/>
          <w:lang w:val="ru-RU"/>
        </w:rPr>
        <w:tab/>
        <w:t>Работы по благоустройству места проведения земляных работ соответствуют требованиям, установленным в ордере на проведение земляных работ.</w:t>
      </w:r>
    </w:p>
    <w:p w14:paraId="3C7FCD65" w14:textId="4499A9FE" w:rsid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3.</w:t>
      </w:r>
      <w:r w:rsidRPr="00055FF3">
        <w:rPr>
          <w:rFonts w:ascii="Arial" w:hAnsi="Arial" w:cs="Arial"/>
          <w:bCs/>
          <w:color w:val="auto"/>
          <w:sz w:val="24"/>
          <w:szCs w:val="24"/>
          <w:lang w:val="ru-RU"/>
        </w:rPr>
        <w:tab/>
        <w:t>Отказать в приемке Работы по благоустройству места проведения земляных работ по адресу:</w:t>
      </w:r>
      <w:r w:rsidR="004B4DAF">
        <w:rPr>
          <w:rFonts w:ascii="Arial" w:hAnsi="Arial" w:cs="Arial"/>
          <w:bCs/>
          <w:color w:val="auto"/>
          <w:sz w:val="24"/>
          <w:szCs w:val="24"/>
          <w:lang w:val="ru-RU"/>
        </w:rPr>
        <w:t xml:space="preserve"> _________________________________________________________</w:t>
      </w:r>
    </w:p>
    <w:p w14:paraId="1F57BB0C" w14:textId="4A5F49A9" w:rsidR="004B4DAF"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0DF7619A"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в связи с несоответствием выполненных работ требованиям, установленным Правилами благоустройства на территории Вачского муниципального округа Нижегородской области и иными нормативными правовыми актами на проведение земляных работ.</w:t>
      </w:r>
    </w:p>
    <w:p w14:paraId="6668167A"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4.</w:t>
      </w:r>
      <w:r w:rsidRPr="00055FF3">
        <w:rPr>
          <w:rFonts w:ascii="Arial" w:hAnsi="Arial" w:cs="Arial"/>
          <w:bCs/>
          <w:color w:val="auto"/>
          <w:sz w:val="24"/>
          <w:szCs w:val="24"/>
          <w:lang w:val="ru-RU"/>
        </w:rPr>
        <w:tab/>
        <w:t>Установить новый срок окончания Работ по благоустройству места проведения земляных работ:</w:t>
      </w:r>
    </w:p>
    <w:p w14:paraId="39959B14" w14:textId="77777777" w:rsidR="004B4DAF" w:rsidRPr="00055FF3" w:rsidRDefault="004B4DAF" w:rsidP="004B4DAF">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С ________________</w:t>
      </w:r>
      <w:r w:rsidRPr="00055FF3">
        <w:rPr>
          <w:rFonts w:ascii="Arial" w:hAnsi="Arial" w:cs="Arial"/>
          <w:bCs/>
          <w:color w:val="auto"/>
          <w:sz w:val="24"/>
          <w:szCs w:val="24"/>
          <w:lang w:val="ru-RU"/>
        </w:rPr>
        <w:t>20</w:t>
      </w:r>
      <w:r>
        <w:rPr>
          <w:rFonts w:ascii="Arial" w:hAnsi="Arial" w:cs="Arial"/>
          <w:bCs/>
          <w:color w:val="auto"/>
          <w:sz w:val="24"/>
          <w:szCs w:val="24"/>
          <w:lang w:val="ru-RU"/>
        </w:rPr>
        <w:t>____</w:t>
      </w:r>
      <w:r w:rsidRPr="00055FF3">
        <w:rPr>
          <w:rFonts w:ascii="Arial" w:hAnsi="Arial" w:cs="Arial"/>
          <w:bCs/>
          <w:color w:val="auto"/>
          <w:sz w:val="24"/>
          <w:szCs w:val="24"/>
          <w:lang w:val="ru-RU"/>
        </w:rPr>
        <w:t>г.</w:t>
      </w:r>
      <w:r>
        <w:rPr>
          <w:rFonts w:ascii="Arial" w:hAnsi="Arial" w:cs="Arial"/>
          <w:bCs/>
          <w:color w:val="auto"/>
          <w:sz w:val="24"/>
          <w:szCs w:val="24"/>
          <w:lang w:val="ru-RU"/>
        </w:rPr>
        <w:t xml:space="preserve"> </w:t>
      </w:r>
      <w:r w:rsidRPr="00055FF3">
        <w:rPr>
          <w:rFonts w:ascii="Arial" w:hAnsi="Arial" w:cs="Arial"/>
          <w:bCs/>
          <w:color w:val="auto"/>
          <w:sz w:val="24"/>
          <w:szCs w:val="24"/>
          <w:lang w:val="ru-RU"/>
        </w:rPr>
        <w:t>по</w:t>
      </w:r>
      <w:r>
        <w:rPr>
          <w:rFonts w:ascii="Arial" w:hAnsi="Arial" w:cs="Arial"/>
          <w:bCs/>
          <w:color w:val="auto"/>
          <w:sz w:val="24"/>
          <w:szCs w:val="24"/>
          <w:lang w:val="ru-RU"/>
        </w:rPr>
        <w:t xml:space="preserve"> ______________</w:t>
      </w:r>
      <w:r w:rsidRPr="00055FF3">
        <w:rPr>
          <w:rFonts w:ascii="Arial" w:hAnsi="Arial" w:cs="Arial"/>
          <w:bCs/>
          <w:color w:val="auto"/>
          <w:sz w:val="24"/>
          <w:szCs w:val="24"/>
          <w:lang w:val="ru-RU"/>
        </w:rPr>
        <w:t>20</w:t>
      </w:r>
      <w:r>
        <w:rPr>
          <w:rFonts w:ascii="Arial" w:hAnsi="Arial" w:cs="Arial"/>
          <w:bCs/>
          <w:color w:val="auto"/>
          <w:sz w:val="24"/>
          <w:szCs w:val="24"/>
          <w:lang w:val="ru-RU"/>
        </w:rPr>
        <w:t>____</w:t>
      </w:r>
      <w:r w:rsidRPr="00055FF3">
        <w:rPr>
          <w:rFonts w:ascii="Arial" w:hAnsi="Arial" w:cs="Arial"/>
          <w:bCs/>
          <w:color w:val="auto"/>
          <w:sz w:val="24"/>
          <w:szCs w:val="24"/>
          <w:lang w:val="ru-RU"/>
        </w:rPr>
        <w:t>г.</w:t>
      </w:r>
    </w:p>
    <w:p w14:paraId="41A17152"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Председателя комиссии:</w:t>
      </w:r>
      <w:r w:rsidRPr="00055FF3">
        <w:rPr>
          <w:rFonts w:ascii="Arial" w:hAnsi="Arial" w:cs="Arial"/>
          <w:bCs/>
          <w:color w:val="auto"/>
          <w:sz w:val="24"/>
          <w:szCs w:val="24"/>
          <w:lang w:val="ru-RU"/>
        </w:rPr>
        <w:tab/>
      </w:r>
    </w:p>
    <w:p w14:paraId="69853293" w14:textId="7977CE9F" w:rsidR="00055FF3"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35F21ECC" w14:textId="480BAC4C"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(должность)</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Pr="00055FF3">
        <w:rPr>
          <w:rFonts w:ascii="Arial" w:hAnsi="Arial" w:cs="Arial"/>
          <w:bCs/>
          <w:color w:val="auto"/>
          <w:sz w:val="24"/>
          <w:szCs w:val="24"/>
          <w:lang w:val="ru-RU"/>
        </w:rPr>
        <w:t>(подпись)</w:t>
      </w:r>
      <w:r w:rsidRPr="00055FF3">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Pr="00055FF3">
        <w:rPr>
          <w:rFonts w:ascii="Arial" w:hAnsi="Arial" w:cs="Arial"/>
          <w:bCs/>
          <w:color w:val="auto"/>
          <w:sz w:val="24"/>
          <w:szCs w:val="24"/>
          <w:lang w:val="ru-RU"/>
        </w:rPr>
        <w:tab/>
        <w:t>(расшифровка)</w:t>
      </w:r>
    </w:p>
    <w:p w14:paraId="24945971"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Секретарь комиссии:</w:t>
      </w:r>
      <w:r w:rsidRPr="00055FF3">
        <w:rPr>
          <w:rFonts w:ascii="Arial" w:hAnsi="Arial" w:cs="Arial"/>
          <w:bCs/>
          <w:color w:val="auto"/>
          <w:sz w:val="24"/>
          <w:szCs w:val="24"/>
          <w:lang w:val="ru-RU"/>
        </w:rPr>
        <w:tab/>
      </w:r>
    </w:p>
    <w:p w14:paraId="6A381C04" w14:textId="77371655" w:rsidR="00055FF3"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0597A8BD" w14:textId="455C0E1F"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(должность)</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Pr="00055FF3">
        <w:rPr>
          <w:rFonts w:ascii="Arial" w:hAnsi="Arial" w:cs="Arial"/>
          <w:bCs/>
          <w:color w:val="auto"/>
          <w:sz w:val="24"/>
          <w:szCs w:val="24"/>
          <w:lang w:val="ru-RU"/>
        </w:rPr>
        <w:t>(подпись)</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004B4DAF">
        <w:rPr>
          <w:rFonts w:ascii="Arial" w:hAnsi="Arial" w:cs="Arial"/>
          <w:bCs/>
          <w:color w:val="auto"/>
          <w:sz w:val="24"/>
          <w:szCs w:val="24"/>
          <w:lang w:val="ru-RU"/>
        </w:rPr>
        <w:tab/>
      </w:r>
      <w:r w:rsidRPr="00055FF3">
        <w:rPr>
          <w:rFonts w:ascii="Arial" w:hAnsi="Arial" w:cs="Arial"/>
          <w:bCs/>
          <w:color w:val="auto"/>
          <w:sz w:val="24"/>
          <w:szCs w:val="24"/>
          <w:lang w:val="ru-RU"/>
        </w:rPr>
        <w:t>(расшифровка)</w:t>
      </w:r>
    </w:p>
    <w:p w14:paraId="263101A0"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Члены комиссии:</w:t>
      </w:r>
      <w:r w:rsidRPr="00055FF3">
        <w:rPr>
          <w:rFonts w:ascii="Arial" w:hAnsi="Arial" w:cs="Arial"/>
          <w:bCs/>
          <w:color w:val="auto"/>
          <w:sz w:val="24"/>
          <w:szCs w:val="24"/>
          <w:lang w:val="ru-RU"/>
        </w:rPr>
        <w:tab/>
      </w:r>
    </w:p>
    <w:p w14:paraId="41181BFC" w14:textId="39EC98C2" w:rsidR="00055FF3" w:rsidRPr="00055FF3" w:rsidRDefault="004B4DAF"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54F6699D" w14:textId="22AB9138"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(должность)</w:t>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ab/>
        <w:t>(подпись)</w:t>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ab/>
        <w:t>(расшифровка)</w:t>
      </w:r>
    </w:p>
    <w:p w14:paraId="79BF8B87" w14:textId="77777777" w:rsidR="006227F3" w:rsidRPr="00055FF3" w:rsidRDefault="006227F3" w:rsidP="006227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56046FA6" w14:textId="558BA02C"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(должность)</w:t>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ab/>
        <w:t>(подпись)</w:t>
      </w:r>
      <w:r w:rsidRPr="00055FF3">
        <w:rPr>
          <w:rFonts w:ascii="Arial" w:hAnsi="Arial" w:cs="Arial"/>
          <w:bCs/>
          <w:color w:val="auto"/>
          <w:sz w:val="24"/>
          <w:szCs w:val="24"/>
          <w:lang w:val="ru-RU"/>
        </w:rPr>
        <w:tab/>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(расшифровка)</w:t>
      </w:r>
    </w:p>
    <w:p w14:paraId="688CA574" w14:textId="77777777" w:rsidR="006227F3" w:rsidRPr="00055FF3" w:rsidRDefault="006227F3" w:rsidP="006227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33BF7FDF" w14:textId="434EE62E"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(должность)</w:t>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ab/>
        <w:t>(подпись)</w:t>
      </w:r>
      <w:r w:rsidRPr="00055F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006227F3">
        <w:rPr>
          <w:rFonts w:ascii="Arial" w:hAnsi="Arial" w:cs="Arial"/>
          <w:bCs/>
          <w:color w:val="auto"/>
          <w:sz w:val="24"/>
          <w:szCs w:val="24"/>
          <w:lang w:val="ru-RU"/>
        </w:rPr>
        <w:tab/>
      </w:r>
      <w:r w:rsidRPr="00055FF3">
        <w:rPr>
          <w:rFonts w:ascii="Arial" w:hAnsi="Arial" w:cs="Arial"/>
          <w:bCs/>
          <w:color w:val="auto"/>
          <w:sz w:val="24"/>
          <w:szCs w:val="24"/>
          <w:lang w:val="ru-RU"/>
        </w:rPr>
        <w:tab/>
        <w:t>(расшифровка)</w:t>
      </w:r>
    </w:p>
    <w:p w14:paraId="5499551F"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С актом проверки ознакомлен(а), копию акта получил(а):</w:t>
      </w:r>
    </w:p>
    <w:p w14:paraId="19635F34" w14:textId="4E347EE3" w:rsidR="00055FF3" w:rsidRPr="00055FF3" w:rsidRDefault="006227F3"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_______________________________________________________________________</w:t>
      </w:r>
    </w:p>
    <w:p w14:paraId="144818AC" w14:textId="77777777"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заявителя)</w:t>
      </w:r>
    </w:p>
    <w:p w14:paraId="2CE73C9A" w14:textId="37014639"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w:t>
      </w:r>
      <w:r w:rsidR="006227F3">
        <w:rPr>
          <w:rFonts w:ascii="Arial" w:hAnsi="Arial" w:cs="Arial"/>
          <w:bCs/>
          <w:color w:val="auto"/>
          <w:sz w:val="24"/>
          <w:szCs w:val="24"/>
          <w:lang w:val="ru-RU"/>
        </w:rPr>
        <w:t>_____</w:t>
      </w:r>
      <w:r w:rsidRPr="00055FF3">
        <w:rPr>
          <w:rFonts w:ascii="Arial" w:hAnsi="Arial" w:cs="Arial"/>
          <w:bCs/>
          <w:color w:val="auto"/>
          <w:sz w:val="24"/>
          <w:szCs w:val="24"/>
          <w:lang w:val="ru-RU"/>
        </w:rPr>
        <w:t>»</w:t>
      </w:r>
      <w:r w:rsidR="006227F3">
        <w:rPr>
          <w:rFonts w:ascii="Arial" w:hAnsi="Arial" w:cs="Arial"/>
          <w:bCs/>
          <w:color w:val="auto"/>
          <w:sz w:val="24"/>
          <w:szCs w:val="24"/>
          <w:lang w:val="ru-RU"/>
        </w:rPr>
        <w:t xml:space="preserve"> __________________</w:t>
      </w:r>
      <w:r w:rsidRPr="00055FF3">
        <w:rPr>
          <w:rFonts w:ascii="Arial" w:hAnsi="Arial" w:cs="Arial"/>
          <w:bCs/>
          <w:color w:val="auto"/>
          <w:sz w:val="24"/>
          <w:szCs w:val="24"/>
          <w:lang w:val="ru-RU"/>
        </w:rPr>
        <w:t>20</w:t>
      </w:r>
      <w:r w:rsidR="006227F3">
        <w:rPr>
          <w:rFonts w:ascii="Arial" w:hAnsi="Arial" w:cs="Arial"/>
          <w:bCs/>
          <w:color w:val="auto"/>
          <w:sz w:val="24"/>
          <w:szCs w:val="24"/>
          <w:lang w:val="ru-RU"/>
        </w:rPr>
        <w:t>____</w:t>
      </w:r>
      <w:r w:rsidRPr="00055FF3">
        <w:rPr>
          <w:rFonts w:ascii="Arial" w:hAnsi="Arial" w:cs="Arial"/>
          <w:bCs/>
          <w:color w:val="auto"/>
          <w:sz w:val="24"/>
          <w:szCs w:val="24"/>
          <w:lang w:val="ru-RU"/>
        </w:rPr>
        <w:t xml:space="preserve"> г.</w:t>
      </w:r>
    </w:p>
    <w:p w14:paraId="3E0CA9AD" w14:textId="6999F4CA" w:rsidR="00055FF3" w:rsidRPr="00055FF3" w:rsidRDefault="006227F3" w:rsidP="00055FF3">
      <w:pPr>
        <w:spacing w:after="0" w:line="240" w:lineRule="auto"/>
        <w:jc w:val="both"/>
        <w:rPr>
          <w:rFonts w:ascii="Arial" w:hAnsi="Arial" w:cs="Arial"/>
          <w:bCs/>
          <w:color w:val="auto"/>
          <w:sz w:val="24"/>
          <w:szCs w:val="24"/>
          <w:lang w:val="ru-RU"/>
        </w:rPr>
      </w:pPr>
      <w:r>
        <w:rPr>
          <w:rFonts w:ascii="Arial" w:hAnsi="Arial" w:cs="Arial"/>
          <w:bCs/>
          <w:color w:val="auto"/>
          <w:sz w:val="24"/>
          <w:szCs w:val="24"/>
          <w:lang w:val="ru-RU"/>
        </w:rPr>
        <w:t>_________________________________</w:t>
      </w:r>
    </w:p>
    <w:p w14:paraId="06D62180" w14:textId="77777777" w:rsidR="00055FF3" w:rsidRDefault="00055FF3" w:rsidP="006227F3">
      <w:pPr>
        <w:spacing w:after="0" w:line="240" w:lineRule="auto"/>
        <w:ind w:left="708" w:firstLine="708"/>
        <w:rPr>
          <w:rFonts w:ascii="Arial" w:hAnsi="Arial" w:cs="Arial"/>
          <w:bCs/>
          <w:color w:val="auto"/>
          <w:sz w:val="24"/>
          <w:szCs w:val="24"/>
          <w:lang w:val="ru-RU"/>
        </w:rPr>
      </w:pPr>
      <w:r w:rsidRPr="00055FF3">
        <w:rPr>
          <w:rFonts w:ascii="Arial" w:hAnsi="Arial" w:cs="Arial"/>
          <w:bCs/>
          <w:color w:val="auto"/>
          <w:sz w:val="24"/>
          <w:szCs w:val="24"/>
          <w:lang w:val="ru-RU"/>
        </w:rPr>
        <w:t>(подпись)</w:t>
      </w:r>
    </w:p>
    <w:p w14:paraId="0FF43ABB" w14:textId="77777777" w:rsidR="006227F3" w:rsidRPr="00055FF3" w:rsidRDefault="006227F3" w:rsidP="006227F3">
      <w:pPr>
        <w:spacing w:after="0" w:line="240" w:lineRule="auto"/>
        <w:ind w:left="708" w:firstLine="708"/>
        <w:rPr>
          <w:rFonts w:ascii="Arial" w:hAnsi="Arial" w:cs="Arial"/>
          <w:bCs/>
          <w:color w:val="auto"/>
          <w:sz w:val="24"/>
          <w:szCs w:val="24"/>
          <w:lang w:val="ru-RU"/>
        </w:rPr>
      </w:pPr>
    </w:p>
    <w:p w14:paraId="5FCFE232" w14:textId="64CA103E" w:rsidR="00055FF3" w:rsidRPr="00055FF3" w:rsidRDefault="00055FF3" w:rsidP="006227F3">
      <w:pPr>
        <w:spacing w:after="0" w:line="240" w:lineRule="auto"/>
        <w:ind w:firstLine="3119"/>
        <w:jc w:val="right"/>
        <w:rPr>
          <w:rFonts w:ascii="Arial" w:hAnsi="Arial" w:cs="Arial"/>
          <w:bCs/>
          <w:color w:val="auto"/>
          <w:sz w:val="24"/>
          <w:szCs w:val="24"/>
          <w:lang w:val="ru-RU"/>
        </w:rPr>
      </w:pPr>
      <w:r w:rsidRPr="00055FF3">
        <w:rPr>
          <w:rFonts w:ascii="Arial" w:hAnsi="Arial" w:cs="Arial"/>
          <w:bCs/>
          <w:color w:val="auto"/>
          <w:sz w:val="24"/>
          <w:szCs w:val="24"/>
          <w:lang w:val="ru-RU"/>
        </w:rPr>
        <w:t>Пометка об отказе ознакомления с актом проверки:</w:t>
      </w:r>
      <w:r w:rsidR="006227F3">
        <w:rPr>
          <w:rFonts w:ascii="Arial" w:hAnsi="Arial" w:cs="Arial"/>
          <w:bCs/>
          <w:color w:val="auto"/>
          <w:sz w:val="24"/>
          <w:szCs w:val="24"/>
          <w:lang w:val="ru-RU"/>
        </w:rPr>
        <w:t xml:space="preserve"> ___________________________________________</w:t>
      </w:r>
    </w:p>
    <w:p w14:paraId="1E65053A" w14:textId="77777777" w:rsidR="006227F3" w:rsidRDefault="00055FF3" w:rsidP="006227F3">
      <w:pPr>
        <w:spacing w:after="0" w:line="240" w:lineRule="auto"/>
        <w:ind w:firstLine="3686"/>
        <w:jc w:val="both"/>
        <w:rPr>
          <w:rFonts w:ascii="Arial" w:hAnsi="Arial" w:cs="Arial"/>
          <w:bCs/>
          <w:color w:val="auto"/>
          <w:sz w:val="24"/>
          <w:szCs w:val="24"/>
          <w:lang w:val="ru-RU"/>
        </w:rPr>
      </w:pPr>
      <w:r w:rsidRPr="00055FF3">
        <w:rPr>
          <w:rFonts w:ascii="Arial" w:hAnsi="Arial" w:cs="Arial"/>
          <w:bCs/>
          <w:color w:val="auto"/>
          <w:sz w:val="24"/>
          <w:szCs w:val="24"/>
          <w:lang w:val="ru-RU"/>
        </w:rPr>
        <w:tab/>
        <w:t>(подпись уполномоченного должностного лица</w:t>
      </w:r>
    </w:p>
    <w:p w14:paraId="452588EE" w14:textId="2996EF3F" w:rsidR="00055FF3" w:rsidRPr="00055FF3" w:rsidRDefault="00055FF3" w:rsidP="006227F3">
      <w:pPr>
        <w:spacing w:after="0" w:line="240" w:lineRule="auto"/>
        <w:ind w:left="1270" w:firstLine="3686"/>
        <w:jc w:val="both"/>
        <w:rPr>
          <w:rFonts w:ascii="Arial" w:hAnsi="Arial" w:cs="Arial"/>
          <w:bCs/>
          <w:color w:val="auto"/>
          <w:sz w:val="24"/>
          <w:szCs w:val="24"/>
          <w:lang w:val="ru-RU"/>
        </w:rPr>
      </w:pPr>
      <w:r w:rsidRPr="00055FF3">
        <w:rPr>
          <w:rFonts w:ascii="Arial" w:hAnsi="Arial" w:cs="Arial"/>
          <w:bCs/>
          <w:color w:val="auto"/>
          <w:sz w:val="24"/>
          <w:szCs w:val="24"/>
          <w:lang w:val="ru-RU"/>
        </w:rPr>
        <w:t xml:space="preserve"> (лиц), проводившего проверку)</w:t>
      </w:r>
    </w:p>
    <w:p w14:paraId="3ABFD7F1" w14:textId="4C02FA76" w:rsidR="00055FF3" w:rsidRPr="00055FF3" w:rsidRDefault="00055FF3" w:rsidP="00055FF3">
      <w:pPr>
        <w:spacing w:after="0" w:line="240" w:lineRule="auto"/>
        <w:jc w:val="both"/>
        <w:rPr>
          <w:rFonts w:ascii="Arial" w:hAnsi="Arial" w:cs="Arial"/>
          <w:bCs/>
          <w:color w:val="auto"/>
          <w:sz w:val="24"/>
          <w:szCs w:val="24"/>
          <w:lang w:val="ru-RU"/>
        </w:rPr>
      </w:pPr>
      <w:r w:rsidRPr="00055FF3">
        <w:rPr>
          <w:rFonts w:ascii="Arial" w:hAnsi="Arial" w:cs="Arial"/>
          <w:bCs/>
          <w:color w:val="auto"/>
          <w:sz w:val="24"/>
          <w:szCs w:val="24"/>
          <w:lang w:val="ru-RU"/>
        </w:rPr>
        <w:t>Настоящий акт составлен в 2 экземплярах на 2 (двух) листах.</w:t>
      </w:r>
    </w:p>
    <w:p w14:paraId="1C39ACF4" w14:textId="77777777" w:rsidR="008778E2" w:rsidRPr="00055FF3" w:rsidRDefault="008778E2" w:rsidP="005D47A8">
      <w:pPr>
        <w:spacing w:after="0" w:line="240" w:lineRule="auto"/>
        <w:jc w:val="center"/>
        <w:rPr>
          <w:rFonts w:ascii="Arial" w:hAnsi="Arial" w:cs="Arial"/>
          <w:bCs/>
          <w:color w:val="auto"/>
          <w:sz w:val="24"/>
          <w:szCs w:val="24"/>
          <w:lang w:val="ru-RU"/>
        </w:rPr>
      </w:pPr>
    </w:p>
    <w:p w14:paraId="0D189E00" w14:textId="3456D609" w:rsidR="00F44EA1" w:rsidRDefault="00F44EA1" w:rsidP="005D47A8">
      <w:pPr>
        <w:spacing w:after="0" w:line="240" w:lineRule="auto"/>
        <w:rPr>
          <w:rFonts w:ascii="Arial" w:hAnsi="Arial" w:cs="Arial"/>
          <w:color w:val="auto"/>
          <w:sz w:val="24"/>
          <w:szCs w:val="24"/>
          <w:lang w:val="ru-RU"/>
        </w:rPr>
      </w:pPr>
      <w:r>
        <w:rPr>
          <w:rFonts w:ascii="Arial" w:hAnsi="Arial" w:cs="Arial"/>
          <w:color w:val="auto"/>
          <w:sz w:val="24"/>
          <w:szCs w:val="24"/>
          <w:lang w:val="ru-RU"/>
        </w:rPr>
        <w:br w:type="page"/>
      </w:r>
    </w:p>
    <w:p w14:paraId="42CBF4A9" w14:textId="77777777" w:rsidR="008778E2" w:rsidRPr="00A878CE" w:rsidRDefault="008778E2" w:rsidP="005E7DED">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11</w:t>
      </w:r>
    </w:p>
    <w:p w14:paraId="2575DD13" w14:textId="77777777" w:rsidR="008778E2" w:rsidRPr="00A878CE" w:rsidRDefault="008778E2" w:rsidP="005E7DED">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35AEE809" w14:textId="25CE60E3" w:rsidR="008778E2" w:rsidRPr="00A878CE" w:rsidRDefault="00FC68B9" w:rsidP="005E7DED">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12087BB6" w14:textId="7ECFE5D5" w:rsidR="008778E2" w:rsidRPr="00A878CE" w:rsidRDefault="008778E2" w:rsidP="005E7DED">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DF5F63"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DF5F6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6A7EB1CF" w14:textId="77777777" w:rsidR="008778E2" w:rsidRDefault="008778E2" w:rsidP="005E7DED">
      <w:pPr>
        <w:spacing w:after="0" w:line="240" w:lineRule="auto"/>
        <w:rPr>
          <w:rFonts w:ascii="Arial" w:hAnsi="Arial" w:cs="Arial"/>
          <w:color w:val="auto"/>
          <w:sz w:val="24"/>
          <w:szCs w:val="24"/>
          <w:lang w:val="ru-RU"/>
        </w:rPr>
      </w:pPr>
    </w:p>
    <w:p w14:paraId="12D403D0" w14:textId="77777777" w:rsidR="00F44EA1" w:rsidRDefault="00F44EA1" w:rsidP="005E7DED">
      <w:pPr>
        <w:spacing w:after="0" w:line="240" w:lineRule="auto"/>
        <w:rPr>
          <w:rFonts w:ascii="Arial" w:hAnsi="Arial" w:cs="Arial"/>
          <w:color w:val="auto"/>
          <w:sz w:val="24"/>
          <w:szCs w:val="24"/>
          <w:lang w:val="ru-RU"/>
        </w:rPr>
      </w:pPr>
    </w:p>
    <w:p w14:paraId="4E07EA2B" w14:textId="1C91F3AE" w:rsidR="005E7DED" w:rsidRDefault="005E7DED" w:rsidP="005E7DED">
      <w:pPr>
        <w:spacing w:after="0" w:line="240" w:lineRule="auto"/>
        <w:jc w:val="center"/>
        <w:rPr>
          <w:rFonts w:ascii="Arial" w:hAnsi="Arial" w:cs="Arial"/>
          <w:color w:val="auto"/>
          <w:sz w:val="24"/>
          <w:szCs w:val="24"/>
          <w:lang w:val="ru-RU"/>
        </w:rPr>
      </w:pPr>
      <w:r w:rsidRPr="005E7DED">
        <w:rPr>
          <w:rFonts w:ascii="Arial" w:hAnsi="Arial" w:cs="Arial"/>
          <w:color w:val="auto"/>
          <w:sz w:val="24"/>
          <w:szCs w:val="24"/>
          <w:lang w:val="ru-RU"/>
        </w:rPr>
        <w:t>Перечень организаций и предприятий, осуществляющих согласование проекта, схемы или чертежей</w:t>
      </w:r>
    </w:p>
    <w:p w14:paraId="7EF98805" w14:textId="77777777" w:rsidR="005E7DED" w:rsidRDefault="005E7DED" w:rsidP="005E7DED">
      <w:pPr>
        <w:spacing w:after="0" w:line="240" w:lineRule="auto"/>
        <w:rPr>
          <w:rFonts w:ascii="Arial" w:hAnsi="Arial" w:cs="Arial"/>
          <w:color w:val="auto"/>
          <w:sz w:val="24"/>
          <w:szCs w:val="24"/>
          <w:lang w:val="ru-RU"/>
        </w:rPr>
      </w:pPr>
    </w:p>
    <w:p w14:paraId="3BF7B2A9" w14:textId="4F982D9F"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1.</w:t>
      </w:r>
      <w:r w:rsidRPr="005E7DED">
        <w:rPr>
          <w:rFonts w:ascii="Arial" w:hAnsi="Arial" w:cs="Arial"/>
          <w:color w:val="auto"/>
          <w:sz w:val="24"/>
          <w:szCs w:val="24"/>
          <w:lang w:val="ru-RU"/>
        </w:rPr>
        <w:tab/>
        <w:t>МУП ЖКХ</w:t>
      </w:r>
      <w:r>
        <w:rPr>
          <w:rFonts w:ascii="Arial" w:hAnsi="Arial" w:cs="Arial"/>
          <w:color w:val="auto"/>
          <w:sz w:val="24"/>
          <w:szCs w:val="24"/>
          <w:lang w:val="ru-RU"/>
        </w:rPr>
        <w:t xml:space="preserve">, </w:t>
      </w:r>
      <w:r w:rsidRPr="005E7DED">
        <w:rPr>
          <w:rFonts w:ascii="Arial" w:hAnsi="Arial" w:cs="Arial"/>
          <w:color w:val="auto"/>
          <w:sz w:val="24"/>
          <w:szCs w:val="24"/>
          <w:lang w:val="ru-RU"/>
        </w:rPr>
        <w:t xml:space="preserve">606150, </w:t>
      </w:r>
      <w:proofErr w:type="spellStart"/>
      <w:r w:rsidRPr="005E7DED">
        <w:rPr>
          <w:rFonts w:ascii="Arial" w:hAnsi="Arial" w:cs="Arial"/>
          <w:color w:val="auto"/>
          <w:sz w:val="24"/>
          <w:szCs w:val="24"/>
          <w:lang w:val="ru-RU"/>
        </w:rPr>
        <w:t>р.п</w:t>
      </w:r>
      <w:proofErr w:type="spellEnd"/>
      <w:r w:rsidRPr="005E7DED">
        <w:rPr>
          <w:rFonts w:ascii="Arial" w:hAnsi="Arial" w:cs="Arial"/>
          <w:color w:val="auto"/>
          <w:sz w:val="24"/>
          <w:szCs w:val="24"/>
          <w:lang w:val="ru-RU"/>
        </w:rPr>
        <w:t>. Вача, ул. Советская, д. 7</w:t>
      </w:r>
      <w:r>
        <w:rPr>
          <w:rFonts w:ascii="Arial" w:hAnsi="Arial" w:cs="Arial"/>
          <w:color w:val="auto"/>
          <w:sz w:val="24"/>
          <w:szCs w:val="24"/>
          <w:lang w:val="ru-RU"/>
        </w:rPr>
        <w:t xml:space="preserve">. </w:t>
      </w:r>
      <w:r w:rsidRPr="005E7DED">
        <w:rPr>
          <w:rFonts w:ascii="Arial" w:hAnsi="Arial" w:cs="Arial"/>
          <w:color w:val="auto"/>
          <w:sz w:val="24"/>
          <w:szCs w:val="24"/>
          <w:lang w:val="ru-RU"/>
        </w:rPr>
        <w:t>Телефон: 8 831 73 6-49-40</w:t>
      </w:r>
    </w:p>
    <w:p w14:paraId="60E9541C" w14:textId="1AD6CC15"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2.</w:t>
      </w:r>
      <w:r w:rsidRPr="005E7DED">
        <w:rPr>
          <w:rFonts w:ascii="Arial" w:hAnsi="Arial" w:cs="Arial"/>
          <w:color w:val="auto"/>
          <w:sz w:val="24"/>
          <w:szCs w:val="24"/>
          <w:lang w:val="ru-RU"/>
        </w:rPr>
        <w:tab/>
        <w:t>Вачский РЭС</w:t>
      </w:r>
      <w:r>
        <w:rPr>
          <w:rFonts w:ascii="Arial" w:hAnsi="Arial" w:cs="Arial"/>
          <w:color w:val="auto"/>
          <w:sz w:val="24"/>
          <w:szCs w:val="24"/>
          <w:lang w:val="ru-RU"/>
        </w:rPr>
        <w:t xml:space="preserve">, </w:t>
      </w:r>
      <w:r w:rsidRPr="005E7DED">
        <w:rPr>
          <w:rFonts w:ascii="Arial" w:hAnsi="Arial" w:cs="Arial"/>
          <w:color w:val="auto"/>
          <w:sz w:val="24"/>
          <w:szCs w:val="24"/>
          <w:lang w:val="ru-RU"/>
        </w:rPr>
        <w:t xml:space="preserve">606150, </w:t>
      </w:r>
      <w:proofErr w:type="spellStart"/>
      <w:r w:rsidRPr="005E7DED">
        <w:rPr>
          <w:rFonts w:ascii="Arial" w:hAnsi="Arial" w:cs="Arial"/>
          <w:color w:val="auto"/>
          <w:sz w:val="24"/>
          <w:szCs w:val="24"/>
          <w:lang w:val="ru-RU"/>
        </w:rPr>
        <w:t>р.п</w:t>
      </w:r>
      <w:proofErr w:type="spellEnd"/>
      <w:r w:rsidRPr="005E7DED">
        <w:rPr>
          <w:rFonts w:ascii="Arial" w:hAnsi="Arial" w:cs="Arial"/>
          <w:color w:val="auto"/>
          <w:sz w:val="24"/>
          <w:szCs w:val="24"/>
          <w:lang w:val="ru-RU"/>
        </w:rPr>
        <w:t>. Вача, ул. Больничная, д. 27</w:t>
      </w:r>
    </w:p>
    <w:p w14:paraId="5CFCD845" w14:textId="2E613884" w:rsid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3.</w:t>
      </w:r>
      <w:r w:rsidRPr="005E7DED">
        <w:rPr>
          <w:rFonts w:ascii="Arial" w:hAnsi="Arial" w:cs="Arial"/>
          <w:color w:val="auto"/>
          <w:sz w:val="24"/>
          <w:szCs w:val="24"/>
          <w:lang w:val="ru-RU"/>
        </w:rPr>
        <w:tab/>
        <w:t>РУЭС</w:t>
      </w:r>
      <w:r>
        <w:rPr>
          <w:rFonts w:ascii="Arial" w:hAnsi="Arial" w:cs="Arial"/>
          <w:color w:val="auto"/>
          <w:sz w:val="24"/>
          <w:szCs w:val="24"/>
          <w:lang w:val="ru-RU"/>
        </w:rPr>
        <w:t xml:space="preserve">, </w:t>
      </w:r>
      <w:r w:rsidRPr="005E7DED">
        <w:rPr>
          <w:rFonts w:ascii="Arial" w:hAnsi="Arial" w:cs="Arial"/>
          <w:color w:val="auto"/>
          <w:sz w:val="24"/>
          <w:szCs w:val="24"/>
          <w:lang w:val="ru-RU"/>
        </w:rPr>
        <w:t xml:space="preserve">606150, </w:t>
      </w:r>
      <w:proofErr w:type="spellStart"/>
      <w:r w:rsidRPr="005E7DED">
        <w:rPr>
          <w:rFonts w:ascii="Arial" w:hAnsi="Arial" w:cs="Arial"/>
          <w:color w:val="auto"/>
          <w:sz w:val="24"/>
          <w:szCs w:val="24"/>
          <w:lang w:val="ru-RU"/>
        </w:rPr>
        <w:t>р.п</w:t>
      </w:r>
      <w:proofErr w:type="spellEnd"/>
      <w:r w:rsidRPr="005E7DED">
        <w:rPr>
          <w:rFonts w:ascii="Arial" w:hAnsi="Arial" w:cs="Arial"/>
          <w:color w:val="auto"/>
          <w:sz w:val="24"/>
          <w:szCs w:val="24"/>
          <w:lang w:val="ru-RU"/>
        </w:rPr>
        <w:t>. Вача, ул. Больничная, д. 1</w:t>
      </w:r>
    </w:p>
    <w:p w14:paraId="67B797FA" w14:textId="708E90AB"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4.</w:t>
      </w:r>
      <w:r w:rsidRPr="005E7DED">
        <w:rPr>
          <w:rFonts w:ascii="Arial" w:hAnsi="Arial" w:cs="Arial"/>
          <w:color w:val="auto"/>
          <w:sz w:val="24"/>
          <w:szCs w:val="24"/>
          <w:lang w:val="ru-RU"/>
        </w:rPr>
        <w:tab/>
        <w:t>ПАО «Газпром газораспределение Нижний Новгород в гор. Павлово</w:t>
      </w:r>
      <w:r>
        <w:rPr>
          <w:rFonts w:ascii="Arial" w:hAnsi="Arial" w:cs="Arial"/>
          <w:color w:val="auto"/>
          <w:sz w:val="24"/>
          <w:szCs w:val="24"/>
          <w:lang w:val="ru-RU"/>
        </w:rPr>
        <w:t xml:space="preserve">, </w:t>
      </w:r>
      <w:r w:rsidRPr="005E7DED">
        <w:rPr>
          <w:rFonts w:ascii="Arial" w:hAnsi="Arial" w:cs="Arial"/>
          <w:color w:val="auto"/>
          <w:sz w:val="24"/>
          <w:szCs w:val="24"/>
          <w:lang w:val="ru-RU"/>
        </w:rPr>
        <w:t>606103г.Павлово, ул.</w:t>
      </w:r>
      <w:r>
        <w:rPr>
          <w:rFonts w:ascii="Arial" w:hAnsi="Arial" w:cs="Arial"/>
          <w:color w:val="auto"/>
          <w:sz w:val="24"/>
          <w:szCs w:val="24"/>
          <w:lang w:val="ru-RU"/>
        </w:rPr>
        <w:t xml:space="preserve"> </w:t>
      </w:r>
      <w:r w:rsidRPr="005E7DED">
        <w:rPr>
          <w:rFonts w:ascii="Arial" w:hAnsi="Arial" w:cs="Arial"/>
          <w:color w:val="auto"/>
          <w:sz w:val="24"/>
          <w:szCs w:val="24"/>
          <w:lang w:val="ru-RU"/>
        </w:rPr>
        <w:t>Транспортная, д.18</w:t>
      </w:r>
      <w:r>
        <w:rPr>
          <w:rFonts w:ascii="Arial" w:hAnsi="Arial" w:cs="Arial"/>
          <w:color w:val="auto"/>
          <w:sz w:val="24"/>
          <w:szCs w:val="24"/>
          <w:lang w:val="ru-RU"/>
        </w:rPr>
        <w:t xml:space="preserve">. </w:t>
      </w:r>
      <w:r w:rsidRPr="005E7DED">
        <w:rPr>
          <w:rFonts w:ascii="Arial" w:hAnsi="Arial" w:cs="Arial"/>
          <w:color w:val="auto"/>
          <w:sz w:val="24"/>
          <w:szCs w:val="24"/>
          <w:lang w:val="ru-RU"/>
        </w:rPr>
        <w:t>Телефон: 8831-71-2-07-74</w:t>
      </w:r>
    </w:p>
    <w:p w14:paraId="24458CB0" w14:textId="2AF64B83"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5.</w:t>
      </w:r>
      <w:r w:rsidRPr="005E7DED">
        <w:rPr>
          <w:rFonts w:ascii="Arial" w:hAnsi="Arial" w:cs="Arial"/>
          <w:color w:val="auto"/>
          <w:sz w:val="24"/>
          <w:szCs w:val="24"/>
          <w:lang w:val="ru-RU"/>
        </w:rPr>
        <w:tab/>
        <w:t>ГИБДД</w:t>
      </w:r>
      <w:r>
        <w:rPr>
          <w:rFonts w:ascii="Arial" w:hAnsi="Arial" w:cs="Arial"/>
          <w:color w:val="auto"/>
          <w:sz w:val="24"/>
          <w:szCs w:val="24"/>
          <w:lang w:val="ru-RU"/>
        </w:rPr>
        <w:t xml:space="preserve">, </w:t>
      </w:r>
      <w:r w:rsidRPr="005E7DED">
        <w:rPr>
          <w:rFonts w:ascii="Arial" w:hAnsi="Arial" w:cs="Arial"/>
          <w:color w:val="auto"/>
          <w:sz w:val="24"/>
          <w:szCs w:val="24"/>
          <w:lang w:val="ru-RU"/>
        </w:rPr>
        <w:t>606100, Нижегородская область, р-н Павловский, г. Павлово, ул. Восточная, д. 6.</w:t>
      </w:r>
      <w:r>
        <w:rPr>
          <w:rFonts w:ascii="Arial" w:hAnsi="Arial" w:cs="Arial"/>
          <w:color w:val="auto"/>
          <w:sz w:val="24"/>
          <w:szCs w:val="24"/>
          <w:lang w:val="ru-RU"/>
        </w:rPr>
        <w:t xml:space="preserve"> </w:t>
      </w:r>
      <w:r w:rsidRPr="005E7DED">
        <w:rPr>
          <w:rFonts w:ascii="Arial" w:hAnsi="Arial" w:cs="Arial"/>
          <w:color w:val="auto"/>
          <w:sz w:val="24"/>
          <w:szCs w:val="24"/>
          <w:lang w:val="ru-RU"/>
        </w:rPr>
        <w:t>(по согласованию)</w:t>
      </w:r>
    </w:p>
    <w:p w14:paraId="3015DB9E" w14:textId="71C0867D"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6.</w:t>
      </w:r>
      <w:r w:rsidRPr="005E7DED">
        <w:rPr>
          <w:rFonts w:ascii="Arial" w:hAnsi="Arial" w:cs="Arial"/>
          <w:color w:val="auto"/>
          <w:sz w:val="24"/>
          <w:szCs w:val="24"/>
          <w:lang w:val="ru-RU"/>
        </w:rPr>
        <w:tab/>
        <w:t>ООО «ДРСУ Навашино»</w:t>
      </w:r>
      <w:r w:rsidR="007D5E95">
        <w:rPr>
          <w:rFonts w:ascii="Arial" w:hAnsi="Arial" w:cs="Arial"/>
          <w:color w:val="auto"/>
          <w:sz w:val="24"/>
          <w:szCs w:val="24"/>
          <w:lang w:val="ru-RU"/>
        </w:rPr>
        <w:t xml:space="preserve">, </w:t>
      </w:r>
      <w:r w:rsidRPr="005E7DED">
        <w:rPr>
          <w:rFonts w:ascii="Arial" w:hAnsi="Arial" w:cs="Arial"/>
          <w:color w:val="auto"/>
          <w:sz w:val="24"/>
          <w:szCs w:val="24"/>
          <w:lang w:val="ru-RU"/>
        </w:rPr>
        <w:t xml:space="preserve">Нижегородская область, Вачский район, рабочий поселок Вача, 1 Мая </w:t>
      </w:r>
      <w:proofErr w:type="spellStart"/>
      <w:r w:rsidRPr="005E7DED">
        <w:rPr>
          <w:rFonts w:ascii="Arial" w:hAnsi="Arial" w:cs="Arial"/>
          <w:color w:val="auto"/>
          <w:sz w:val="24"/>
          <w:szCs w:val="24"/>
          <w:lang w:val="ru-RU"/>
        </w:rPr>
        <w:t>ул</w:t>
      </w:r>
      <w:proofErr w:type="spellEnd"/>
      <w:r w:rsidRPr="005E7DED">
        <w:rPr>
          <w:rFonts w:ascii="Arial" w:hAnsi="Arial" w:cs="Arial"/>
          <w:color w:val="auto"/>
          <w:sz w:val="24"/>
          <w:szCs w:val="24"/>
          <w:lang w:val="ru-RU"/>
        </w:rPr>
        <w:t>, д. 7.</w:t>
      </w:r>
      <w:r w:rsidR="007D5E95">
        <w:rPr>
          <w:rFonts w:ascii="Arial" w:hAnsi="Arial" w:cs="Arial"/>
          <w:color w:val="auto"/>
          <w:sz w:val="24"/>
          <w:szCs w:val="24"/>
          <w:lang w:val="ru-RU"/>
        </w:rPr>
        <w:t xml:space="preserve"> </w:t>
      </w:r>
      <w:r w:rsidRPr="005E7DED">
        <w:rPr>
          <w:rFonts w:ascii="Arial" w:hAnsi="Arial" w:cs="Arial"/>
          <w:color w:val="auto"/>
          <w:sz w:val="24"/>
          <w:szCs w:val="24"/>
          <w:lang w:val="ru-RU"/>
        </w:rPr>
        <w:t>(по согласованию)</w:t>
      </w:r>
    </w:p>
    <w:p w14:paraId="2ADB63BE" w14:textId="57C77AEE" w:rsidR="005E7DED" w:rsidRP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7.</w:t>
      </w:r>
      <w:r w:rsidRPr="005E7DED">
        <w:rPr>
          <w:rFonts w:ascii="Arial" w:hAnsi="Arial" w:cs="Arial"/>
          <w:color w:val="auto"/>
          <w:sz w:val="24"/>
          <w:szCs w:val="24"/>
          <w:lang w:val="ru-RU"/>
        </w:rPr>
        <w:tab/>
        <w:t>ООО «НПЭК»</w:t>
      </w:r>
      <w:r w:rsidR="007D5E95">
        <w:rPr>
          <w:rFonts w:ascii="Arial" w:hAnsi="Arial" w:cs="Arial"/>
          <w:color w:val="auto"/>
          <w:sz w:val="24"/>
          <w:szCs w:val="24"/>
          <w:lang w:val="ru-RU"/>
        </w:rPr>
        <w:t xml:space="preserve">, </w:t>
      </w:r>
      <w:r w:rsidRPr="005E7DED">
        <w:rPr>
          <w:rFonts w:ascii="Arial" w:hAnsi="Arial" w:cs="Arial"/>
          <w:color w:val="auto"/>
          <w:sz w:val="24"/>
          <w:szCs w:val="24"/>
          <w:lang w:val="ru-RU"/>
        </w:rPr>
        <w:t xml:space="preserve">606150, Нижегородская область, </w:t>
      </w:r>
      <w:proofErr w:type="spellStart"/>
      <w:r w:rsidRPr="005E7DED">
        <w:rPr>
          <w:rFonts w:ascii="Arial" w:hAnsi="Arial" w:cs="Arial"/>
          <w:color w:val="auto"/>
          <w:sz w:val="24"/>
          <w:szCs w:val="24"/>
          <w:lang w:val="ru-RU"/>
        </w:rPr>
        <w:t>р.п</w:t>
      </w:r>
      <w:proofErr w:type="spellEnd"/>
      <w:r w:rsidRPr="005E7DED">
        <w:rPr>
          <w:rFonts w:ascii="Arial" w:hAnsi="Arial" w:cs="Arial"/>
          <w:color w:val="auto"/>
          <w:sz w:val="24"/>
          <w:szCs w:val="24"/>
          <w:lang w:val="ru-RU"/>
        </w:rPr>
        <w:t>. Вача, ул. 1 Мая, д.</w:t>
      </w:r>
      <w:r w:rsidR="007D5E95">
        <w:rPr>
          <w:rFonts w:ascii="Arial" w:hAnsi="Arial" w:cs="Arial"/>
          <w:color w:val="auto"/>
          <w:sz w:val="24"/>
          <w:szCs w:val="24"/>
          <w:lang w:val="ru-RU"/>
        </w:rPr>
        <w:t xml:space="preserve"> </w:t>
      </w:r>
      <w:r w:rsidRPr="005E7DED">
        <w:rPr>
          <w:rFonts w:ascii="Arial" w:hAnsi="Arial" w:cs="Arial"/>
          <w:color w:val="auto"/>
          <w:sz w:val="24"/>
          <w:szCs w:val="24"/>
          <w:lang w:val="ru-RU"/>
        </w:rPr>
        <w:t>6В</w:t>
      </w:r>
      <w:r w:rsidR="007D5E95">
        <w:rPr>
          <w:rFonts w:ascii="Arial" w:hAnsi="Arial" w:cs="Arial"/>
          <w:color w:val="auto"/>
          <w:sz w:val="24"/>
          <w:szCs w:val="24"/>
          <w:lang w:val="ru-RU"/>
        </w:rPr>
        <w:t xml:space="preserve">. </w:t>
      </w:r>
      <w:proofErr w:type="spellStart"/>
      <w:r w:rsidR="007D5E95">
        <w:rPr>
          <w:rFonts w:ascii="Arial" w:hAnsi="Arial" w:cs="Arial"/>
          <w:color w:val="auto"/>
          <w:sz w:val="24"/>
          <w:szCs w:val="24"/>
          <w:lang w:val="ru-RU"/>
        </w:rPr>
        <w:t>Тедлефон</w:t>
      </w:r>
      <w:proofErr w:type="spellEnd"/>
      <w:r w:rsidR="007D5E95">
        <w:rPr>
          <w:rFonts w:ascii="Arial" w:hAnsi="Arial" w:cs="Arial"/>
          <w:color w:val="auto"/>
          <w:sz w:val="24"/>
          <w:szCs w:val="24"/>
          <w:lang w:val="ru-RU"/>
        </w:rPr>
        <w:t>:</w:t>
      </w:r>
      <w:r w:rsidRPr="005E7DED">
        <w:rPr>
          <w:rFonts w:ascii="Arial" w:hAnsi="Arial" w:cs="Arial"/>
          <w:color w:val="auto"/>
          <w:sz w:val="24"/>
          <w:szCs w:val="24"/>
          <w:lang w:val="ru-RU"/>
        </w:rPr>
        <w:t xml:space="preserve"> 8-800-200-7831</w:t>
      </w:r>
      <w:r w:rsidR="007D5E95">
        <w:rPr>
          <w:rFonts w:ascii="Arial" w:hAnsi="Arial" w:cs="Arial"/>
          <w:color w:val="auto"/>
          <w:sz w:val="24"/>
          <w:szCs w:val="24"/>
          <w:lang w:val="ru-RU"/>
        </w:rPr>
        <w:t xml:space="preserve">. </w:t>
      </w:r>
      <w:r w:rsidR="007D5E95" w:rsidRPr="005E7DED">
        <w:rPr>
          <w:rFonts w:ascii="Arial" w:hAnsi="Arial" w:cs="Arial"/>
          <w:color w:val="auto"/>
          <w:sz w:val="24"/>
          <w:szCs w:val="24"/>
          <w:lang w:val="ru-RU"/>
        </w:rPr>
        <w:t>(по согласованию)</w:t>
      </w:r>
    </w:p>
    <w:p w14:paraId="3A46779E" w14:textId="3D8E2B38" w:rsidR="005E7DED" w:rsidRDefault="005E7DED" w:rsidP="007D5E95">
      <w:pPr>
        <w:spacing w:after="0" w:line="240" w:lineRule="auto"/>
        <w:ind w:firstLine="567"/>
        <w:jc w:val="both"/>
        <w:rPr>
          <w:rFonts w:ascii="Arial" w:hAnsi="Arial" w:cs="Arial"/>
          <w:color w:val="auto"/>
          <w:sz w:val="24"/>
          <w:szCs w:val="24"/>
          <w:lang w:val="ru-RU"/>
        </w:rPr>
      </w:pPr>
      <w:r w:rsidRPr="005E7DED">
        <w:rPr>
          <w:rFonts w:ascii="Arial" w:hAnsi="Arial" w:cs="Arial"/>
          <w:color w:val="auto"/>
          <w:sz w:val="24"/>
          <w:szCs w:val="24"/>
          <w:lang w:val="ru-RU"/>
        </w:rPr>
        <w:t>8.</w:t>
      </w:r>
      <w:r w:rsidRPr="005E7DED">
        <w:rPr>
          <w:rFonts w:ascii="Arial" w:hAnsi="Arial" w:cs="Arial"/>
          <w:color w:val="auto"/>
          <w:sz w:val="24"/>
          <w:szCs w:val="24"/>
          <w:lang w:val="ru-RU"/>
        </w:rPr>
        <w:tab/>
        <w:t xml:space="preserve"> Административно- территориальный отдел администрации Вачского муниципального округа, на территории которого находится объект по предоставлению услуги</w:t>
      </w:r>
    </w:p>
    <w:p w14:paraId="720101EF" w14:textId="080590DC" w:rsidR="005E7DED" w:rsidRPr="00A878CE" w:rsidRDefault="007D5E95" w:rsidP="007D5E95">
      <w:pPr>
        <w:spacing w:after="0" w:line="240" w:lineRule="auto"/>
        <w:jc w:val="center"/>
        <w:rPr>
          <w:rFonts w:ascii="Arial" w:hAnsi="Arial" w:cs="Arial"/>
          <w:color w:val="auto"/>
          <w:sz w:val="24"/>
          <w:szCs w:val="24"/>
          <w:lang w:val="ru-RU"/>
        </w:rPr>
      </w:pPr>
      <w:r>
        <w:rPr>
          <w:rFonts w:ascii="Arial" w:hAnsi="Arial" w:cs="Arial"/>
          <w:color w:val="auto"/>
          <w:sz w:val="24"/>
          <w:szCs w:val="24"/>
          <w:lang w:val="ru-RU"/>
        </w:rPr>
        <w:t>___________</w:t>
      </w:r>
    </w:p>
    <w:p w14:paraId="75A2583F" w14:textId="77777777" w:rsidR="00F44EA1" w:rsidRDefault="00F44EA1" w:rsidP="00A878CE">
      <w:pPr>
        <w:pStyle w:val="ad"/>
        <w:jc w:val="right"/>
        <w:rPr>
          <w:rFonts w:ascii="Arial" w:hAnsi="Arial" w:cs="Arial"/>
          <w:color w:val="auto"/>
          <w:sz w:val="24"/>
          <w:szCs w:val="24"/>
          <w:lang w:val="ru-RU"/>
        </w:rPr>
      </w:pPr>
      <w:r>
        <w:rPr>
          <w:rFonts w:ascii="Arial" w:hAnsi="Arial" w:cs="Arial"/>
          <w:color w:val="auto"/>
          <w:sz w:val="24"/>
          <w:szCs w:val="24"/>
          <w:lang w:val="ru-RU"/>
        </w:rPr>
        <w:br w:type="page"/>
      </w:r>
    </w:p>
    <w:p w14:paraId="15BA1606" w14:textId="4F9A830D"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lastRenderedPageBreak/>
        <w:t>Приложение № 12</w:t>
      </w:r>
    </w:p>
    <w:p w14:paraId="1EEBA166" w14:textId="70205083"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 Административному регламенту</w:t>
      </w:r>
    </w:p>
    <w:p w14:paraId="509B88E4" w14:textId="22BD9386" w:rsidR="008778E2" w:rsidRPr="00A878CE" w:rsidRDefault="00FC68B9"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по </w:t>
      </w:r>
      <w:r w:rsidR="008778E2" w:rsidRPr="00A878CE">
        <w:rPr>
          <w:rFonts w:ascii="Arial" w:hAnsi="Arial" w:cs="Arial"/>
          <w:color w:val="auto"/>
          <w:sz w:val="24"/>
          <w:szCs w:val="24"/>
          <w:lang w:val="ru-RU"/>
        </w:rPr>
        <w:t>предоставлени</w:t>
      </w:r>
      <w:r w:rsidRPr="00A878CE">
        <w:rPr>
          <w:rFonts w:ascii="Arial" w:hAnsi="Arial" w:cs="Arial"/>
          <w:color w:val="auto"/>
          <w:sz w:val="24"/>
          <w:szCs w:val="24"/>
          <w:lang w:val="ru-RU"/>
        </w:rPr>
        <w:t>ю</w:t>
      </w:r>
      <w:r w:rsidR="008778E2" w:rsidRPr="00A878CE">
        <w:rPr>
          <w:rFonts w:ascii="Arial" w:hAnsi="Arial" w:cs="Arial"/>
          <w:color w:val="auto"/>
          <w:sz w:val="24"/>
          <w:szCs w:val="24"/>
          <w:lang w:val="ru-RU"/>
        </w:rPr>
        <w:t xml:space="preserve"> муниципальной услуги</w:t>
      </w:r>
    </w:p>
    <w:p w14:paraId="79DF6D90" w14:textId="4C363641"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w:t>
      </w:r>
      <w:r w:rsidR="00DF5F63" w:rsidRPr="00A878CE">
        <w:rPr>
          <w:rFonts w:ascii="Arial" w:hAnsi="Arial" w:cs="Arial"/>
          <w:color w:val="auto"/>
          <w:sz w:val="24"/>
          <w:szCs w:val="24"/>
          <w:lang w:val="ru-RU" w:eastAsia="ar-SA"/>
        </w:rPr>
        <w:t>Предоставление разрешения</w:t>
      </w:r>
      <w:r w:rsidR="00A878CE" w:rsidRPr="00A878CE">
        <w:rPr>
          <w:rFonts w:ascii="Arial" w:hAnsi="Arial" w:cs="Arial"/>
          <w:color w:val="auto"/>
          <w:sz w:val="24"/>
          <w:szCs w:val="24"/>
          <w:lang w:val="ru-RU" w:eastAsia="ar-SA"/>
        </w:rPr>
        <w:t xml:space="preserve"> </w:t>
      </w:r>
      <w:r w:rsidR="00DF5F63" w:rsidRPr="00A878CE">
        <w:rPr>
          <w:rFonts w:ascii="Arial" w:hAnsi="Arial" w:cs="Arial"/>
          <w:color w:val="auto"/>
          <w:sz w:val="24"/>
          <w:szCs w:val="24"/>
          <w:lang w:val="ru-RU" w:eastAsia="ar-SA"/>
        </w:rPr>
        <w:t>на осуществление земляных работ</w:t>
      </w:r>
      <w:r w:rsidRPr="00A878CE">
        <w:rPr>
          <w:rFonts w:ascii="Arial" w:hAnsi="Arial" w:cs="Arial"/>
          <w:color w:val="auto"/>
          <w:sz w:val="24"/>
          <w:szCs w:val="24"/>
          <w:lang w:val="ru-RU"/>
        </w:rPr>
        <w:t>»</w:t>
      </w:r>
    </w:p>
    <w:p w14:paraId="0B7B2C3F" w14:textId="77777777" w:rsidR="008778E2" w:rsidRPr="00A878CE" w:rsidRDefault="008778E2" w:rsidP="00A878CE">
      <w:pPr>
        <w:pStyle w:val="ad"/>
        <w:rPr>
          <w:rFonts w:ascii="Arial" w:hAnsi="Arial" w:cs="Arial"/>
          <w:color w:val="auto"/>
          <w:sz w:val="24"/>
          <w:szCs w:val="24"/>
          <w:lang w:val="ru-RU"/>
        </w:rPr>
      </w:pPr>
    </w:p>
    <w:p w14:paraId="0F5D14FA"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Кому ____________________________________</w:t>
      </w:r>
    </w:p>
    <w:p w14:paraId="00FA751E"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14:paraId="236BBF84"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w:t>
      </w:r>
    </w:p>
    <w:p w14:paraId="779EE698" w14:textId="7776FCE5"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________________________________________</w:t>
      </w:r>
    </w:p>
    <w:p w14:paraId="2601510A"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Адрес заявителя: _______________________</w:t>
      </w:r>
    </w:p>
    <w:p w14:paraId="1B8EB996" w14:textId="464CB303" w:rsidR="008778E2" w:rsidRPr="00A878CE" w:rsidRDefault="00A878CE"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(почтовый индекс и адрес, адрес</w:t>
      </w:r>
      <w:r w:rsidRPr="00A878CE">
        <w:rPr>
          <w:rFonts w:ascii="Arial" w:hAnsi="Arial" w:cs="Arial"/>
          <w:color w:val="auto"/>
          <w:sz w:val="24"/>
          <w:szCs w:val="24"/>
          <w:lang w:val="ru-RU"/>
        </w:rPr>
        <w:t xml:space="preserve"> </w:t>
      </w:r>
      <w:r w:rsidR="008778E2" w:rsidRPr="00A878CE">
        <w:rPr>
          <w:rFonts w:ascii="Arial" w:hAnsi="Arial" w:cs="Arial"/>
          <w:color w:val="auto"/>
          <w:sz w:val="24"/>
          <w:szCs w:val="24"/>
          <w:lang w:val="ru-RU"/>
        </w:rPr>
        <w:t>электронной почты)</w:t>
      </w:r>
    </w:p>
    <w:p w14:paraId="4D7277DF"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3B6D91AF"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757AC116"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________________________________________</w:t>
      </w:r>
    </w:p>
    <w:p w14:paraId="014E5305"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Телефон (факс) заявителя:</w:t>
      </w:r>
    </w:p>
    <w:p w14:paraId="34D39B31" w14:textId="77777777" w:rsidR="008778E2" w:rsidRPr="00A878CE" w:rsidRDefault="008778E2" w:rsidP="00A878CE">
      <w:pPr>
        <w:pStyle w:val="ad"/>
        <w:jc w:val="right"/>
        <w:rPr>
          <w:rFonts w:ascii="Arial" w:hAnsi="Arial" w:cs="Arial"/>
          <w:color w:val="auto"/>
          <w:sz w:val="24"/>
          <w:szCs w:val="24"/>
          <w:lang w:val="ru-RU"/>
        </w:rPr>
      </w:pP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r>
      <w:r w:rsidRPr="00A878CE">
        <w:rPr>
          <w:rFonts w:ascii="Arial" w:hAnsi="Arial" w:cs="Arial"/>
          <w:color w:val="auto"/>
          <w:sz w:val="24"/>
          <w:szCs w:val="24"/>
          <w:lang w:val="ru-RU"/>
        </w:rPr>
        <w:tab/>
        <w:t xml:space="preserve"> ________________________________________</w:t>
      </w:r>
    </w:p>
    <w:p w14:paraId="34F57F5E" w14:textId="77777777" w:rsidR="008778E2" w:rsidRPr="00A878CE" w:rsidRDefault="008778E2" w:rsidP="00A878CE">
      <w:pPr>
        <w:pStyle w:val="ad"/>
        <w:jc w:val="center"/>
        <w:rPr>
          <w:rFonts w:ascii="Arial" w:hAnsi="Arial" w:cs="Arial"/>
          <w:color w:val="auto"/>
          <w:sz w:val="24"/>
          <w:szCs w:val="24"/>
          <w:lang w:val="ru-RU"/>
        </w:rPr>
      </w:pPr>
    </w:p>
    <w:p w14:paraId="492412F3" w14:textId="77777777" w:rsidR="008778E2" w:rsidRPr="00A878CE" w:rsidRDefault="008778E2" w:rsidP="00A878CE">
      <w:pPr>
        <w:pStyle w:val="ad"/>
        <w:jc w:val="center"/>
        <w:rPr>
          <w:rFonts w:ascii="Arial" w:hAnsi="Arial" w:cs="Arial"/>
          <w:color w:val="auto"/>
          <w:sz w:val="24"/>
          <w:szCs w:val="24"/>
          <w:lang w:val="ru-RU"/>
        </w:rPr>
      </w:pPr>
      <w:r w:rsidRPr="00A878CE">
        <w:rPr>
          <w:rFonts w:ascii="Arial" w:hAnsi="Arial" w:cs="Arial"/>
          <w:color w:val="auto"/>
          <w:sz w:val="24"/>
          <w:szCs w:val="24"/>
          <w:lang w:val="ru-RU"/>
        </w:rPr>
        <w:t>УВЕДОМЛЕНИЕ</w:t>
      </w:r>
    </w:p>
    <w:p w14:paraId="07F7D5A7" w14:textId="77777777" w:rsidR="008778E2" w:rsidRPr="00A878CE" w:rsidRDefault="008778E2" w:rsidP="00A878CE">
      <w:pPr>
        <w:pStyle w:val="ad"/>
        <w:jc w:val="center"/>
        <w:rPr>
          <w:rFonts w:ascii="Arial" w:hAnsi="Arial" w:cs="Arial"/>
          <w:color w:val="auto"/>
          <w:sz w:val="24"/>
          <w:szCs w:val="24"/>
          <w:lang w:val="ru-RU"/>
        </w:rPr>
      </w:pPr>
      <w:r w:rsidRPr="00A878CE">
        <w:rPr>
          <w:rFonts w:ascii="Arial" w:hAnsi="Arial" w:cs="Arial"/>
          <w:color w:val="auto"/>
          <w:sz w:val="24"/>
          <w:szCs w:val="24"/>
          <w:lang w:val="ru-RU"/>
        </w:rPr>
        <w:t>об отказе в исправлении опечаток или ошибок</w:t>
      </w:r>
    </w:p>
    <w:p w14:paraId="49CC0989" w14:textId="77777777" w:rsidR="008778E2" w:rsidRPr="00A878CE" w:rsidRDefault="008778E2" w:rsidP="00A878CE">
      <w:pPr>
        <w:pStyle w:val="ad"/>
        <w:rPr>
          <w:rFonts w:ascii="Arial" w:hAnsi="Arial" w:cs="Arial"/>
          <w:color w:val="auto"/>
          <w:sz w:val="24"/>
          <w:szCs w:val="24"/>
          <w:lang w:val="ru-RU"/>
        </w:rPr>
      </w:pPr>
    </w:p>
    <w:p w14:paraId="3396AA82" w14:textId="36D97F0A"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________________________________________________________________________</w:t>
      </w:r>
    </w:p>
    <w:p w14:paraId="3617F99F" w14:textId="77777777"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(наименование уполномоченного органа)</w:t>
      </w:r>
    </w:p>
    <w:p w14:paraId="50D00BAC" w14:textId="50EB65C5"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на основании _______________________________________________отказано в исправлении опечаток или ошибок.</w:t>
      </w:r>
    </w:p>
    <w:p w14:paraId="585CA731" w14:textId="77777777"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ab/>
        <w:t>Данный отказ может быть обжалован в досудебном порядке путем направления жалобы в ________________________, а также в судебном порядке.</w:t>
      </w:r>
    </w:p>
    <w:p w14:paraId="7586D73E" w14:textId="77777777" w:rsidR="008778E2" w:rsidRPr="00A878CE" w:rsidRDefault="008778E2" w:rsidP="00A878CE">
      <w:pPr>
        <w:pStyle w:val="ad"/>
        <w:rPr>
          <w:rFonts w:ascii="Arial" w:hAnsi="Arial" w:cs="Arial"/>
          <w:color w:val="auto"/>
          <w:sz w:val="24"/>
          <w:szCs w:val="24"/>
          <w:lang w:val="ru-RU"/>
        </w:rPr>
      </w:pPr>
    </w:p>
    <w:p w14:paraId="50FC5A90" w14:textId="6F8E4801"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Дополнительно информируем:</w:t>
      </w:r>
      <w:r w:rsidR="007D5E95">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______________________________________</w:t>
      </w:r>
      <w:r w:rsidR="007D5E95">
        <w:rPr>
          <w:rFonts w:ascii="Arial" w:hAnsi="Arial" w:cs="Arial"/>
          <w:color w:val="auto"/>
          <w:sz w:val="24"/>
          <w:szCs w:val="24"/>
          <w:lang w:val="ru-RU"/>
        </w:rPr>
        <w:t>_</w:t>
      </w:r>
    </w:p>
    <w:p w14:paraId="7C2B15A9" w14:textId="77777777"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_________________________________________________________________</w:t>
      </w:r>
    </w:p>
    <w:p w14:paraId="1BEADBF3" w14:textId="77777777"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_________________________________________________________________</w:t>
      </w:r>
    </w:p>
    <w:p w14:paraId="1C04ADF4" w14:textId="77777777"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(указывается информация при наличии)</w:t>
      </w:r>
    </w:p>
    <w:p w14:paraId="7A9237B6" w14:textId="77777777" w:rsidR="008778E2" w:rsidRPr="00A878CE" w:rsidRDefault="008778E2" w:rsidP="00A878CE">
      <w:pPr>
        <w:pStyle w:val="ad"/>
        <w:rPr>
          <w:rFonts w:ascii="Arial" w:hAnsi="Arial" w:cs="Arial"/>
          <w:color w:val="auto"/>
          <w:sz w:val="24"/>
          <w:szCs w:val="24"/>
          <w:lang w:val="ru-RU"/>
        </w:rPr>
      </w:pPr>
    </w:p>
    <w:p w14:paraId="56704BA9" w14:textId="406D44AD" w:rsidR="008778E2" w:rsidRPr="00A878CE" w:rsidRDefault="008778E2" w:rsidP="00A878CE">
      <w:pPr>
        <w:pStyle w:val="ad"/>
        <w:rPr>
          <w:rFonts w:ascii="Arial" w:hAnsi="Arial" w:cs="Arial"/>
          <w:color w:val="auto"/>
          <w:sz w:val="24"/>
          <w:szCs w:val="24"/>
          <w:lang w:val="ru-RU"/>
        </w:rPr>
      </w:pPr>
    </w:p>
    <w:p w14:paraId="2D1366B1" w14:textId="0821F151"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________________</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___________________</w:t>
      </w:r>
    </w:p>
    <w:p w14:paraId="5C57550A" w14:textId="668F5132" w:rsidR="008778E2" w:rsidRPr="00A878CE" w:rsidRDefault="008778E2" w:rsidP="00A878CE">
      <w:pPr>
        <w:pStyle w:val="ad"/>
        <w:rPr>
          <w:rFonts w:ascii="Arial" w:hAnsi="Arial" w:cs="Arial"/>
          <w:color w:val="auto"/>
          <w:sz w:val="24"/>
          <w:szCs w:val="24"/>
          <w:lang w:val="ru-RU"/>
        </w:rPr>
      </w:pPr>
      <w:r w:rsidRPr="00A878CE">
        <w:rPr>
          <w:rFonts w:ascii="Arial" w:hAnsi="Arial" w:cs="Arial"/>
          <w:color w:val="auto"/>
          <w:sz w:val="24"/>
          <w:szCs w:val="24"/>
          <w:lang w:val="ru-RU"/>
        </w:rPr>
        <w:t>(должность)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(подпись)</w:t>
      </w:r>
      <w:r w:rsidR="00A878CE" w:rsidRPr="00A878CE">
        <w:rPr>
          <w:rFonts w:ascii="Arial" w:hAnsi="Arial" w:cs="Arial"/>
          <w:color w:val="auto"/>
          <w:sz w:val="24"/>
          <w:szCs w:val="24"/>
          <w:lang w:val="ru-RU"/>
        </w:rPr>
        <w:t xml:space="preserve"> </w:t>
      </w:r>
      <w:r w:rsidRPr="00A878CE">
        <w:rPr>
          <w:rFonts w:ascii="Arial" w:hAnsi="Arial" w:cs="Arial"/>
          <w:color w:val="auto"/>
          <w:sz w:val="24"/>
          <w:szCs w:val="24"/>
          <w:lang w:val="ru-RU"/>
        </w:rPr>
        <w:t>(фамилия, имя, отчество</w:t>
      </w:r>
      <w:r w:rsidR="00A878CE" w:rsidRPr="00A878CE">
        <w:rPr>
          <w:rFonts w:ascii="Arial" w:hAnsi="Arial" w:cs="Arial"/>
          <w:color w:val="auto"/>
          <w:sz w:val="24"/>
          <w:szCs w:val="24"/>
          <w:lang w:val="ru-RU"/>
        </w:rPr>
        <w:t xml:space="preserve"> </w:t>
      </w:r>
    </w:p>
    <w:p w14:paraId="1D663814" w14:textId="77777777" w:rsidR="008778E2" w:rsidRPr="00A878CE" w:rsidRDefault="008778E2" w:rsidP="00A878CE">
      <w:pPr>
        <w:spacing w:after="0" w:line="240" w:lineRule="auto"/>
        <w:rPr>
          <w:rFonts w:ascii="Arial" w:hAnsi="Arial" w:cs="Arial"/>
          <w:color w:val="auto"/>
          <w:sz w:val="24"/>
          <w:szCs w:val="24"/>
          <w:lang w:val="ru-RU"/>
        </w:rPr>
      </w:pPr>
    </w:p>
    <w:p w14:paraId="758209C4" w14:textId="5495349F" w:rsidR="00E46F3E" w:rsidRPr="00A878CE" w:rsidRDefault="00F44EA1" w:rsidP="00A878CE">
      <w:pPr>
        <w:pStyle w:val="ConsPlusNormal"/>
        <w:spacing w:line="240" w:lineRule="auto"/>
        <w:jc w:val="center"/>
        <w:rPr>
          <w:rFonts w:eastAsia="Times New Roman"/>
          <w:bCs/>
          <w:sz w:val="24"/>
          <w:szCs w:val="24"/>
          <w:lang w:val="x-none" w:eastAsia="ru-RU"/>
        </w:rPr>
      </w:pPr>
      <w:r>
        <w:rPr>
          <w:rFonts w:eastAsia="Times New Roman"/>
          <w:bCs/>
          <w:sz w:val="24"/>
          <w:szCs w:val="24"/>
          <w:lang w:val="x-none" w:eastAsia="ru-RU"/>
        </w:rPr>
        <w:t>____________”.</w:t>
      </w:r>
    </w:p>
    <w:sectPr w:rsidR="00E46F3E" w:rsidRPr="00A878CE" w:rsidSect="005D47A8">
      <w:footerReference w:type="even" r:id="rId21"/>
      <w:footerReference w:type="default" r:id="rId22"/>
      <w:footerReference w:type="first" r:id="rId23"/>
      <w:pgSz w:w="11906" w:h="16838"/>
      <w:pgMar w:top="851" w:right="84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39C3" w14:textId="77777777" w:rsidR="007D086C" w:rsidRDefault="007D086C">
      <w:pPr>
        <w:spacing w:after="0" w:line="240" w:lineRule="auto"/>
      </w:pPr>
      <w:r>
        <w:separator/>
      </w:r>
    </w:p>
  </w:endnote>
  <w:endnote w:type="continuationSeparator" w:id="0">
    <w:p w14:paraId="4E57FC5C" w14:textId="77777777" w:rsidR="007D086C" w:rsidRDefault="007D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F48C" w14:textId="77777777" w:rsidR="00BC6375" w:rsidRDefault="00BC6375">
    <w:pPr>
      <w:tabs>
        <w:tab w:val="center" w:pos="4676"/>
      </w:tabs>
      <w:spacing w:after="0"/>
    </w:pPr>
    <w:r>
      <w:rPr>
        <w:rFonts w:ascii="Microsoft Sans Serif" w:eastAsia="Microsoft Sans Serif" w:hAnsi="Microsoft Sans Serif" w:cs="Microsoft Sans Serif"/>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D786" w14:textId="77777777" w:rsidR="00BC6375" w:rsidRDefault="00BC6375">
    <w:pPr>
      <w:tabs>
        <w:tab w:val="center" w:pos="4676"/>
      </w:tabs>
      <w:spacing w:after="0"/>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rFonts w:ascii="Microsoft Sans Serif" w:eastAsia="Microsoft Sans Serif" w:hAnsi="Microsoft Sans Serif" w:cs="Microsoft Sans Serif"/>
        <w:sz w:val="24"/>
      </w:rPr>
      <w:t>3</w:t>
    </w:r>
    <w:r>
      <w:rPr>
        <w:rFonts w:ascii="Microsoft Sans Serif" w:eastAsia="Microsoft Sans Serif" w:hAnsi="Microsoft Sans Serif" w:cs="Microsoft Sans Serif"/>
        <w:sz w:val="24"/>
      </w:rPr>
      <w:fldChar w:fldCharType="end"/>
    </w:r>
    <w:r>
      <w:rPr>
        <w:rFonts w:ascii="Microsoft Sans Serif" w:eastAsia="Microsoft Sans Serif" w:hAnsi="Microsoft Sans Serif" w:cs="Microsoft Sans Serif"/>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E4BF" w14:textId="77777777" w:rsidR="00BC6375" w:rsidRDefault="00BC6375">
    <w:pPr>
      <w:tabs>
        <w:tab w:val="center" w:pos="4676"/>
      </w:tabs>
      <w:spacing w:after="0"/>
    </w:pPr>
    <w:r>
      <w:rPr>
        <w:rFonts w:ascii="Microsoft Sans Serif" w:eastAsia="Microsoft Sans Serif" w:hAnsi="Microsoft Sans Serif" w:cs="Microsoft Sans Serif"/>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BF1C" w14:textId="77777777" w:rsidR="00BC6375" w:rsidRPr="00507DF7" w:rsidRDefault="00BC6375">
    <w:pPr>
      <w:tabs>
        <w:tab w:val="center" w:pos="4676"/>
      </w:tabs>
      <w:spacing w:after="0"/>
      <w:rPr>
        <w:lang w:val="ru-R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876" w14:textId="77777777" w:rsidR="00BC6375" w:rsidRDefault="00BC6375">
    <w:pPr>
      <w:tabs>
        <w:tab w:val="center" w:pos="4676"/>
      </w:tabs>
      <w:spacing w:after="0"/>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rFonts w:ascii="Microsoft Sans Serif" w:eastAsia="Microsoft Sans Serif" w:hAnsi="Microsoft Sans Serif" w:cs="Microsoft Sans Serif"/>
        <w:sz w:val="24"/>
      </w:rPr>
      <w:t>3</w:t>
    </w:r>
    <w:r>
      <w:rPr>
        <w:rFonts w:ascii="Microsoft Sans Serif" w:eastAsia="Microsoft Sans Serif" w:hAnsi="Microsoft Sans Serif" w:cs="Microsoft Sans Serif"/>
        <w:sz w:val="24"/>
      </w:rPr>
      <w:fldChar w:fldCharType="end"/>
    </w:r>
    <w:r>
      <w:rPr>
        <w:rFonts w:ascii="Microsoft Sans Serif" w:eastAsia="Microsoft Sans Serif" w:hAnsi="Microsoft Sans Serif" w:cs="Microsoft Sans Serif"/>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7200" w14:textId="77777777" w:rsidR="007D086C" w:rsidRDefault="007D086C">
      <w:pPr>
        <w:spacing w:after="0" w:line="240" w:lineRule="auto"/>
      </w:pPr>
      <w:r>
        <w:separator/>
      </w:r>
    </w:p>
  </w:footnote>
  <w:footnote w:type="continuationSeparator" w:id="0">
    <w:p w14:paraId="74FC27B4" w14:textId="77777777" w:rsidR="007D086C" w:rsidRDefault="007D0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B0D480"/>
    <w:lvl w:ilvl="0">
      <w:start w:val="3"/>
      <w:numFmt w:val="decimal"/>
      <w:lvlText w:val="%1."/>
      <w:lvlJc w:val="left"/>
      <w:rPr>
        <w:sz w:val="28"/>
        <w:szCs w:val="28"/>
      </w:rPr>
    </w:lvl>
    <w:lvl w:ilvl="1">
      <w:start w:val="3"/>
      <w:numFmt w:val="decimal"/>
      <w:lvlText w:val="%1."/>
      <w:lvlJc w:val="left"/>
      <w:rPr>
        <w:sz w:val="28"/>
        <w:szCs w:val="28"/>
      </w:rPr>
    </w:lvl>
    <w:lvl w:ilvl="2">
      <w:start w:val="3"/>
      <w:numFmt w:val="decimal"/>
      <w:lvlText w:val="%1."/>
      <w:lvlJc w:val="left"/>
      <w:rPr>
        <w:sz w:val="28"/>
        <w:szCs w:val="28"/>
      </w:rPr>
    </w:lvl>
    <w:lvl w:ilvl="3">
      <w:start w:val="3"/>
      <w:numFmt w:val="decimal"/>
      <w:lvlText w:val="%1."/>
      <w:lvlJc w:val="left"/>
      <w:rPr>
        <w:sz w:val="28"/>
        <w:szCs w:val="28"/>
      </w:rPr>
    </w:lvl>
    <w:lvl w:ilvl="4">
      <w:start w:val="3"/>
      <w:numFmt w:val="decimal"/>
      <w:lvlText w:val="%1."/>
      <w:lvlJc w:val="left"/>
      <w:rPr>
        <w:sz w:val="28"/>
        <w:szCs w:val="28"/>
      </w:rPr>
    </w:lvl>
    <w:lvl w:ilvl="5">
      <w:start w:val="3"/>
      <w:numFmt w:val="decimal"/>
      <w:lvlText w:val="%1."/>
      <w:lvlJc w:val="left"/>
      <w:rPr>
        <w:sz w:val="28"/>
        <w:szCs w:val="28"/>
      </w:rPr>
    </w:lvl>
    <w:lvl w:ilvl="6">
      <w:start w:val="3"/>
      <w:numFmt w:val="decimal"/>
      <w:lvlText w:val="%1."/>
      <w:lvlJc w:val="left"/>
      <w:rPr>
        <w:sz w:val="28"/>
        <w:szCs w:val="28"/>
      </w:rPr>
    </w:lvl>
    <w:lvl w:ilvl="7">
      <w:start w:val="3"/>
      <w:numFmt w:val="decimal"/>
      <w:lvlText w:val="%1."/>
      <w:lvlJc w:val="left"/>
      <w:rPr>
        <w:sz w:val="28"/>
        <w:szCs w:val="28"/>
      </w:rPr>
    </w:lvl>
    <w:lvl w:ilvl="8">
      <w:start w:val="3"/>
      <w:numFmt w:val="decimal"/>
      <w:lvlText w:val="%1."/>
      <w:lvlJc w:val="left"/>
      <w:rPr>
        <w:sz w:val="28"/>
        <w:szCs w:val="28"/>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9211AA"/>
    <w:multiLevelType w:val="hybridMultilevel"/>
    <w:tmpl w:val="CA70AB64"/>
    <w:lvl w:ilvl="0" w:tplc="CACA2D56">
      <w:start w:val="24"/>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8BAE0CF4">
      <w:numFmt w:val="bullet"/>
      <w:lvlText w:val="•"/>
      <w:lvlJc w:val="left"/>
      <w:pPr>
        <w:ind w:left="1186" w:hanging="517"/>
      </w:pPr>
      <w:rPr>
        <w:rFonts w:hint="default"/>
        <w:lang w:val="ru-RU" w:eastAsia="en-US" w:bidi="ar-SA"/>
      </w:rPr>
    </w:lvl>
    <w:lvl w:ilvl="2" w:tplc="4C3C231A">
      <w:numFmt w:val="bullet"/>
      <w:lvlText w:val="•"/>
      <w:lvlJc w:val="left"/>
      <w:pPr>
        <w:ind w:left="1732" w:hanging="517"/>
      </w:pPr>
      <w:rPr>
        <w:rFonts w:hint="default"/>
        <w:lang w:val="ru-RU" w:eastAsia="en-US" w:bidi="ar-SA"/>
      </w:rPr>
    </w:lvl>
    <w:lvl w:ilvl="3" w:tplc="00F6376A">
      <w:numFmt w:val="bullet"/>
      <w:lvlText w:val="•"/>
      <w:lvlJc w:val="left"/>
      <w:pPr>
        <w:ind w:left="2278" w:hanging="517"/>
      </w:pPr>
      <w:rPr>
        <w:rFonts w:hint="default"/>
        <w:lang w:val="ru-RU" w:eastAsia="en-US" w:bidi="ar-SA"/>
      </w:rPr>
    </w:lvl>
    <w:lvl w:ilvl="4" w:tplc="63787652">
      <w:numFmt w:val="bullet"/>
      <w:lvlText w:val="•"/>
      <w:lvlJc w:val="left"/>
      <w:pPr>
        <w:ind w:left="2824" w:hanging="517"/>
      </w:pPr>
      <w:rPr>
        <w:rFonts w:hint="default"/>
        <w:lang w:val="ru-RU" w:eastAsia="en-US" w:bidi="ar-SA"/>
      </w:rPr>
    </w:lvl>
    <w:lvl w:ilvl="5" w:tplc="A3E2A074">
      <w:numFmt w:val="bullet"/>
      <w:lvlText w:val="•"/>
      <w:lvlJc w:val="left"/>
      <w:pPr>
        <w:ind w:left="3370" w:hanging="517"/>
      </w:pPr>
      <w:rPr>
        <w:rFonts w:hint="default"/>
        <w:lang w:val="ru-RU" w:eastAsia="en-US" w:bidi="ar-SA"/>
      </w:rPr>
    </w:lvl>
    <w:lvl w:ilvl="6" w:tplc="26BE9EF8">
      <w:numFmt w:val="bullet"/>
      <w:lvlText w:val="•"/>
      <w:lvlJc w:val="left"/>
      <w:pPr>
        <w:ind w:left="3916" w:hanging="517"/>
      </w:pPr>
      <w:rPr>
        <w:rFonts w:hint="default"/>
        <w:lang w:val="ru-RU" w:eastAsia="en-US" w:bidi="ar-SA"/>
      </w:rPr>
    </w:lvl>
    <w:lvl w:ilvl="7" w:tplc="093A3CEA">
      <w:numFmt w:val="bullet"/>
      <w:lvlText w:val="•"/>
      <w:lvlJc w:val="left"/>
      <w:pPr>
        <w:ind w:left="4462" w:hanging="517"/>
      </w:pPr>
      <w:rPr>
        <w:rFonts w:hint="default"/>
        <w:lang w:val="ru-RU" w:eastAsia="en-US" w:bidi="ar-SA"/>
      </w:rPr>
    </w:lvl>
    <w:lvl w:ilvl="8" w:tplc="355A3992">
      <w:numFmt w:val="bullet"/>
      <w:lvlText w:val="•"/>
      <w:lvlJc w:val="left"/>
      <w:pPr>
        <w:ind w:left="5008" w:hanging="517"/>
      </w:pPr>
      <w:rPr>
        <w:rFonts w:hint="default"/>
        <w:lang w:val="ru-RU" w:eastAsia="en-US" w:bidi="ar-SA"/>
      </w:rPr>
    </w:lvl>
  </w:abstractNum>
  <w:abstractNum w:abstractNumId="4" w15:restartNumberingAfterBreak="0">
    <w:nsid w:val="02D25EF6"/>
    <w:multiLevelType w:val="multilevel"/>
    <w:tmpl w:val="A69C4616"/>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14A3E"/>
    <w:multiLevelType w:val="multilevel"/>
    <w:tmpl w:val="CF8011B0"/>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FD2E64"/>
    <w:multiLevelType w:val="hybridMultilevel"/>
    <w:tmpl w:val="52DEA550"/>
    <w:lvl w:ilvl="0" w:tplc="D3B8F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3436AF"/>
    <w:multiLevelType w:val="hybridMultilevel"/>
    <w:tmpl w:val="612C4DCE"/>
    <w:lvl w:ilvl="0" w:tplc="050879F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15:restartNumberingAfterBreak="0">
    <w:nsid w:val="0CA66FD3"/>
    <w:multiLevelType w:val="hybridMultilevel"/>
    <w:tmpl w:val="7F9ABDEA"/>
    <w:lvl w:ilvl="0" w:tplc="66F42DE0">
      <w:start w:val="21"/>
      <w:numFmt w:val="decimal"/>
      <w:lvlText w:val="%1."/>
      <w:lvlJc w:val="left"/>
      <w:pPr>
        <w:ind w:left="642" w:hanging="517"/>
      </w:pPr>
      <w:rPr>
        <w:rFonts w:ascii="Times New Roman" w:eastAsia="Times New Roman" w:hAnsi="Times New Roman" w:cs="Times New Roman" w:hint="default"/>
        <w:b w:val="0"/>
        <w:bCs w:val="0"/>
        <w:i w:val="0"/>
        <w:iCs w:val="0"/>
        <w:w w:val="92"/>
        <w:sz w:val="25"/>
        <w:szCs w:val="25"/>
        <w:lang w:val="ru-RU" w:eastAsia="en-US" w:bidi="ar-SA"/>
      </w:rPr>
    </w:lvl>
    <w:lvl w:ilvl="1" w:tplc="3E8CF4C6">
      <w:numFmt w:val="bullet"/>
      <w:lvlText w:val="•"/>
      <w:lvlJc w:val="left"/>
      <w:pPr>
        <w:ind w:left="1186" w:hanging="517"/>
      </w:pPr>
      <w:rPr>
        <w:rFonts w:hint="default"/>
        <w:lang w:val="ru-RU" w:eastAsia="en-US" w:bidi="ar-SA"/>
      </w:rPr>
    </w:lvl>
    <w:lvl w:ilvl="2" w:tplc="E5428FCA">
      <w:numFmt w:val="bullet"/>
      <w:lvlText w:val="•"/>
      <w:lvlJc w:val="left"/>
      <w:pPr>
        <w:ind w:left="1732" w:hanging="517"/>
      </w:pPr>
      <w:rPr>
        <w:rFonts w:hint="default"/>
        <w:lang w:val="ru-RU" w:eastAsia="en-US" w:bidi="ar-SA"/>
      </w:rPr>
    </w:lvl>
    <w:lvl w:ilvl="3" w:tplc="BDF05878">
      <w:numFmt w:val="bullet"/>
      <w:lvlText w:val="•"/>
      <w:lvlJc w:val="left"/>
      <w:pPr>
        <w:ind w:left="2278" w:hanging="517"/>
      </w:pPr>
      <w:rPr>
        <w:rFonts w:hint="default"/>
        <w:lang w:val="ru-RU" w:eastAsia="en-US" w:bidi="ar-SA"/>
      </w:rPr>
    </w:lvl>
    <w:lvl w:ilvl="4" w:tplc="67FCB73C">
      <w:numFmt w:val="bullet"/>
      <w:lvlText w:val="•"/>
      <w:lvlJc w:val="left"/>
      <w:pPr>
        <w:ind w:left="2824" w:hanging="517"/>
      </w:pPr>
      <w:rPr>
        <w:rFonts w:hint="default"/>
        <w:lang w:val="ru-RU" w:eastAsia="en-US" w:bidi="ar-SA"/>
      </w:rPr>
    </w:lvl>
    <w:lvl w:ilvl="5" w:tplc="2D0A673E">
      <w:numFmt w:val="bullet"/>
      <w:lvlText w:val="•"/>
      <w:lvlJc w:val="left"/>
      <w:pPr>
        <w:ind w:left="3370" w:hanging="517"/>
      </w:pPr>
      <w:rPr>
        <w:rFonts w:hint="default"/>
        <w:lang w:val="ru-RU" w:eastAsia="en-US" w:bidi="ar-SA"/>
      </w:rPr>
    </w:lvl>
    <w:lvl w:ilvl="6" w:tplc="21700D28">
      <w:numFmt w:val="bullet"/>
      <w:lvlText w:val="•"/>
      <w:lvlJc w:val="left"/>
      <w:pPr>
        <w:ind w:left="3916" w:hanging="517"/>
      </w:pPr>
      <w:rPr>
        <w:rFonts w:hint="default"/>
        <w:lang w:val="ru-RU" w:eastAsia="en-US" w:bidi="ar-SA"/>
      </w:rPr>
    </w:lvl>
    <w:lvl w:ilvl="7" w:tplc="05E8F5E4">
      <w:numFmt w:val="bullet"/>
      <w:lvlText w:val="•"/>
      <w:lvlJc w:val="left"/>
      <w:pPr>
        <w:ind w:left="4462" w:hanging="517"/>
      </w:pPr>
      <w:rPr>
        <w:rFonts w:hint="default"/>
        <w:lang w:val="ru-RU" w:eastAsia="en-US" w:bidi="ar-SA"/>
      </w:rPr>
    </w:lvl>
    <w:lvl w:ilvl="8" w:tplc="D42AD42E">
      <w:numFmt w:val="bullet"/>
      <w:lvlText w:val="•"/>
      <w:lvlJc w:val="left"/>
      <w:pPr>
        <w:ind w:left="5008" w:hanging="517"/>
      </w:pPr>
      <w:rPr>
        <w:rFonts w:hint="default"/>
        <w:lang w:val="ru-RU" w:eastAsia="en-US" w:bidi="ar-SA"/>
      </w:rPr>
    </w:lvl>
  </w:abstractNum>
  <w:abstractNum w:abstractNumId="9" w15:restartNumberingAfterBreak="0">
    <w:nsid w:val="0DDF5A9C"/>
    <w:multiLevelType w:val="hybridMultilevel"/>
    <w:tmpl w:val="996C2A42"/>
    <w:lvl w:ilvl="0" w:tplc="7FAA40B6">
      <w:start w:val="2"/>
      <w:numFmt w:val="decimal"/>
      <w:lvlText w:val="%1."/>
      <w:lvlJc w:val="left"/>
      <w:pPr>
        <w:ind w:left="361" w:hanging="241"/>
      </w:pPr>
      <w:rPr>
        <w:rFonts w:ascii="Times New Roman" w:eastAsia="Times New Roman" w:hAnsi="Times New Roman" w:cs="Times New Roman" w:hint="default"/>
        <w:b w:val="0"/>
        <w:bCs w:val="0"/>
        <w:i w:val="0"/>
        <w:iCs w:val="0"/>
        <w:w w:val="93"/>
        <w:sz w:val="25"/>
        <w:szCs w:val="25"/>
        <w:lang w:val="ru-RU" w:eastAsia="en-US" w:bidi="ar-SA"/>
      </w:rPr>
    </w:lvl>
    <w:lvl w:ilvl="1" w:tplc="1ACECB34">
      <w:numFmt w:val="bullet"/>
      <w:lvlText w:val="•"/>
      <w:lvlJc w:val="left"/>
      <w:pPr>
        <w:ind w:left="934" w:hanging="241"/>
      </w:pPr>
      <w:rPr>
        <w:rFonts w:hint="default"/>
        <w:lang w:val="ru-RU" w:eastAsia="en-US" w:bidi="ar-SA"/>
      </w:rPr>
    </w:lvl>
    <w:lvl w:ilvl="2" w:tplc="1C32ED0A">
      <w:numFmt w:val="bullet"/>
      <w:lvlText w:val="•"/>
      <w:lvlJc w:val="left"/>
      <w:pPr>
        <w:ind w:left="1508" w:hanging="241"/>
      </w:pPr>
      <w:rPr>
        <w:rFonts w:hint="default"/>
        <w:lang w:val="ru-RU" w:eastAsia="en-US" w:bidi="ar-SA"/>
      </w:rPr>
    </w:lvl>
    <w:lvl w:ilvl="3" w:tplc="4BAECF40">
      <w:numFmt w:val="bullet"/>
      <w:lvlText w:val="•"/>
      <w:lvlJc w:val="left"/>
      <w:pPr>
        <w:ind w:left="2082" w:hanging="241"/>
      </w:pPr>
      <w:rPr>
        <w:rFonts w:hint="default"/>
        <w:lang w:val="ru-RU" w:eastAsia="en-US" w:bidi="ar-SA"/>
      </w:rPr>
    </w:lvl>
    <w:lvl w:ilvl="4" w:tplc="6D9C7252">
      <w:numFmt w:val="bullet"/>
      <w:lvlText w:val="•"/>
      <w:lvlJc w:val="left"/>
      <w:pPr>
        <w:ind w:left="2656" w:hanging="241"/>
      </w:pPr>
      <w:rPr>
        <w:rFonts w:hint="default"/>
        <w:lang w:val="ru-RU" w:eastAsia="en-US" w:bidi="ar-SA"/>
      </w:rPr>
    </w:lvl>
    <w:lvl w:ilvl="5" w:tplc="58D8B9BC">
      <w:numFmt w:val="bullet"/>
      <w:lvlText w:val="•"/>
      <w:lvlJc w:val="left"/>
      <w:pPr>
        <w:ind w:left="3230" w:hanging="241"/>
      </w:pPr>
      <w:rPr>
        <w:rFonts w:hint="default"/>
        <w:lang w:val="ru-RU" w:eastAsia="en-US" w:bidi="ar-SA"/>
      </w:rPr>
    </w:lvl>
    <w:lvl w:ilvl="6" w:tplc="EE90D3F0">
      <w:numFmt w:val="bullet"/>
      <w:lvlText w:val="•"/>
      <w:lvlJc w:val="left"/>
      <w:pPr>
        <w:ind w:left="3804" w:hanging="241"/>
      </w:pPr>
      <w:rPr>
        <w:rFonts w:hint="default"/>
        <w:lang w:val="ru-RU" w:eastAsia="en-US" w:bidi="ar-SA"/>
      </w:rPr>
    </w:lvl>
    <w:lvl w:ilvl="7" w:tplc="336046AE">
      <w:numFmt w:val="bullet"/>
      <w:lvlText w:val="•"/>
      <w:lvlJc w:val="left"/>
      <w:pPr>
        <w:ind w:left="4378" w:hanging="241"/>
      </w:pPr>
      <w:rPr>
        <w:rFonts w:hint="default"/>
        <w:lang w:val="ru-RU" w:eastAsia="en-US" w:bidi="ar-SA"/>
      </w:rPr>
    </w:lvl>
    <w:lvl w:ilvl="8" w:tplc="0FC8AE8E">
      <w:numFmt w:val="bullet"/>
      <w:lvlText w:val="•"/>
      <w:lvlJc w:val="left"/>
      <w:pPr>
        <w:ind w:left="4952" w:hanging="241"/>
      </w:pPr>
      <w:rPr>
        <w:rFonts w:hint="default"/>
        <w:lang w:val="ru-RU" w:eastAsia="en-US" w:bidi="ar-SA"/>
      </w:rPr>
    </w:lvl>
  </w:abstractNum>
  <w:abstractNum w:abstractNumId="10" w15:restartNumberingAfterBreak="0">
    <w:nsid w:val="121141F7"/>
    <w:multiLevelType w:val="hybridMultilevel"/>
    <w:tmpl w:val="C9D0ECBA"/>
    <w:lvl w:ilvl="0" w:tplc="36CEF6AE">
      <w:start w:val="12"/>
      <w:numFmt w:val="decimal"/>
      <w:lvlText w:val="%1."/>
      <w:lvlJc w:val="left"/>
      <w:pPr>
        <w:ind w:left="630" w:hanging="510"/>
      </w:pPr>
      <w:rPr>
        <w:rFonts w:ascii="Times New Roman" w:eastAsia="Times New Roman" w:hAnsi="Times New Roman" w:cs="Times New Roman" w:hint="default"/>
        <w:b w:val="0"/>
        <w:bCs w:val="0"/>
        <w:i w:val="0"/>
        <w:iCs w:val="0"/>
        <w:w w:val="93"/>
        <w:sz w:val="25"/>
        <w:szCs w:val="25"/>
        <w:lang w:val="ru-RU" w:eastAsia="en-US" w:bidi="ar-SA"/>
      </w:rPr>
    </w:lvl>
    <w:lvl w:ilvl="1" w:tplc="33B04B0A">
      <w:numFmt w:val="bullet"/>
      <w:lvlText w:val="•"/>
      <w:lvlJc w:val="left"/>
      <w:pPr>
        <w:ind w:left="1186" w:hanging="510"/>
      </w:pPr>
      <w:rPr>
        <w:rFonts w:hint="default"/>
        <w:lang w:val="ru-RU" w:eastAsia="en-US" w:bidi="ar-SA"/>
      </w:rPr>
    </w:lvl>
    <w:lvl w:ilvl="2" w:tplc="2FBEF210">
      <w:numFmt w:val="bullet"/>
      <w:lvlText w:val="•"/>
      <w:lvlJc w:val="left"/>
      <w:pPr>
        <w:ind w:left="1732" w:hanging="510"/>
      </w:pPr>
      <w:rPr>
        <w:rFonts w:hint="default"/>
        <w:lang w:val="ru-RU" w:eastAsia="en-US" w:bidi="ar-SA"/>
      </w:rPr>
    </w:lvl>
    <w:lvl w:ilvl="3" w:tplc="099E5DA6">
      <w:numFmt w:val="bullet"/>
      <w:lvlText w:val="•"/>
      <w:lvlJc w:val="left"/>
      <w:pPr>
        <w:ind w:left="2278" w:hanging="510"/>
      </w:pPr>
      <w:rPr>
        <w:rFonts w:hint="default"/>
        <w:lang w:val="ru-RU" w:eastAsia="en-US" w:bidi="ar-SA"/>
      </w:rPr>
    </w:lvl>
    <w:lvl w:ilvl="4" w:tplc="294CA568">
      <w:numFmt w:val="bullet"/>
      <w:lvlText w:val="•"/>
      <w:lvlJc w:val="left"/>
      <w:pPr>
        <w:ind w:left="2824" w:hanging="510"/>
      </w:pPr>
      <w:rPr>
        <w:rFonts w:hint="default"/>
        <w:lang w:val="ru-RU" w:eastAsia="en-US" w:bidi="ar-SA"/>
      </w:rPr>
    </w:lvl>
    <w:lvl w:ilvl="5" w:tplc="28907F58">
      <w:numFmt w:val="bullet"/>
      <w:lvlText w:val="•"/>
      <w:lvlJc w:val="left"/>
      <w:pPr>
        <w:ind w:left="3370" w:hanging="510"/>
      </w:pPr>
      <w:rPr>
        <w:rFonts w:hint="default"/>
        <w:lang w:val="ru-RU" w:eastAsia="en-US" w:bidi="ar-SA"/>
      </w:rPr>
    </w:lvl>
    <w:lvl w:ilvl="6" w:tplc="DC3216B2">
      <w:numFmt w:val="bullet"/>
      <w:lvlText w:val="•"/>
      <w:lvlJc w:val="left"/>
      <w:pPr>
        <w:ind w:left="3916" w:hanging="510"/>
      </w:pPr>
      <w:rPr>
        <w:rFonts w:hint="default"/>
        <w:lang w:val="ru-RU" w:eastAsia="en-US" w:bidi="ar-SA"/>
      </w:rPr>
    </w:lvl>
    <w:lvl w:ilvl="7" w:tplc="2C38ADAA">
      <w:numFmt w:val="bullet"/>
      <w:lvlText w:val="•"/>
      <w:lvlJc w:val="left"/>
      <w:pPr>
        <w:ind w:left="4462" w:hanging="510"/>
      </w:pPr>
      <w:rPr>
        <w:rFonts w:hint="default"/>
        <w:lang w:val="ru-RU" w:eastAsia="en-US" w:bidi="ar-SA"/>
      </w:rPr>
    </w:lvl>
    <w:lvl w:ilvl="8" w:tplc="0990571A">
      <w:numFmt w:val="bullet"/>
      <w:lvlText w:val="•"/>
      <w:lvlJc w:val="left"/>
      <w:pPr>
        <w:ind w:left="5008" w:hanging="510"/>
      </w:pPr>
      <w:rPr>
        <w:rFonts w:hint="default"/>
        <w:lang w:val="ru-RU" w:eastAsia="en-US" w:bidi="ar-SA"/>
      </w:rPr>
    </w:lvl>
  </w:abstractNum>
  <w:abstractNum w:abstractNumId="11"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D55DCA"/>
    <w:multiLevelType w:val="hybridMultilevel"/>
    <w:tmpl w:val="E3A855F6"/>
    <w:lvl w:ilvl="0" w:tplc="1EAAA928">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15:restartNumberingAfterBreak="0">
    <w:nsid w:val="219F0C67"/>
    <w:multiLevelType w:val="hybridMultilevel"/>
    <w:tmpl w:val="0ECC19D8"/>
    <w:lvl w:ilvl="0" w:tplc="ED24FCB6">
      <w:start w:val="27"/>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FEA4">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29F38">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2C782">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935C">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3EF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4AE8B6">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A926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02A6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BF51C0"/>
    <w:multiLevelType w:val="hybridMultilevel"/>
    <w:tmpl w:val="095206E6"/>
    <w:lvl w:ilvl="0" w:tplc="EECE1A9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64C3FE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6D0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C21F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EEDBE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1C3D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CEEED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6A7E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24E2A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584491"/>
    <w:multiLevelType w:val="hybridMultilevel"/>
    <w:tmpl w:val="BE463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446040"/>
    <w:multiLevelType w:val="hybridMultilevel"/>
    <w:tmpl w:val="97A2A0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601E18"/>
    <w:multiLevelType w:val="hybridMultilevel"/>
    <w:tmpl w:val="66BCA1C4"/>
    <w:lvl w:ilvl="0" w:tplc="500EAE88">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EE6C93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4AD1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0C8A7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12935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2284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AE5100">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38C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62AD1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B213CA"/>
    <w:multiLevelType w:val="hybridMultilevel"/>
    <w:tmpl w:val="9C947A88"/>
    <w:lvl w:ilvl="0" w:tplc="33A8318A">
      <w:start w:val="18"/>
      <w:numFmt w:val="decimal"/>
      <w:lvlText w:val="%1."/>
      <w:lvlJc w:val="left"/>
      <w:pPr>
        <w:ind w:left="611" w:hanging="490"/>
      </w:pPr>
      <w:rPr>
        <w:rFonts w:ascii="Times New Roman" w:eastAsia="Times New Roman" w:hAnsi="Times New Roman" w:cs="Times New Roman" w:hint="default"/>
        <w:b w:val="0"/>
        <w:bCs w:val="0"/>
        <w:i w:val="0"/>
        <w:iCs w:val="0"/>
        <w:w w:val="93"/>
        <w:sz w:val="25"/>
        <w:szCs w:val="25"/>
        <w:lang w:val="ru-RU" w:eastAsia="en-US" w:bidi="ar-SA"/>
      </w:rPr>
    </w:lvl>
    <w:lvl w:ilvl="1" w:tplc="C156A200">
      <w:numFmt w:val="bullet"/>
      <w:lvlText w:val="•"/>
      <w:lvlJc w:val="left"/>
      <w:pPr>
        <w:ind w:left="1168" w:hanging="490"/>
      </w:pPr>
      <w:rPr>
        <w:rFonts w:hint="default"/>
        <w:lang w:val="ru-RU" w:eastAsia="en-US" w:bidi="ar-SA"/>
      </w:rPr>
    </w:lvl>
    <w:lvl w:ilvl="2" w:tplc="730AB042">
      <w:numFmt w:val="bullet"/>
      <w:lvlText w:val="•"/>
      <w:lvlJc w:val="left"/>
      <w:pPr>
        <w:ind w:left="1716" w:hanging="490"/>
      </w:pPr>
      <w:rPr>
        <w:rFonts w:hint="default"/>
        <w:lang w:val="ru-RU" w:eastAsia="en-US" w:bidi="ar-SA"/>
      </w:rPr>
    </w:lvl>
    <w:lvl w:ilvl="3" w:tplc="82D491BC">
      <w:numFmt w:val="bullet"/>
      <w:lvlText w:val="•"/>
      <w:lvlJc w:val="left"/>
      <w:pPr>
        <w:ind w:left="2264" w:hanging="490"/>
      </w:pPr>
      <w:rPr>
        <w:rFonts w:hint="default"/>
        <w:lang w:val="ru-RU" w:eastAsia="en-US" w:bidi="ar-SA"/>
      </w:rPr>
    </w:lvl>
    <w:lvl w:ilvl="4" w:tplc="7C6463C0">
      <w:numFmt w:val="bullet"/>
      <w:lvlText w:val="•"/>
      <w:lvlJc w:val="left"/>
      <w:pPr>
        <w:ind w:left="2812" w:hanging="490"/>
      </w:pPr>
      <w:rPr>
        <w:rFonts w:hint="default"/>
        <w:lang w:val="ru-RU" w:eastAsia="en-US" w:bidi="ar-SA"/>
      </w:rPr>
    </w:lvl>
    <w:lvl w:ilvl="5" w:tplc="4274B806">
      <w:numFmt w:val="bullet"/>
      <w:lvlText w:val="•"/>
      <w:lvlJc w:val="left"/>
      <w:pPr>
        <w:ind w:left="3360" w:hanging="490"/>
      </w:pPr>
      <w:rPr>
        <w:rFonts w:hint="default"/>
        <w:lang w:val="ru-RU" w:eastAsia="en-US" w:bidi="ar-SA"/>
      </w:rPr>
    </w:lvl>
    <w:lvl w:ilvl="6" w:tplc="3ED25C7C">
      <w:numFmt w:val="bullet"/>
      <w:lvlText w:val="•"/>
      <w:lvlJc w:val="left"/>
      <w:pPr>
        <w:ind w:left="3908" w:hanging="490"/>
      </w:pPr>
      <w:rPr>
        <w:rFonts w:hint="default"/>
        <w:lang w:val="ru-RU" w:eastAsia="en-US" w:bidi="ar-SA"/>
      </w:rPr>
    </w:lvl>
    <w:lvl w:ilvl="7" w:tplc="8CA64934">
      <w:numFmt w:val="bullet"/>
      <w:lvlText w:val="•"/>
      <w:lvlJc w:val="left"/>
      <w:pPr>
        <w:ind w:left="4456" w:hanging="490"/>
      </w:pPr>
      <w:rPr>
        <w:rFonts w:hint="default"/>
        <w:lang w:val="ru-RU" w:eastAsia="en-US" w:bidi="ar-SA"/>
      </w:rPr>
    </w:lvl>
    <w:lvl w:ilvl="8" w:tplc="E54E96D6">
      <w:numFmt w:val="bullet"/>
      <w:lvlText w:val="•"/>
      <w:lvlJc w:val="left"/>
      <w:pPr>
        <w:ind w:left="5004" w:hanging="490"/>
      </w:pPr>
      <w:rPr>
        <w:rFonts w:hint="default"/>
        <w:lang w:val="ru-RU" w:eastAsia="en-US" w:bidi="ar-SA"/>
      </w:rPr>
    </w:lvl>
  </w:abstractNum>
  <w:abstractNum w:abstractNumId="19" w15:restartNumberingAfterBreak="0">
    <w:nsid w:val="51404802"/>
    <w:multiLevelType w:val="hybridMultilevel"/>
    <w:tmpl w:val="8A1E1008"/>
    <w:lvl w:ilvl="0" w:tplc="86027CC4">
      <w:start w:val="1"/>
      <w:numFmt w:val="bullet"/>
      <w:lvlText w:val=""/>
      <w:lvlJc w:val="left"/>
      <w:pPr>
        <w:ind w:left="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409B8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603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E83E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9C72D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D01A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828B4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64D9A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2AB66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0E3027"/>
    <w:multiLevelType w:val="hybridMultilevel"/>
    <w:tmpl w:val="F5E4E352"/>
    <w:lvl w:ilvl="0" w:tplc="574A0582">
      <w:start w:val="1"/>
      <w:numFmt w:val="bullet"/>
      <w:lvlText w:val="-"/>
      <w:lvlJc w:val="left"/>
      <w:pPr>
        <w:ind w:left="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D09F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98B0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0E9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086C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C2A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EE3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3D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CCB5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8C65FEB"/>
    <w:multiLevelType w:val="multilevel"/>
    <w:tmpl w:val="10B2CDE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9F0D62"/>
    <w:multiLevelType w:val="hybridMultilevel"/>
    <w:tmpl w:val="2FDED7C6"/>
    <w:lvl w:ilvl="0" w:tplc="5978AB58">
      <w:start w:val="1"/>
      <w:numFmt w:val="upperRoman"/>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C3546">
      <w:start w:val="1"/>
      <w:numFmt w:val="decimal"/>
      <w:lvlRestart w:val="0"/>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AB0AE">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89B76">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C4B1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6544E">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CC12E">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E0A16">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2CBB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C65CBD"/>
    <w:multiLevelType w:val="hybridMultilevel"/>
    <w:tmpl w:val="F120D85A"/>
    <w:lvl w:ilvl="0" w:tplc="B48A9D56">
      <w:start w:val="24"/>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0D5B0">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9794">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0E2D6">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32B73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2A23E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AC036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00B466">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8CA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640C5F"/>
    <w:multiLevelType w:val="singleLevel"/>
    <w:tmpl w:val="8C8655C0"/>
    <w:lvl w:ilvl="0">
      <w:start w:val="2"/>
      <w:numFmt w:val="decimal"/>
      <w:lvlText w:val="2.%1."/>
      <w:legacy w:legacy="1" w:legacySpace="0" w:legacyIndent="361"/>
      <w:lvlJc w:val="left"/>
      <w:rPr>
        <w:rFonts w:ascii="Times New Roman" w:hAnsi="Times New Roman" w:cs="Times New Roman" w:hint="default"/>
      </w:rPr>
    </w:lvl>
  </w:abstractNum>
  <w:abstractNum w:abstractNumId="25" w15:restartNumberingAfterBreak="0">
    <w:nsid w:val="5F9F2C86"/>
    <w:multiLevelType w:val="hybridMultilevel"/>
    <w:tmpl w:val="821CEAAC"/>
    <w:lvl w:ilvl="0" w:tplc="6A0A8FBA">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BFA6E4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8CB7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F0BD1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9A8A8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423CA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B2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A37C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10140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630370"/>
    <w:multiLevelType w:val="hybridMultilevel"/>
    <w:tmpl w:val="0582B9B6"/>
    <w:lvl w:ilvl="0" w:tplc="2DD82F0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AB2BA3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3A23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A6B0F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2A21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0ADA2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646B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722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30AFC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B51A62"/>
    <w:multiLevelType w:val="hybridMultilevel"/>
    <w:tmpl w:val="CEAC1BAC"/>
    <w:lvl w:ilvl="0" w:tplc="F350D2FE">
      <w:start w:val="1"/>
      <w:numFmt w:val="bullet"/>
      <w:lvlText w:val="-"/>
      <w:lvlJc w:val="left"/>
      <w:pPr>
        <w:ind w:left="0"/>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1" w:tplc="EAC4281E">
      <w:start w:val="1"/>
      <w:numFmt w:val="bullet"/>
      <w:lvlText w:val="o"/>
      <w:lvlJc w:val="left"/>
      <w:pPr>
        <w:ind w:left="17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2" w:tplc="6A3629A4">
      <w:start w:val="1"/>
      <w:numFmt w:val="bullet"/>
      <w:lvlText w:val="▪"/>
      <w:lvlJc w:val="left"/>
      <w:pPr>
        <w:ind w:left="25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3" w:tplc="E89AF04E">
      <w:start w:val="1"/>
      <w:numFmt w:val="bullet"/>
      <w:lvlText w:val="•"/>
      <w:lvlJc w:val="left"/>
      <w:pPr>
        <w:ind w:left="32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4" w:tplc="73808C52">
      <w:start w:val="1"/>
      <w:numFmt w:val="bullet"/>
      <w:lvlText w:val="o"/>
      <w:lvlJc w:val="left"/>
      <w:pPr>
        <w:ind w:left="394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5" w:tplc="C5D86B2C">
      <w:start w:val="1"/>
      <w:numFmt w:val="bullet"/>
      <w:lvlText w:val="▪"/>
      <w:lvlJc w:val="left"/>
      <w:pPr>
        <w:ind w:left="466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6" w:tplc="0AF4AAA2">
      <w:start w:val="1"/>
      <w:numFmt w:val="bullet"/>
      <w:lvlText w:val="•"/>
      <w:lvlJc w:val="left"/>
      <w:pPr>
        <w:ind w:left="538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7" w:tplc="98D84330">
      <w:start w:val="1"/>
      <w:numFmt w:val="bullet"/>
      <w:lvlText w:val="o"/>
      <w:lvlJc w:val="left"/>
      <w:pPr>
        <w:ind w:left="610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lvl w:ilvl="8" w:tplc="D30CFEF6">
      <w:start w:val="1"/>
      <w:numFmt w:val="bullet"/>
      <w:lvlText w:val="▪"/>
      <w:lvlJc w:val="left"/>
      <w:pPr>
        <w:ind w:left="6828"/>
      </w:pPr>
      <w:rPr>
        <w:rFonts w:ascii="Times New Roman" w:eastAsia="Times New Roman" w:hAnsi="Times New Roman" w:cs="Times New Roman"/>
        <w:b w:val="0"/>
        <w:i w:val="0"/>
        <w:strike w:val="0"/>
        <w:dstrike w:val="0"/>
        <w:color w:val="000009"/>
        <w:sz w:val="24"/>
        <w:szCs w:val="24"/>
        <w:u w:val="none" w:color="000000"/>
        <w:bdr w:val="none" w:sz="0" w:space="0" w:color="auto"/>
        <w:shd w:val="clear" w:color="auto" w:fill="auto"/>
        <w:vertAlign w:val="baseline"/>
      </w:rPr>
    </w:lvl>
  </w:abstractNum>
  <w:abstractNum w:abstractNumId="28"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BC03CD"/>
    <w:multiLevelType w:val="hybridMultilevel"/>
    <w:tmpl w:val="0396CADE"/>
    <w:lvl w:ilvl="0" w:tplc="65B09116">
      <w:start w:val="1"/>
      <w:numFmt w:val="bullet"/>
      <w:lvlText w:val=""/>
      <w:lvlJc w:val="left"/>
      <w:pPr>
        <w:ind w:left="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5506E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047B1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8E4A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4034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B0228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1C276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4383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B2202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83E22DD"/>
    <w:multiLevelType w:val="hybridMultilevel"/>
    <w:tmpl w:val="640240DA"/>
    <w:lvl w:ilvl="0" w:tplc="42F073E6">
      <w:start w:val="5"/>
      <w:numFmt w:val="decimal"/>
      <w:lvlText w:val="%1."/>
      <w:lvlJc w:val="left"/>
      <w:pPr>
        <w:ind w:left="515" w:hanging="392"/>
      </w:pPr>
      <w:rPr>
        <w:rFonts w:ascii="Times New Roman" w:eastAsia="Times New Roman" w:hAnsi="Times New Roman" w:cs="Times New Roman" w:hint="default"/>
        <w:b w:val="0"/>
        <w:bCs w:val="0"/>
        <w:i w:val="0"/>
        <w:iCs w:val="0"/>
        <w:w w:val="91"/>
        <w:sz w:val="25"/>
        <w:szCs w:val="25"/>
        <w:lang w:val="ru-RU" w:eastAsia="en-US" w:bidi="ar-SA"/>
      </w:rPr>
    </w:lvl>
    <w:lvl w:ilvl="1" w:tplc="9B4AE95C">
      <w:numFmt w:val="bullet"/>
      <w:lvlText w:val="•"/>
      <w:lvlJc w:val="left"/>
      <w:pPr>
        <w:ind w:left="1078" w:hanging="392"/>
      </w:pPr>
      <w:rPr>
        <w:rFonts w:hint="default"/>
        <w:lang w:val="ru-RU" w:eastAsia="en-US" w:bidi="ar-SA"/>
      </w:rPr>
    </w:lvl>
    <w:lvl w:ilvl="2" w:tplc="0A34B1CA">
      <w:numFmt w:val="bullet"/>
      <w:lvlText w:val="•"/>
      <w:lvlJc w:val="left"/>
      <w:pPr>
        <w:ind w:left="1636" w:hanging="392"/>
      </w:pPr>
      <w:rPr>
        <w:rFonts w:hint="default"/>
        <w:lang w:val="ru-RU" w:eastAsia="en-US" w:bidi="ar-SA"/>
      </w:rPr>
    </w:lvl>
    <w:lvl w:ilvl="3" w:tplc="FE464F46">
      <w:numFmt w:val="bullet"/>
      <w:lvlText w:val="•"/>
      <w:lvlJc w:val="left"/>
      <w:pPr>
        <w:ind w:left="2194" w:hanging="392"/>
      </w:pPr>
      <w:rPr>
        <w:rFonts w:hint="default"/>
        <w:lang w:val="ru-RU" w:eastAsia="en-US" w:bidi="ar-SA"/>
      </w:rPr>
    </w:lvl>
    <w:lvl w:ilvl="4" w:tplc="931E809C">
      <w:numFmt w:val="bullet"/>
      <w:lvlText w:val="•"/>
      <w:lvlJc w:val="left"/>
      <w:pPr>
        <w:ind w:left="2752" w:hanging="392"/>
      </w:pPr>
      <w:rPr>
        <w:rFonts w:hint="default"/>
        <w:lang w:val="ru-RU" w:eastAsia="en-US" w:bidi="ar-SA"/>
      </w:rPr>
    </w:lvl>
    <w:lvl w:ilvl="5" w:tplc="6AB89642">
      <w:numFmt w:val="bullet"/>
      <w:lvlText w:val="•"/>
      <w:lvlJc w:val="left"/>
      <w:pPr>
        <w:ind w:left="3310" w:hanging="392"/>
      </w:pPr>
      <w:rPr>
        <w:rFonts w:hint="default"/>
        <w:lang w:val="ru-RU" w:eastAsia="en-US" w:bidi="ar-SA"/>
      </w:rPr>
    </w:lvl>
    <w:lvl w:ilvl="6" w:tplc="D9341D2E">
      <w:numFmt w:val="bullet"/>
      <w:lvlText w:val="•"/>
      <w:lvlJc w:val="left"/>
      <w:pPr>
        <w:ind w:left="3868" w:hanging="392"/>
      </w:pPr>
      <w:rPr>
        <w:rFonts w:hint="default"/>
        <w:lang w:val="ru-RU" w:eastAsia="en-US" w:bidi="ar-SA"/>
      </w:rPr>
    </w:lvl>
    <w:lvl w:ilvl="7" w:tplc="D2F23018">
      <w:numFmt w:val="bullet"/>
      <w:lvlText w:val="•"/>
      <w:lvlJc w:val="left"/>
      <w:pPr>
        <w:ind w:left="4426" w:hanging="392"/>
      </w:pPr>
      <w:rPr>
        <w:rFonts w:hint="default"/>
        <w:lang w:val="ru-RU" w:eastAsia="en-US" w:bidi="ar-SA"/>
      </w:rPr>
    </w:lvl>
    <w:lvl w:ilvl="8" w:tplc="522482A2">
      <w:numFmt w:val="bullet"/>
      <w:lvlText w:val="•"/>
      <w:lvlJc w:val="left"/>
      <w:pPr>
        <w:ind w:left="4984" w:hanging="392"/>
      </w:pPr>
      <w:rPr>
        <w:rFonts w:hint="default"/>
        <w:lang w:val="ru-RU" w:eastAsia="en-US" w:bidi="ar-SA"/>
      </w:rPr>
    </w:lvl>
  </w:abstractNum>
  <w:abstractNum w:abstractNumId="31" w15:restartNumberingAfterBreak="0">
    <w:nsid w:val="78634F37"/>
    <w:multiLevelType w:val="hybridMultilevel"/>
    <w:tmpl w:val="5E963990"/>
    <w:lvl w:ilvl="0" w:tplc="BED6931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9D2599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27A2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E62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0271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61C7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E3E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D2C8D8">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B6A2C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D20FEC"/>
    <w:multiLevelType w:val="multilevel"/>
    <w:tmpl w:val="0AD26DF2"/>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F716B0"/>
    <w:multiLevelType w:val="multilevel"/>
    <w:tmpl w:val="1D1064FE"/>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FD61721"/>
    <w:multiLevelType w:val="hybridMultilevel"/>
    <w:tmpl w:val="104ED664"/>
    <w:lvl w:ilvl="0" w:tplc="3C1C6B16">
      <w:start w:val="9"/>
      <w:numFmt w:val="decimal"/>
      <w:lvlText w:val="%1."/>
      <w:lvlJc w:val="left"/>
      <w:pPr>
        <w:ind w:left="510" w:hanging="390"/>
      </w:pPr>
      <w:rPr>
        <w:rFonts w:ascii="Times New Roman" w:eastAsia="Times New Roman" w:hAnsi="Times New Roman" w:cs="Times New Roman" w:hint="default"/>
        <w:b w:val="0"/>
        <w:bCs w:val="0"/>
        <w:i w:val="0"/>
        <w:iCs w:val="0"/>
        <w:w w:val="93"/>
        <w:sz w:val="25"/>
        <w:szCs w:val="25"/>
        <w:lang w:val="ru-RU" w:eastAsia="en-US" w:bidi="ar-SA"/>
      </w:rPr>
    </w:lvl>
    <w:lvl w:ilvl="1" w:tplc="A72A88AC">
      <w:numFmt w:val="bullet"/>
      <w:lvlText w:val="•"/>
      <w:lvlJc w:val="left"/>
      <w:pPr>
        <w:ind w:left="1078" w:hanging="390"/>
      </w:pPr>
      <w:rPr>
        <w:rFonts w:hint="default"/>
        <w:lang w:val="ru-RU" w:eastAsia="en-US" w:bidi="ar-SA"/>
      </w:rPr>
    </w:lvl>
    <w:lvl w:ilvl="2" w:tplc="D486AD72">
      <w:numFmt w:val="bullet"/>
      <w:lvlText w:val="•"/>
      <w:lvlJc w:val="left"/>
      <w:pPr>
        <w:ind w:left="1636" w:hanging="390"/>
      </w:pPr>
      <w:rPr>
        <w:rFonts w:hint="default"/>
        <w:lang w:val="ru-RU" w:eastAsia="en-US" w:bidi="ar-SA"/>
      </w:rPr>
    </w:lvl>
    <w:lvl w:ilvl="3" w:tplc="9B384DBC">
      <w:numFmt w:val="bullet"/>
      <w:lvlText w:val="•"/>
      <w:lvlJc w:val="left"/>
      <w:pPr>
        <w:ind w:left="2194" w:hanging="390"/>
      </w:pPr>
      <w:rPr>
        <w:rFonts w:hint="default"/>
        <w:lang w:val="ru-RU" w:eastAsia="en-US" w:bidi="ar-SA"/>
      </w:rPr>
    </w:lvl>
    <w:lvl w:ilvl="4" w:tplc="7E9A6D90">
      <w:numFmt w:val="bullet"/>
      <w:lvlText w:val="•"/>
      <w:lvlJc w:val="left"/>
      <w:pPr>
        <w:ind w:left="2752" w:hanging="390"/>
      </w:pPr>
      <w:rPr>
        <w:rFonts w:hint="default"/>
        <w:lang w:val="ru-RU" w:eastAsia="en-US" w:bidi="ar-SA"/>
      </w:rPr>
    </w:lvl>
    <w:lvl w:ilvl="5" w:tplc="A0BA748C">
      <w:numFmt w:val="bullet"/>
      <w:lvlText w:val="•"/>
      <w:lvlJc w:val="left"/>
      <w:pPr>
        <w:ind w:left="3310" w:hanging="390"/>
      </w:pPr>
      <w:rPr>
        <w:rFonts w:hint="default"/>
        <w:lang w:val="ru-RU" w:eastAsia="en-US" w:bidi="ar-SA"/>
      </w:rPr>
    </w:lvl>
    <w:lvl w:ilvl="6" w:tplc="9EC67948">
      <w:numFmt w:val="bullet"/>
      <w:lvlText w:val="•"/>
      <w:lvlJc w:val="left"/>
      <w:pPr>
        <w:ind w:left="3868" w:hanging="390"/>
      </w:pPr>
      <w:rPr>
        <w:rFonts w:hint="default"/>
        <w:lang w:val="ru-RU" w:eastAsia="en-US" w:bidi="ar-SA"/>
      </w:rPr>
    </w:lvl>
    <w:lvl w:ilvl="7" w:tplc="62AA81A4">
      <w:numFmt w:val="bullet"/>
      <w:lvlText w:val="•"/>
      <w:lvlJc w:val="left"/>
      <w:pPr>
        <w:ind w:left="4426" w:hanging="390"/>
      </w:pPr>
      <w:rPr>
        <w:rFonts w:hint="default"/>
        <w:lang w:val="ru-RU" w:eastAsia="en-US" w:bidi="ar-SA"/>
      </w:rPr>
    </w:lvl>
    <w:lvl w:ilvl="8" w:tplc="11AA0ADC">
      <w:numFmt w:val="bullet"/>
      <w:lvlText w:val="•"/>
      <w:lvlJc w:val="left"/>
      <w:pPr>
        <w:ind w:left="4984" w:hanging="390"/>
      </w:pPr>
      <w:rPr>
        <w:rFonts w:hint="default"/>
        <w:lang w:val="ru-RU" w:eastAsia="en-US" w:bidi="ar-SA"/>
      </w:rPr>
    </w:lvl>
  </w:abstractNum>
  <w:num w:numId="1" w16cid:durableId="108206094">
    <w:abstractNumId w:val="22"/>
  </w:num>
  <w:num w:numId="2" w16cid:durableId="559485321">
    <w:abstractNumId w:val="23"/>
  </w:num>
  <w:num w:numId="3" w16cid:durableId="1429614830">
    <w:abstractNumId w:val="13"/>
  </w:num>
  <w:num w:numId="4" w16cid:durableId="1210730783">
    <w:abstractNumId w:val="26"/>
  </w:num>
  <w:num w:numId="5" w16cid:durableId="963729944">
    <w:abstractNumId w:val="27"/>
  </w:num>
  <w:num w:numId="6" w16cid:durableId="1481314566">
    <w:abstractNumId w:val="25"/>
  </w:num>
  <w:num w:numId="7" w16cid:durableId="371076161">
    <w:abstractNumId w:val="21"/>
  </w:num>
  <w:num w:numId="8" w16cid:durableId="1729373402">
    <w:abstractNumId w:val="19"/>
  </w:num>
  <w:num w:numId="9" w16cid:durableId="1130437352">
    <w:abstractNumId w:val="5"/>
  </w:num>
  <w:num w:numId="10" w16cid:durableId="1052772446">
    <w:abstractNumId w:val="28"/>
  </w:num>
  <w:num w:numId="11" w16cid:durableId="926185096">
    <w:abstractNumId w:val="34"/>
  </w:num>
  <w:num w:numId="12" w16cid:durableId="1729570412">
    <w:abstractNumId w:val="29"/>
  </w:num>
  <w:num w:numId="13" w16cid:durableId="685715334">
    <w:abstractNumId w:val="31"/>
  </w:num>
  <w:num w:numId="14" w16cid:durableId="1210914808">
    <w:abstractNumId w:val="33"/>
  </w:num>
  <w:num w:numId="15" w16cid:durableId="401023231">
    <w:abstractNumId w:val="14"/>
  </w:num>
  <w:num w:numId="16" w16cid:durableId="1215117372">
    <w:abstractNumId w:val="4"/>
  </w:num>
  <w:num w:numId="17" w16cid:durableId="1904292462">
    <w:abstractNumId w:val="11"/>
  </w:num>
  <w:num w:numId="18" w16cid:durableId="1650477052">
    <w:abstractNumId w:val="17"/>
  </w:num>
  <w:num w:numId="19" w16cid:durableId="37164079">
    <w:abstractNumId w:val="32"/>
  </w:num>
  <w:num w:numId="20" w16cid:durableId="788207517">
    <w:abstractNumId w:val="20"/>
  </w:num>
  <w:num w:numId="21" w16cid:durableId="603806509">
    <w:abstractNumId w:val="0"/>
  </w:num>
  <w:num w:numId="22" w16cid:durableId="811485011">
    <w:abstractNumId w:val="3"/>
  </w:num>
  <w:num w:numId="23" w16cid:durableId="2130855469">
    <w:abstractNumId w:val="8"/>
  </w:num>
  <w:num w:numId="24" w16cid:durableId="507715396">
    <w:abstractNumId w:val="18"/>
  </w:num>
  <w:num w:numId="25" w16cid:durableId="262105915">
    <w:abstractNumId w:val="10"/>
  </w:num>
  <w:num w:numId="26" w16cid:durableId="1652370435">
    <w:abstractNumId w:val="35"/>
  </w:num>
  <w:num w:numId="27" w16cid:durableId="1569027664">
    <w:abstractNumId w:val="30"/>
  </w:num>
  <w:num w:numId="28" w16cid:durableId="1965650865">
    <w:abstractNumId w:val="9"/>
  </w:num>
  <w:num w:numId="29" w16cid:durableId="1539899618">
    <w:abstractNumId w:val="24"/>
  </w:num>
  <w:num w:numId="30" w16cid:durableId="1164199039">
    <w:abstractNumId w:val="7"/>
  </w:num>
  <w:num w:numId="31" w16cid:durableId="443110306">
    <w:abstractNumId w:val="12"/>
  </w:num>
  <w:num w:numId="32" w16cid:durableId="705328918">
    <w:abstractNumId w:val="2"/>
  </w:num>
  <w:num w:numId="33" w16cid:durableId="255139271">
    <w:abstractNumId w:val="1"/>
  </w:num>
  <w:num w:numId="34" w16cid:durableId="1187409013">
    <w:abstractNumId w:val="6"/>
  </w:num>
  <w:num w:numId="35" w16cid:durableId="144587172">
    <w:abstractNumId w:val="16"/>
  </w:num>
  <w:num w:numId="36" w16cid:durableId="2353568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F5"/>
    <w:rsid w:val="00011DCC"/>
    <w:rsid w:val="000161B8"/>
    <w:rsid w:val="00023480"/>
    <w:rsid w:val="000316C3"/>
    <w:rsid w:val="00054FCB"/>
    <w:rsid w:val="00055FF3"/>
    <w:rsid w:val="000B655C"/>
    <w:rsid w:val="000C5602"/>
    <w:rsid w:val="000C571A"/>
    <w:rsid w:val="000F7AA8"/>
    <w:rsid w:val="0010074B"/>
    <w:rsid w:val="00100D2E"/>
    <w:rsid w:val="00121045"/>
    <w:rsid w:val="00126E97"/>
    <w:rsid w:val="00127EC0"/>
    <w:rsid w:val="0013077B"/>
    <w:rsid w:val="00131244"/>
    <w:rsid w:val="00143DCB"/>
    <w:rsid w:val="00146F34"/>
    <w:rsid w:val="001555AA"/>
    <w:rsid w:val="0016281B"/>
    <w:rsid w:val="00183463"/>
    <w:rsid w:val="001D582F"/>
    <w:rsid w:val="001F5A53"/>
    <w:rsid w:val="00224B9C"/>
    <w:rsid w:val="0024399D"/>
    <w:rsid w:val="0025797A"/>
    <w:rsid w:val="00287797"/>
    <w:rsid w:val="002949E8"/>
    <w:rsid w:val="002A435D"/>
    <w:rsid w:val="002A688E"/>
    <w:rsid w:val="00320358"/>
    <w:rsid w:val="00343322"/>
    <w:rsid w:val="0035021B"/>
    <w:rsid w:val="003602ED"/>
    <w:rsid w:val="0036106D"/>
    <w:rsid w:val="00381891"/>
    <w:rsid w:val="00397948"/>
    <w:rsid w:val="003A0963"/>
    <w:rsid w:val="003A30D3"/>
    <w:rsid w:val="003E78D5"/>
    <w:rsid w:val="00403799"/>
    <w:rsid w:val="00411A95"/>
    <w:rsid w:val="00421A4D"/>
    <w:rsid w:val="00463C20"/>
    <w:rsid w:val="00472FDF"/>
    <w:rsid w:val="004744BF"/>
    <w:rsid w:val="004876EE"/>
    <w:rsid w:val="00492046"/>
    <w:rsid w:val="004A5C44"/>
    <w:rsid w:val="004B0AFA"/>
    <w:rsid w:val="004B4DAF"/>
    <w:rsid w:val="004C62DF"/>
    <w:rsid w:val="004E055F"/>
    <w:rsid w:val="00507DF7"/>
    <w:rsid w:val="005107F5"/>
    <w:rsid w:val="00513385"/>
    <w:rsid w:val="0055027E"/>
    <w:rsid w:val="00594E7E"/>
    <w:rsid w:val="005C2517"/>
    <w:rsid w:val="005C5BA5"/>
    <w:rsid w:val="005D47A8"/>
    <w:rsid w:val="005E7DED"/>
    <w:rsid w:val="006227F3"/>
    <w:rsid w:val="0066027A"/>
    <w:rsid w:val="00663341"/>
    <w:rsid w:val="00677D51"/>
    <w:rsid w:val="00683D6A"/>
    <w:rsid w:val="0068571D"/>
    <w:rsid w:val="006A3300"/>
    <w:rsid w:val="006C5A7B"/>
    <w:rsid w:val="006D3B23"/>
    <w:rsid w:val="006D4C38"/>
    <w:rsid w:val="006F3B3B"/>
    <w:rsid w:val="00701C37"/>
    <w:rsid w:val="00702A69"/>
    <w:rsid w:val="00705118"/>
    <w:rsid w:val="00705F8C"/>
    <w:rsid w:val="007A0AB1"/>
    <w:rsid w:val="007A14AB"/>
    <w:rsid w:val="007B1D12"/>
    <w:rsid w:val="007D086C"/>
    <w:rsid w:val="007D5E95"/>
    <w:rsid w:val="007F2279"/>
    <w:rsid w:val="00831B9C"/>
    <w:rsid w:val="0083330B"/>
    <w:rsid w:val="00842A28"/>
    <w:rsid w:val="00847AE7"/>
    <w:rsid w:val="008778E2"/>
    <w:rsid w:val="008A29F6"/>
    <w:rsid w:val="008A4A28"/>
    <w:rsid w:val="008B4793"/>
    <w:rsid w:val="008C01BB"/>
    <w:rsid w:val="008C70DD"/>
    <w:rsid w:val="008D106E"/>
    <w:rsid w:val="008E31A8"/>
    <w:rsid w:val="008F08D1"/>
    <w:rsid w:val="00901B9D"/>
    <w:rsid w:val="00942C0B"/>
    <w:rsid w:val="00964E29"/>
    <w:rsid w:val="00970BDE"/>
    <w:rsid w:val="00991863"/>
    <w:rsid w:val="009C5CA7"/>
    <w:rsid w:val="009D2C86"/>
    <w:rsid w:val="009D6432"/>
    <w:rsid w:val="00A16F80"/>
    <w:rsid w:val="00A178A6"/>
    <w:rsid w:val="00A34E8F"/>
    <w:rsid w:val="00A46E4C"/>
    <w:rsid w:val="00A878CE"/>
    <w:rsid w:val="00AE01CF"/>
    <w:rsid w:val="00AE16FA"/>
    <w:rsid w:val="00B1280C"/>
    <w:rsid w:val="00B267CB"/>
    <w:rsid w:val="00B35521"/>
    <w:rsid w:val="00B45174"/>
    <w:rsid w:val="00B47BFC"/>
    <w:rsid w:val="00B55C9E"/>
    <w:rsid w:val="00B7005C"/>
    <w:rsid w:val="00B919FA"/>
    <w:rsid w:val="00BC6375"/>
    <w:rsid w:val="00BC6A1F"/>
    <w:rsid w:val="00BE41E1"/>
    <w:rsid w:val="00C008E8"/>
    <w:rsid w:val="00C048E3"/>
    <w:rsid w:val="00C60FBA"/>
    <w:rsid w:val="00C6251B"/>
    <w:rsid w:val="00C62C57"/>
    <w:rsid w:val="00C73A3F"/>
    <w:rsid w:val="00C747ED"/>
    <w:rsid w:val="00C7485D"/>
    <w:rsid w:val="00C86464"/>
    <w:rsid w:val="00C903D1"/>
    <w:rsid w:val="00CB35E5"/>
    <w:rsid w:val="00CE5FAF"/>
    <w:rsid w:val="00CF6DF0"/>
    <w:rsid w:val="00D00EDD"/>
    <w:rsid w:val="00D02773"/>
    <w:rsid w:val="00D20E8D"/>
    <w:rsid w:val="00D2591D"/>
    <w:rsid w:val="00D27329"/>
    <w:rsid w:val="00D32615"/>
    <w:rsid w:val="00D45C21"/>
    <w:rsid w:val="00DD5B0C"/>
    <w:rsid w:val="00DF5F63"/>
    <w:rsid w:val="00E06A03"/>
    <w:rsid w:val="00E07FB5"/>
    <w:rsid w:val="00E16B89"/>
    <w:rsid w:val="00E22614"/>
    <w:rsid w:val="00E23DC3"/>
    <w:rsid w:val="00E330BD"/>
    <w:rsid w:val="00E421E9"/>
    <w:rsid w:val="00E46F3E"/>
    <w:rsid w:val="00E63AA4"/>
    <w:rsid w:val="00E97B73"/>
    <w:rsid w:val="00EA61BC"/>
    <w:rsid w:val="00EC0ACD"/>
    <w:rsid w:val="00ED6C27"/>
    <w:rsid w:val="00EE6870"/>
    <w:rsid w:val="00EF1D72"/>
    <w:rsid w:val="00EF32BA"/>
    <w:rsid w:val="00F101EE"/>
    <w:rsid w:val="00F146B3"/>
    <w:rsid w:val="00F34837"/>
    <w:rsid w:val="00F36BCC"/>
    <w:rsid w:val="00F44EA1"/>
    <w:rsid w:val="00F55A11"/>
    <w:rsid w:val="00F75A05"/>
    <w:rsid w:val="00FC68B9"/>
    <w:rsid w:val="00FC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B826"/>
  <w15:docId w15:val="{DC890C9A-2E01-4B86-85F3-F3CCC9BF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7F3"/>
    <w:pPr>
      <w:spacing w:after="160" w:line="259" w:lineRule="auto"/>
    </w:pPr>
    <w:rPr>
      <w:rFonts w:ascii="Calibri" w:eastAsia="Calibri" w:hAnsi="Calibri" w:cs="Calibri"/>
      <w:color w:val="000000"/>
      <w:lang w:val="en-US"/>
    </w:rPr>
  </w:style>
  <w:style w:type="paragraph" w:styleId="1">
    <w:name w:val="heading 1"/>
    <w:next w:val="a"/>
    <w:link w:val="10"/>
    <w:unhideWhenUsed/>
    <w:qFormat/>
    <w:rsid w:val="006C5A7B"/>
    <w:pPr>
      <w:keepNext/>
      <w:keepLines/>
      <w:spacing w:after="0" w:line="249" w:lineRule="auto"/>
      <w:ind w:left="3819" w:hanging="2940"/>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6C5A7B"/>
    <w:pPr>
      <w:keepNext/>
      <w:keepLines/>
      <w:spacing w:after="3" w:line="259" w:lineRule="auto"/>
      <w:ind w:left="10" w:right="7" w:hanging="10"/>
      <w:jc w:val="center"/>
      <w:outlineLvl w:val="1"/>
    </w:pPr>
    <w:rPr>
      <w:rFonts w:ascii="Times New Roman" w:eastAsia="Times New Roman" w:hAnsi="Times New Roman" w:cs="Times New Roman"/>
      <w:b/>
      <w:color w:val="000000"/>
      <w:sz w:val="24"/>
      <w:lang w:val="en-US"/>
    </w:rPr>
  </w:style>
  <w:style w:type="paragraph" w:styleId="3">
    <w:name w:val="heading 3"/>
    <w:next w:val="a"/>
    <w:link w:val="30"/>
    <w:unhideWhenUsed/>
    <w:qFormat/>
    <w:rsid w:val="006C5A7B"/>
    <w:pPr>
      <w:keepNext/>
      <w:keepLines/>
      <w:spacing w:after="9" w:line="259" w:lineRule="auto"/>
      <w:ind w:left="903"/>
      <w:jc w:val="center"/>
      <w:outlineLvl w:val="2"/>
    </w:pPr>
    <w:rPr>
      <w:rFonts w:ascii="Times New Roman" w:eastAsia="Times New Roman" w:hAnsi="Times New Roman" w:cs="Times New Roman"/>
      <w:b/>
      <w:i/>
      <w:color w:val="000000"/>
      <w:sz w:val="24"/>
      <w:lang w:val="en-US"/>
    </w:rPr>
  </w:style>
  <w:style w:type="paragraph" w:styleId="4">
    <w:name w:val="heading 4"/>
    <w:next w:val="a"/>
    <w:link w:val="40"/>
    <w:unhideWhenUsed/>
    <w:qFormat/>
    <w:rsid w:val="006C5A7B"/>
    <w:pPr>
      <w:keepNext/>
      <w:keepLines/>
      <w:spacing w:after="0" w:line="259" w:lineRule="auto"/>
      <w:ind w:right="62"/>
      <w:jc w:val="right"/>
      <w:outlineLvl w:val="3"/>
    </w:pPr>
    <w:rPr>
      <w:rFonts w:ascii="Times New Roman" w:eastAsia="Times New Roman" w:hAnsi="Times New Roman" w:cs="Times New Roman"/>
      <w:b/>
      <w:color w:val="000000"/>
      <w:sz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5A7B"/>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6C5A7B"/>
    <w:rPr>
      <w:rFonts w:ascii="Times New Roman" w:eastAsia="Times New Roman" w:hAnsi="Times New Roman" w:cs="Times New Roman"/>
      <w:b/>
      <w:color w:val="000000"/>
      <w:sz w:val="24"/>
      <w:lang w:val="en-US"/>
    </w:rPr>
  </w:style>
  <w:style w:type="character" w:customStyle="1" w:styleId="30">
    <w:name w:val="Заголовок 3 Знак"/>
    <w:basedOn w:val="a0"/>
    <w:link w:val="3"/>
    <w:rsid w:val="006C5A7B"/>
    <w:rPr>
      <w:rFonts w:ascii="Times New Roman" w:eastAsia="Times New Roman" w:hAnsi="Times New Roman" w:cs="Times New Roman"/>
      <w:b/>
      <w:i/>
      <w:color w:val="000000"/>
      <w:sz w:val="24"/>
      <w:lang w:val="en-US"/>
    </w:rPr>
  </w:style>
  <w:style w:type="character" w:customStyle="1" w:styleId="40">
    <w:name w:val="Заголовок 4 Знак"/>
    <w:basedOn w:val="a0"/>
    <w:link w:val="4"/>
    <w:rsid w:val="006C5A7B"/>
    <w:rPr>
      <w:rFonts w:ascii="Times New Roman" w:eastAsia="Times New Roman" w:hAnsi="Times New Roman" w:cs="Times New Roman"/>
      <w:b/>
      <w:color w:val="000000"/>
      <w:sz w:val="24"/>
      <w:lang w:val="en-US"/>
    </w:rPr>
  </w:style>
  <w:style w:type="paragraph" w:customStyle="1" w:styleId="footnotedescription">
    <w:name w:val="footnote description"/>
    <w:next w:val="a"/>
    <w:link w:val="footnotedescriptionChar"/>
    <w:hidden/>
    <w:rsid w:val="006C5A7B"/>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6C5A7B"/>
    <w:rPr>
      <w:rFonts w:ascii="Times New Roman" w:eastAsia="Times New Roman" w:hAnsi="Times New Roman" w:cs="Times New Roman"/>
      <w:color w:val="000000"/>
      <w:sz w:val="20"/>
      <w:lang w:val="en-US"/>
    </w:rPr>
  </w:style>
  <w:style w:type="character" w:customStyle="1" w:styleId="footnotemark">
    <w:name w:val="footnote mark"/>
    <w:hidden/>
    <w:rsid w:val="006C5A7B"/>
    <w:rPr>
      <w:rFonts w:ascii="Times New Roman" w:eastAsia="Times New Roman" w:hAnsi="Times New Roman" w:cs="Times New Roman"/>
      <w:color w:val="000000"/>
      <w:sz w:val="12"/>
      <w:vertAlign w:val="superscript"/>
    </w:rPr>
  </w:style>
  <w:style w:type="table" w:customStyle="1" w:styleId="TableGrid">
    <w:name w:val="TableGrid"/>
    <w:rsid w:val="006C5A7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header"/>
    <w:basedOn w:val="a"/>
    <w:link w:val="a4"/>
    <w:unhideWhenUsed/>
    <w:rsid w:val="006C5A7B"/>
    <w:pPr>
      <w:tabs>
        <w:tab w:val="center" w:pos="4677"/>
        <w:tab w:val="right" w:pos="9355"/>
      </w:tabs>
    </w:pPr>
  </w:style>
  <w:style w:type="character" w:customStyle="1" w:styleId="a4">
    <w:name w:val="Верхний колонтитул Знак"/>
    <w:basedOn w:val="a0"/>
    <w:link w:val="a3"/>
    <w:rsid w:val="006C5A7B"/>
    <w:rPr>
      <w:rFonts w:ascii="Calibri" w:eastAsia="Calibri" w:hAnsi="Calibri" w:cs="Calibri"/>
      <w:color w:val="000000"/>
      <w:lang w:val="en-US"/>
    </w:rPr>
  </w:style>
  <w:style w:type="character" w:styleId="a5">
    <w:name w:val="Hyperlink"/>
    <w:rsid w:val="006C5A7B"/>
    <w:rPr>
      <w:rFonts w:cs="Times New Roman"/>
      <w:color w:val="0000FF"/>
      <w:u w:val="single"/>
    </w:rPr>
  </w:style>
  <w:style w:type="paragraph" w:customStyle="1" w:styleId="ConsPlusNormal">
    <w:name w:val="ConsPlusNormal"/>
    <w:link w:val="ConsPlusNormal0"/>
    <w:qFormat/>
    <w:rsid w:val="006C5A7B"/>
    <w:pPr>
      <w:suppressAutoHyphens/>
      <w:spacing w:after="0" w:line="100" w:lineRule="atLeast"/>
    </w:pPr>
    <w:rPr>
      <w:rFonts w:ascii="Arial" w:eastAsia="SimSun" w:hAnsi="Arial" w:cs="Arial"/>
      <w:sz w:val="20"/>
      <w:szCs w:val="20"/>
      <w:lang w:eastAsia="ar-SA"/>
    </w:rPr>
  </w:style>
  <w:style w:type="character" w:styleId="a6">
    <w:name w:val="annotation reference"/>
    <w:uiPriority w:val="99"/>
    <w:semiHidden/>
    <w:unhideWhenUsed/>
    <w:rsid w:val="006C5A7B"/>
    <w:rPr>
      <w:sz w:val="16"/>
      <w:szCs w:val="16"/>
    </w:rPr>
  </w:style>
  <w:style w:type="paragraph" w:styleId="a7">
    <w:name w:val="annotation text"/>
    <w:basedOn w:val="a"/>
    <w:link w:val="a8"/>
    <w:uiPriority w:val="99"/>
    <w:semiHidden/>
    <w:unhideWhenUsed/>
    <w:rsid w:val="006C5A7B"/>
    <w:rPr>
      <w:sz w:val="20"/>
      <w:szCs w:val="20"/>
    </w:rPr>
  </w:style>
  <w:style w:type="character" w:customStyle="1" w:styleId="a8">
    <w:name w:val="Текст примечания Знак"/>
    <w:basedOn w:val="a0"/>
    <w:link w:val="a7"/>
    <w:uiPriority w:val="99"/>
    <w:semiHidden/>
    <w:rsid w:val="006C5A7B"/>
    <w:rPr>
      <w:rFonts w:ascii="Calibri" w:eastAsia="Calibri" w:hAnsi="Calibri" w:cs="Calibri"/>
      <w:color w:val="000000"/>
      <w:sz w:val="20"/>
      <w:szCs w:val="20"/>
      <w:lang w:val="en-US"/>
    </w:rPr>
  </w:style>
  <w:style w:type="paragraph" w:styleId="a9">
    <w:name w:val="annotation subject"/>
    <w:basedOn w:val="a7"/>
    <w:next w:val="a7"/>
    <w:link w:val="aa"/>
    <w:uiPriority w:val="99"/>
    <w:semiHidden/>
    <w:unhideWhenUsed/>
    <w:rsid w:val="006C5A7B"/>
    <w:rPr>
      <w:b/>
      <w:bCs/>
    </w:rPr>
  </w:style>
  <w:style w:type="character" w:customStyle="1" w:styleId="aa">
    <w:name w:val="Тема примечания Знак"/>
    <w:basedOn w:val="a8"/>
    <w:link w:val="a9"/>
    <w:uiPriority w:val="99"/>
    <w:semiHidden/>
    <w:rsid w:val="006C5A7B"/>
    <w:rPr>
      <w:rFonts w:ascii="Calibri" w:eastAsia="Calibri" w:hAnsi="Calibri" w:cs="Calibri"/>
      <w:b/>
      <w:bCs/>
      <w:color w:val="000000"/>
      <w:sz w:val="20"/>
      <w:szCs w:val="20"/>
      <w:lang w:val="en-US"/>
    </w:rPr>
  </w:style>
  <w:style w:type="paragraph" w:styleId="ab">
    <w:name w:val="Balloon Text"/>
    <w:basedOn w:val="a"/>
    <w:link w:val="ac"/>
    <w:unhideWhenUsed/>
    <w:rsid w:val="006C5A7B"/>
    <w:pPr>
      <w:spacing w:after="0" w:line="240" w:lineRule="auto"/>
    </w:pPr>
    <w:rPr>
      <w:rFonts w:ascii="Segoe UI" w:hAnsi="Segoe UI" w:cs="Segoe UI"/>
      <w:sz w:val="18"/>
      <w:szCs w:val="18"/>
    </w:rPr>
  </w:style>
  <w:style w:type="character" w:customStyle="1" w:styleId="ac">
    <w:name w:val="Текст выноски Знак"/>
    <w:basedOn w:val="a0"/>
    <w:link w:val="ab"/>
    <w:rsid w:val="006C5A7B"/>
    <w:rPr>
      <w:rFonts w:ascii="Segoe UI" w:eastAsia="Calibri" w:hAnsi="Segoe UI" w:cs="Segoe UI"/>
      <w:color w:val="000000"/>
      <w:sz w:val="18"/>
      <w:szCs w:val="18"/>
      <w:lang w:val="en-US"/>
    </w:rPr>
  </w:style>
  <w:style w:type="paragraph" w:customStyle="1" w:styleId="11">
    <w:name w:val="Знак Знак1 Знак Знак"/>
    <w:basedOn w:val="a"/>
    <w:rsid w:val="006C5A7B"/>
    <w:pPr>
      <w:spacing w:before="100" w:beforeAutospacing="1" w:after="100" w:afterAutospacing="1" w:line="240" w:lineRule="auto"/>
    </w:pPr>
    <w:rPr>
      <w:rFonts w:ascii="Tahoma" w:eastAsia="Times New Roman" w:hAnsi="Tahoma" w:cs="Times New Roman"/>
      <w:color w:val="auto"/>
      <w:sz w:val="20"/>
      <w:szCs w:val="20"/>
    </w:rPr>
  </w:style>
  <w:style w:type="paragraph" w:styleId="ad">
    <w:name w:val="No Spacing"/>
    <w:uiPriority w:val="1"/>
    <w:qFormat/>
    <w:rsid w:val="006C5A7B"/>
    <w:pPr>
      <w:spacing w:after="0" w:line="240" w:lineRule="auto"/>
    </w:pPr>
    <w:rPr>
      <w:rFonts w:ascii="Calibri" w:eastAsia="Calibri" w:hAnsi="Calibri" w:cs="Calibri"/>
      <w:color w:val="000000"/>
      <w:lang w:val="en-US"/>
    </w:rPr>
  </w:style>
  <w:style w:type="character" w:styleId="ae">
    <w:name w:val="Emphasis"/>
    <w:qFormat/>
    <w:rsid w:val="006C5A7B"/>
    <w:rPr>
      <w:i/>
      <w:iCs/>
    </w:rPr>
  </w:style>
  <w:style w:type="paragraph" w:customStyle="1" w:styleId="ConsPlusTitle">
    <w:name w:val="ConsPlusTitle"/>
    <w:qFormat/>
    <w:rsid w:val="006C5A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6C5A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
    <w:name w:val="FollowedHyperlink"/>
    <w:rsid w:val="006C5A7B"/>
    <w:rPr>
      <w:color w:val="800080"/>
      <w:u w:val="single"/>
    </w:rPr>
  </w:style>
  <w:style w:type="paragraph" w:styleId="af0">
    <w:name w:val="Body Text"/>
    <w:basedOn w:val="a"/>
    <w:link w:val="af1"/>
    <w:rsid w:val="006C5A7B"/>
    <w:pPr>
      <w:spacing w:after="0" w:line="240" w:lineRule="auto"/>
      <w:jc w:val="center"/>
    </w:pPr>
    <w:rPr>
      <w:rFonts w:ascii="Times New Roman" w:eastAsia="Times New Roman" w:hAnsi="Times New Roman" w:cs="Times New Roman"/>
      <w:color w:val="auto"/>
      <w:sz w:val="20"/>
      <w:szCs w:val="20"/>
      <w:lang w:val="ru-RU" w:eastAsia="ru-RU"/>
    </w:rPr>
  </w:style>
  <w:style w:type="character" w:customStyle="1" w:styleId="af1">
    <w:name w:val="Основной текст Знак"/>
    <w:basedOn w:val="a0"/>
    <w:link w:val="af0"/>
    <w:rsid w:val="006C5A7B"/>
    <w:rPr>
      <w:rFonts w:ascii="Times New Roman" w:eastAsia="Times New Roman" w:hAnsi="Times New Roman" w:cs="Times New Roman"/>
      <w:sz w:val="20"/>
      <w:szCs w:val="20"/>
      <w:lang w:eastAsia="ru-RU"/>
    </w:rPr>
  </w:style>
  <w:style w:type="paragraph" w:styleId="af2">
    <w:name w:val="footer"/>
    <w:basedOn w:val="a"/>
    <w:link w:val="af3"/>
    <w:rsid w:val="006C5A7B"/>
    <w:pPr>
      <w:tabs>
        <w:tab w:val="center" w:pos="4677"/>
        <w:tab w:val="right" w:pos="9355"/>
      </w:tabs>
      <w:spacing w:after="0" w:line="240" w:lineRule="auto"/>
    </w:pPr>
    <w:rPr>
      <w:rFonts w:ascii="Times New Roman" w:eastAsia="Times New Roman" w:hAnsi="Times New Roman" w:cs="Times New Roman"/>
      <w:color w:val="auto"/>
      <w:sz w:val="20"/>
      <w:szCs w:val="20"/>
      <w:lang w:val="ru-RU" w:eastAsia="ru-RU"/>
    </w:rPr>
  </w:style>
  <w:style w:type="character" w:customStyle="1" w:styleId="af3">
    <w:name w:val="Нижний колонтитул Знак"/>
    <w:basedOn w:val="a0"/>
    <w:link w:val="af2"/>
    <w:rsid w:val="006C5A7B"/>
    <w:rPr>
      <w:rFonts w:ascii="Times New Roman" w:eastAsia="Times New Roman" w:hAnsi="Times New Roman" w:cs="Times New Roman"/>
      <w:sz w:val="20"/>
      <w:szCs w:val="20"/>
      <w:lang w:eastAsia="ru-RU"/>
    </w:rPr>
  </w:style>
  <w:style w:type="numbering" w:customStyle="1" w:styleId="12">
    <w:name w:val="Нет списка1"/>
    <w:next w:val="a2"/>
    <w:semiHidden/>
    <w:rsid w:val="006C5A7B"/>
  </w:style>
  <w:style w:type="paragraph" w:styleId="af4">
    <w:name w:val="Body Text Indent"/>
    <w:basedOn w:val="a"/>
    <w:link w:val="af5"/>
    <w:rsid w:val="006C5A7B"/>
    <w:pPr>
      <w:autoSpaceDE w:val="0"/>
      <w:autoSpaceDN w:val="0"/>
      <w:spacing w:after="0" w:line="240" w:lineRule="auto"/>
      <w:jc w:val="both"/>
    </w:pPr>
    <w:rPr>
      <w:rFonts w:ascii="Times New Roman" w:eastAsia="Times New Roman" w:hAnsi="Times New Roman" w:cs="Times New Roman"/>
      <w:color w:val="auto"/>
      <w:sz w:val="28"/>
      <w:szCs w:val="28"/>
      <w:lang w:val="x-none" w:eastAsia="x-none"/>
    </w:rPr>
  </w:style>
  <w:style w:type="character" w:customStyle="1" w:styleId="af5">
    <w:name w:val="Основной текст с отступом Знак"/>
    <w:basedOn w:val="a0"/>
    <w:link w:val="af4"/>
    <w:rsid w:val="006C5A7B"/>
    <w:rPr>
      <w:rFonts w:ascii="Times New Roman" w:eastAsia="Times New Roman" w:hAnsi="Times New Roman" w:cs="Times New Roman"/>
      <w:sz w:val="28"/>
      <w:szCs w:val="28"/>
      <w:lang w:val="x-none" w:eastAsia="x-none"/>
    </w:rPr>
  </w:style>
  <w:style w:type="paragraph" w:customStyle="1" w:styleId="af6">
    <w:name w:val="Таблицы (моноширинный)"/>
    <w:basedOn w:val="a"/>
    <w:next w:val="a"/>
    <w:rsid w:val="006C5A7B"/>
    <w:pPr>
      <w:widowControl w:val="0"/>
      <w:autoSpaceDE w:val="0"/>
      <w:autoSpaceDN w:val="0"/>
      <w:adjustRightInd w:val="0"/>
      <w:spacing w:after="0" w:line="240" w:lineRule="auto"/>
      <w:jc w:val="both"/>
    </w:pPr>
    <w:rPr>
      <w:rFonts w:ascii="Courier New" w:eastAsia="Times New Roman" w:hAnsi="Courier New" w:cs="Courier New"/>
      <w:color w:val="auto"/>
      <w:sz w:val="24"/>
      <w:szCs w:val="24"/>
      <w:lang w:val="ru-RU" w:eastAsia="ru-RU"/>
    </w:rPr>
  </w:style>
  <w:style w:type="table" w:styleId="af7">
    <w:name w:val="Table Grid"/>
    <w:basedOn w:val="a1"/>
    <w:rsid w:val="006C5A7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rsid w:val="006C5A7B"/>
  </w:style>
  <w:style w:type="paragraph" w:customStyle="1" w:styleId="Heading">
    <w:name w:val="Heading"/>
    <w:rsid w:val="006C5A7B"/>
    <w:pPr>
      <w:autoSpaceDE w:val="0"/>
      <w:autoSpaceDN w:val="0"/>
      <w:adjustRightInd w:val="0"/>
      <w:spacing w:after="0" w:line="240" w:lineRule="auto"/>
    </w:pPr>
    <w:rPr>
      <w:rFonts w:ascii="Arial" w:eastAsia="Times New Roman" w:hAnsi="Arial" w:cs="Arial"/>
      <w:sz w:val="28"/>
      <w:szCs w:val="28"/>
      <w:lang w:eastAsia="ru-RU"/>
    </w:rPr>
  </w:style>
  <w:style w:type="paragraph" w:customStyle="1" w:styleId="af9">
    <w:name w:val="Знак Знак Знак Знак Знак Знак Знак Знак Знак Знак"/>
    <w:basedOn w:val="a"/>
    <w:rsid w:val="006C5A7B"/>
    <w:pPr>
      <w:spacing w:before="100" w:beforeAutospacing="1" w:after="100" w:afterAutospacing="1" w:line="240" w:lineRule="auto"/>
    </w:pPr>
    <w:rPr>
      <w:rFonts w:ascii="Tahoma" w:eastAsia="Times New Roman" w:hAnsi="Tahoma" w:cs="Tahoma"/>
      <w:color w:val="auto"/>
      <w:sz w:val="20"/>
      <w:szCs w:val="20"/>
    </w:rPr>
  </w:style>
  <w:style w:type="paragraph" w:customStyle="1" w:styleId="ConsPlusNonformat">
    <w:name w:val="ConsPlusNonformat"/>
    <w:rsid w:val="006C5A7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a">
    <w:name w:val="Normal (Web)"/>
    <w:basedOn w:val="a"/>
    <w:link w:val="afb"/>
    <w:uiPriority w:val="99"/>
    <w:rsid w:val="006C5A7B"/>
    <w:pPr>
      <w:spacing w:before="100" w:beforeAutospacing="1" w:after="100" w:afterAutospacing="1" w:line="240" w:lineRule="auto"/>
    </w:pPr>
    <w:rPr>
      <w:rFonts w:ascii="Verdana" w:eastAsia="Times New Roman" w:hAnsi="Verdana" w:cs="Times New Roman"/>
      <w:color w:val="333366"/>
      <w:sz w:val="14"/>
      <w:szCs w:val="14"/>
      <w:lang w:val="x-none" w:eastAsia="x-none"/>
    </w:rPr>
  </w:style>
  <w:style w:type="character" w:customStyle="1" w:styleId="afb">
    <w:name w:val="Обычный (Интернет) Знак"/>
    <w:link w:val="afa"/>
    <w:uiPriority w:val="99"/>
    <w:locked/>
    <w:rsid w:val="006C5A7B"/>
    <w:rPr>
      <w:rFonts w:ascii="Verdana" w:eastAsia="Times New Roman" w:hAnsi="Verdana" w:cs="Times New Roman"/>
      <w:color w:val="333366"/>
      <w:sz w:val="14"/>
      <w:szCs w:val="14"/>
      <w:lang w:val="x-none" w:eastAsia="x-none"/>
    </w:rPr>
  </w:style>
  <w:style w:type="paragraph" w:customStyle="1" w:styleId="afc">
    <w:name w:val="Знак Знак Знак Знак"/>
    <w:basedOn w:val="a"/>
    <w:rsid w:val="006C5A7B"/>
    <w:pPr>
      <w:spacing w:before="100" w:beforeAutospacing="1" w:after="100" w:afterAutospacing="1" w:line="240" w:lineRule="auto"/>
    </w:pPr>
    <w:rPr>
      <w:rFonts w:ascii="Tahoma" w:eastAsia="Times New Roman" w:hAnsi="Tahoma" w:cs="Tahoma"/>
      <w:color w:val="auto"/>
      <w:sz w:val="20"/>
      <w:szCs w:val="20"/>
    </w:rPr>
  </w:style>
  <w:style w:type="paragraph" w:styleId="21">
    <w:name w:val="Body Text Indent 2"/>
    <w:basedOn w:val="a"/>
    <w:link w:val="22"/>
    <w:rsid w:val="006C5A7B"/>
    <w:pPr>
      <w:autoSpaceDE w:val="0"/>
      <w:autoSpaceDN w:val="0"/>
      <w:spacing w:after="120" w:line="480" w:lineRule="auto"/>
      <w:ind w:left="283"/>
    </w:pPr>
    <w:rPr>
      <w:rFonts w:ascii="Times New Roman" w:eastAsia="Times New Roman" w:hAnsi="Times New Roman" w:cs="Times New Roman"/>
      <w:color w:val="auto"/>
      <w:sz w:val="24"/>
      <w:szCs w:val="24"/>
      <w:lang w:val="x-none" w:eastAsia="x-none"/>
    </w:rPr>
  </w:style>
  <w:style w:type="character" w:customStyle="1" w:styleId="22">
    <w:name w:val="Основной текст с отступом 2 Знак"/>
    <w:basedOn w:val="a0"/>
    <w:link w:val="21"/>
    <w:rsid w:val="006C5A7B"/>
    <w:rPr>
      <w:rFonts w:ascii="Times New Roman" w:eastAsia="Times New Roman" w:hAnsi="Times New Roman" w:cs="Times New Roman"/>
      <w:sz w:val="24"/>
      <w:szCs w:val="24"/>
      <w:lang w:val="x-none" w:eastAsia="x-none"/>
    </w:rPr>
  </w:style>
  <w:style w:type="paragraph" w:styleId="31">
    <w:name w:val="Body Text Indent 3"/>
    <w:basedOn w:val="a"/>
    <w:link w:val="32"/>
    <w:rsid w:val="006C5A7B"/>
    <w:pPr>
      <w:autoSpaceDE w:val="0"/>
      <w:autoSpaceDN w:val="0"/>
      <w:spacing w:after="120" w:line="240" w:lineRule="auto"/>
      <w:ind w:left="283"/>
    </w:pPr>
    <w:rPr>
      <w:rFonts w:ascii="Times New Roman" w:eastAsia="Times New Roman" w:hAnsi="Times New Roman" w:cs="Times New Roman"/>
      <w:color w:val="auto"/>
      <w:sz w:val="16"/>
      <w:szCs w:val="16"/>
      <w:lang w:val="x-none" w:eastAsia="x-none"/>
    </w:rPr>
  </w:style>
  <w:style w:type="character" w:customStyle="1" w:styleId="32">
    <w:name w:val="Основной текст с отступом 3 Знак"/>
    <w:basedOn w:val="a0"/>
    <w:link w:val="31"/>
    <w:rsid w:val="006C5A7B"/>
    <w:rPr>
      <w:rFonts w:ascii="Times New Roman" w:eastAsia="Times New Roman" w:hAnsi="Times New Roman" w:cs="Times New Roman"/>
      <w:sz w:val="16"/>
      <w:szCs w:val="16"/>
      <w:lang w:val="x-none" w:eastAsia="x-none"/>
    </w:rPr>
  </w:style>
  <w:style w:type="character" w:customStyle="1" w:styleId="afd">
    <w:name w:val="Цветовое выделение"/>
    <w:rsid w:val="006C5A7B"/>
    <w:rPr>
      <w:b/>
      <w:bCs/>
      <w:color w:val="000080"/>
    </w:rPr>
  </w:style>
  <w:style w:type="character" w:customStyle="1" w:styleId="ConsPlusNormal0">
    <w:name w:val="ConsPlusNormal Знак"/>
    <w:link w:val="ConsPlusNormal"/>
    <w:locked/>
    <w:rsid w:val="006C5A7B"/>
    <w:rPr>
      <w:rFonts w:ascii="Arial" w:eastAsia="SimSun" w:hAnsi="Arial" w:cs="Arial"/>
      <w:sz w:val="20"/>
      <w:szCs w:val="20"/>
      <w:lang w:eastAsia="ar-SA"/>
    </w:rPr>
  </w:style>
  <w:style w:type="paragraph" w:customStyle="1" w:styleId="13">
    <w:name w:val="Абзац списка1"/>
    <w:basedOn w:val="a"/>
    <w:rsid w:val="006C5A7B"/>
    <w:pPr>
      <w:spacing w:after="200" w:line="276" w:lineRule="auto"/>
      <w:ind w:left="720"/>
    </w:pPr>
    <w:rPr>
      <w:rFonts w:eastAsia="Times New Roman" w:cs="Times New Roman"/>
      <w:color w:val="auto"/>
      <w:lang w:val="ru-RU" w:eastAsia="ru-RU"/>
    </w:rPr>
  </w:style>
  <w:style w:type="character" w:customStyle="1" w:styleId="FontStyle11">
    <w:name w:val="Font Style11"/>
    <w:rsid w:val="006C5A7B"/>
    <w:rPr>
      <w:rFonts w:ascii="Times New Roman" w:hAnsi="Times New Roman" w:cs="Times New Roman"/>
      <w:sz w:val="22"/>
      <w:szCs w:val="22"/>
    </w:rPr>
  </w:style>
  <w:style w:type="paragraph" w:customStyle="1" w:styleId="33">
    <w:name w:val="Знак3 Знак Знак Знак Знак Знак Знак Знак Знак Знак Знак Знак Знак"/>
    <w:basedOn w:val="a"/>
    <w:rsid w:val="006C5A7B"/>
    <w:pPr>
      <w:spacing w:line="240" w:lineRule="exact"/>
    </w:pPr>
    <w:rPr>
      <w:rFonts w:ascii="Times New Roman" w:hAnsi="Times New Roman" w:cs="Times New Roman"/>
      <w:color w:val="auto"/>
      <w:sz w:val="20"/>
      <w:szCs w:val="20"/>
      <w:lang w:val="ru-RU" w:eastAsia="zh-CN"/>
    </w:rPr>
  </w:style>
  <w:style w:type="character" w:customStyle="1" w:styleId="apple-converted-space">
    <w:name w:val="apple-converted-space"/>
    <w:rsid w:val="006C5A7B"/>
  </w:style>
  <w:style w:type="paragraph" w:customStyle="1" w:styleId="Char">
    <w:name w:val="Char Знак"/>
    <w:basedOn w:val="a"/>
    <w:rsid w:val="006C5A7B"/>
    <w:pPr>
      <w:spacing w:before="100" w:beforeAutospacing="1" w:after="100" w:afterAutospacing="1" w:line="240" w:lineRule="auto"/>
    </w:pPr>
    <w:rPr>
      <w:rFonts w:ascii="Tahoma" w:eastAsia="Times New Roman" w:hAnsi="Tahoma" w:cs="Times New Roman"/>
      <w:color w:val="auto"/>
      <w:sz w:val="20"/>
      <w:szCs w:val="20"/>
    </w:rPr>
  </w:style>
  <w:style w:type="character" w:customStyle="1" w:styleId="afe">
    <w:name w:val="Гипертекстовая ссылка"/>
    <w:rsid w:val="006C5A7B"/>
    <w:rPr>
      <w:rFonts w:cs="Times New Roman"/>
      <w:b/>
      <w:bCs/>
      <w:color w:val="106BBE"/>
    </w:rPr>
  </w:style>
  <w:style w:type="paragraph" w:customStyle="1" w:styleId="220">
    <w:name w:val="Основной текст с отступом 22"/>
    <w:basedOn w:val="a"/>
    <w:rsid w:val="006C5A7B"/>
    <w:pPr>
      <w:suppressAutoHyphens/>
      <w:spacing w:after="0" w:line="480" w:lineRule="auto"/>
      <w:ind w:left="283"/>
    </w:pPr>
    <w:rPr>
      <w:color w:val="auto"/>
      <w:lang w:val="ru-RU" w:eastAsia="zh-CN"/>
    </w:rPr>
  </w:style>
  <w:style w:type="paragraph" w:customStyle="1" w:styleId="msonormal0">
    <w:name w:val="msonormal"/>
    <w:basedOn w:val="a"/>
    <w:rsid w:val="006C5A7B"/>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ndfhfb-c4yzdc-darucf-nnafwf-hgduwe">
    <w:name w:val="ndfhfb-c4yzdc-darucf-nnafwf-hgduwe"/>
    <w:rsid w:val="006C5A7B"/>
  </w:style>
  <w:style w:type="paragraph" w:customStyle="1" w:styleId="ndfhfb-c4yzdc-cysp0e-darucf-df1zy-eegnhe">
    <w:name w:val="ndfhfb-c4yzdc-cysp0e-darucf-df1zy-eegnhe"/>
    <w:basedOn w:val="a"/>
    <w:rsid w:val="006C5A7B"/>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formattexttopleveltext">
    <w:name w:val="formattext topleveltext"/>
    <w:basedOn w:val="a"/>
    <w:rsid w:val="006C5A7B"/>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paragraph" w:customStyle="1" w:styleId="af80">
    <w:name w:val="af8"/>
    <w:basedOn w:val="a"/>
    <w:rsid w:val="006C5A7B"/>
    <w:pPr>
      <w:autoSpaceDE w:val="0"/>
      <w:autoSpaceDN w:val="0"/>
      <w:spacing w:after="0" w:line="240" w:lineRule="auto"/>
      <w:jc w:val="both"/>
    </w:pPr>
    <w:rPr>
      <w:rFonts w:ascii="Arial" w:eastAsia="Times New Roman" w:hAnsi="Arial" w:cs="Arial"/>
      <w:color w:val="auto"/>
      <w:sz w:val="24"/>
      <w:szCs w:val="24"/>
      <w:lang w:val="ru-RU" w:eastAsia="ru-RU"/>
    </w:rPr>
  </w:style>
  <w:style w:type="paragraph" w:customStyle="1" w:styleId="aff">
    <w:name w:val="aff"/>
    <w:basedOn w:val="a"/>
    <w:rsid w:val="006C5A7B"/>
    <w:pPr>
      <w:autoSpaceDE w:val="0"/>
      <w:autoSpaceDN w:val="0"/>
      <w:spacing w:after="0" w:line="240" w:lineRule="auto"/>
    </w:pPr>
    <w:rPr>
      <w:rFonts w:ascii="Arial" w:eastAsia="Times New Roman" w:hAnsi="Arial" w:cs="Arial"/>
      <w:color w:val="auto"/>
      <w:sz w:val="24"/>
      <w:szCs w:val="24"/>
      <w:lang w:val="ru-RU" w:eastAsia="ru-RU"/>
    </w:rPr>
  </w:style>
  <w:style w:type="paragraph" w:customStyle="1" w:styleId="14">
    <w:name w:val="Обычный1"/>
    <w:rsid w:val="006C5A7B"/>
    <w:pPr>
      <w:widowControl w:val="0"/>
      <w:suppressAutoHyphens/>
      <w:spacing w:after="0" w:line="300" w:lineRule="auto"/>
      <w:jc w:val="both"/>
    </w:pPr>
    <w:rPr>
      <w:rFonts w:ascii="Times New Roman" w:eastAsia="Times New Roman" w:hAnsi="Times New Roman" w:cs="Times New Roman"/>
      <w:sz w:val="24"/>
      <w:szCs w:val="20"/>
      <w:lang w:eastAsia="zh-CN"/>
    </w:rPr>
  </w:style>
  <w:style w:type="paragraph" w:customStyle="1" w:styleId="aff0">
    <w:name w:val="Знак Знак Знак Знак Знак Знак Знак Знак Знак Знак Знак Знак"/>
    <w:basedOn w:val="a"/>
    <w:rsid w:val="006C5A7B"/>
    <w:pPr>
      <w:autoSpaceDE w:val="0"/>
      <w:autoSpaceDN w:val="0"/>
      <w:spacing w:before="100" w:beforeAutospacing="1" w:after="100" w:afterAutospacing="1" w:line="240" w:lineRule="auto"/>
    </w:pPr>
    <w:rPr>
      <w:rFonts w:ascii="Tahoma" w:eastAsia="Times New Roman" w:hAnsi="Tahoma" w:cs="Tahoma"/>
      <w:color w:val="auto"/>
      <w:sz w:val="20"/>
      <w:szCs w:val="20"/>
    </w:rPr>
  </w:style>
  <w:style w:type="paragraph" w:styleId="HTML">
    <w:name w:val="HTML Preformatted"/>
    <w:basedOn w:val="a"/>
    <w:link w:val="HTML0"/>
    <w:rsid w:val="006C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ru-RU" w:eastAsia="ru-RU"/>
    </w:rPr>
  </w:style>
  <w:style w:type="character" w:customStyle="1" w:styleId="HTML0">
    <w:name w:val="Стандартный HTML Знак"/>
    <w:basedOn w:val="a0"/>
    <w:link w:val="HTML"/>
    <w:rsid w:val="006C5A7B"/>
    <w:rPr>
      <w:rFonts w:ascii="Courier New" w:eastAsia="Times New Roman" w:hAnsi="Courier New" w:cs="Courier New"/>
      <w:sz w:val="20"/>
      <w:szCs w:val="20"/>
      <w:lang w:eastAsia="ru-RU"/>
    </w:rPr>
  </w:style>
  <w:style w:type="character" w:customStyle="1" w:styleId="15">
    <w:name w:val="Неразрешенное упоминание1"/>
    <w:uiPriority w:val="99"/>
    <w:semiHidden/>
    <w:unhideWhenUsed/>
    <w:rsid w:val="006C5A7B"/>
    <w:rPr>
      <w:color w:val="605E5C"/>
      <w:shd w:val="clear" w:color="auto" w:fill="E1DFDD"/>
    </w:rPr>
  </w:style>
  <w:style w:type="character" w:styleId="aff1">
    <w:name w:val="Strong"/>
    <w:uiPriority w:val="22"/>
    <w:qFormat/>
    <w:rsid w:val="006C5A7B"/>
    <w:rPr>
      <w:b/>
      <w:bCs/>
    </w:rPr>
  </w:style>
  <w:style w:type="paragraph" w:customStyle="1" w:styleId="210">
    <w:name w:val="Основной текст с отступом 21"/>
    <w:basedOn w:val="a"/>
    <w:rsid w:val="00E46F3E"/>
    <w:pPr>
      <w:suppressAutoHyphens/>
      <w:spacing w:after="0" w:line="240" w:lineRule="auto"/>
      <w:ind w:left="540"/>
      <w:jc w:val="both"/>
    </w:pPr>
    <w:rPr>
      <w:rFonts w:ascii="Times New Roman" w:eastAsia="Times New Roman" w:hAnsi="Times New Roman" w:cs="Times New Roman"/>
      <w:color w:val="auto"/>
      <w:sz w:val="24"/>
      <w:szCs w:val="24"/>
      <w:lang w:val="x-none" w:eastAsia="zh-CN"/>
    </w:rPr>
  </w:style>
  <w:style w:type="character" w:customStyle="1" w:styleId="consplusnormal1">
    <w:name w:val="consplusnormal"/>
    <w:basedOn w:val="a0"/>
    <w:rsid w:val="00ED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0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6E20C02-1B12-465A-B64C-24AA92270007" TargetMode="External"/><Relationship Id="rId13" Type="http://schemas.openxmlformats.org/officeDocument/2006/relationships/hyperlink" Target="mailto:hulkovo-nn2014@yandex.ru" TargetMode="External"/><Relationship Id="rId18" Type="http://schemas.openxmlformats.org/officeDocument/2006/relationships/hyperlink" Target="garantF1://84059.3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filinsckaya@yandex.ru" TargetMode="External"/><Relationship Id="rId17" Type="http://schemas.openxmlformats.org/officeDocument/2006/relationships/hyperlink" Target="https://www.umfc-no.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acha.nobl.ru/activity/313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novoselki@yandex.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acha.nobl.ru" TargetMode="External"/><Relationship Id="rId23" Type="http://schemas.openxmlformats.org/officeDocument/2006/relationships/footer" Target="footer5.xml"/><Relationship Id="rId10" Type="http://schemas.openxmlformats.org/officeDocument/2006/relationships/hyperlink" Target="mailto:kazak.sov_vashraion@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ha.adm@yandex.ru" TargetMode="External"/><Relationship Id="rId14" Type="http://schemas.openxmlformats.org/officeDocument/2006/relationships/hyperlink" Target="https://vacha.nobl.ru/activity/31383/"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4D35D-AD1E-44EC-9C41-96E456A0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46</Pages>
  <Words>17502</Words>
  <Characters>99763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спец1</dc:creator>
  <cp:lastModifiedBy>sysadmin2</cp:lastModifiedBy>
  <cp:revision>108</cp:revision>
  <cp:lastPrinted>2026-04-14T06:06:00Z</cp:lastPrinted>
  <dcterms:created xsi:type="dcterms:W3CDTF">2024-10-03T06:09:00Z</dcterms:created>
  <dcterms:modified xsi:type="dcterms:W3CDTF">2026-04-27T11:45:00Z</dcterms:modified>
</cp:coreProperties>
</file>